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4AB" w:rsidRPr="00BF04AB" w:rsidRDefault="00BF04AB" w:rsidP="00BF04AB">
      <w:pPr>
        <w:spacing w:after="0" w:line="240" w:lineRule="auto"/>
        <w:jc w:val="right"/>
        <w:rPr>
          <w:b/>
          <w:bCs/>
          <w:sz w:val="16"/>
          <w:szCs w:val="16"/>
          <w:rtl/>
          <w:lang w:bidi="ar-EG"/>
        </w:rPr>
      </w:pPr>
      <w:r>
        <w:rPr>
          <w:lang w:bidi="ar-EG"/>
        </w:rPr>
        <w:tab/>
      </w:r>
      <w:r w:rsidRPr="00BF04AB">
        <w:rPr>
          <w:rFonts w:hint="cs"/>
          <w:b/>
          <w:bCs/>
          <w:sz w:val="16"/>
          <w:szCs w:val="16"/>
          <w:rtl/>
          <w:lang w:bidi="ar-EG"/>
        </w:rPr>
        <w:t xml:space="preserve">محافظه </w:t>
      </w:r>
      <w:proofErr w:type="spellStart"/>
      <w:r w:rsidRPr="00BF04AB">
        <w:rPr>
          <w:rFonts w:hint="cs"/>
          <w:b/>
          <w:bCs/>
          <w:sz w:val="16"/>
          <w:szCs w:val="16"/>
          <w:rtl/>
          <w:lang w:bidi="ar-EG"/>
        </w:rPr>
        <w:t>القليوبيه</w:t>
      </w:r>
      <w:proofErr w:type="spellEnd"/>
      <w:r w:rsidRPr="00BF04AB">
        <w:rPr>
          <w:rFonts w:hint="cs"/>
          <w:b/>
          <w:bCs/>
          <w:sz w:val="16"/>
          <w:szCs w:val="16"/>
          <w:rtl/>
          <w:lang w:bidi="ar-EG"/>
        </w:rPr>
        <w:t xml:space="preserve">                                  </w:t>
      </w:r>
    </w:p>
    <w:p w:rsidR="00BF04AB" w:rsidRPr="00BF04AB" w:rsidRDefault="00BF04AB" w:rsidP="00BF04AB">
      <w:pPr>
        <w:spacing w:after="0" w:line="240" w:lineRule="auto"/>
        <w:jc w:val="right"/>
        <w:rPr>
          <w:b/>
          <w:bCs/>
          <w:sz w:val="16"/>
          <w:szCs w:val="16"/>
          <w:rtl/>
          <w:lang w:bidi="ar-EG"/>
        </w:rPr>
      </w:pPr>
      <w:r w:rsidRPr="00BF04AB">
        <w:rPr>
          <w:rFonts w:hint="cs"/>
          <w:b/>
          <w:bCs/>
          <w:sz w:val="16"/>
          <w:szCs w:val="16"/>
          <w:rtl/>
          <w:lang w:bidi="ar-EG"/>
        </w:rPr>
        <w:t xml:space="preserve">الادارة </w:t>
      </w:r>
      <w:proofErr w:type="spellStart"/>
      <w:r w:rsidRPr="00BF04AB">
        <w:rPr>
          <w:rFonts w:hint="cs"/>
          <w:b/>
          <w:bCs/>
          <w:sz w:val="16"/>
          <w:szCs w:val="16"/>
          <w:rtl/>
          <w:lang w:bidi="ar-EG"/>
        </w:rPr>
        <w:t>العامه</w:t>
      </w:r>
      <w:proofErr w:type="spellEnd"/>
      <w:r w:rsidRPr="00BF04AB">
        <w:rPr>
          <w:rFonts w:hint="cs"/>
          <w:b/>
          <w:bCs/>
          <w:sz w:val="16"/>
          <w:szCs w:val="16"/>
          <w:rtl/>
          <w:lang w:bidi="ar-EG"/>
        </w:rPr>
        <w:t xml:space="preserve"> للشئون </w:t>
      </w:r>
      <w:proofErr w:type="spellStart"/>
      <w:r w:rsidRPr="00BF04AB">
        <w:rPr>
          <w:rFonts w:hint="cs"/>
          <w:b/>
          <w:bCs/>
          <w:sz w:val="16"/>
          <w:szCs w:val="16"/>
          <w:rtl/>
          <w:lang w:bidi="ar-EG"/>
        </w:rPr>
        <w:t>الماليه</w:t>
      </w:r>
      <w:proofErr w:type="spellEnd"/>
      <w:r w:rsidRPr="00BF04AB">
        <w:rPr>
          <w:rFonts w:hint="cs"/>
          <w:b/>
          <w:bCs/>
          <w:sz w:val="16"/>
          <w:szCs w:val="16"/>
          <w:rtl/>
          <w:lang w:bidi="ar-EG"/>
        </w:rPr>
        <w:t xml:space="preserve"> </w:t>
      </w:r>
      <w:proofErr w:type="spellStart"/>
      <w:r w:rsidRPr="00BF04AB">
        <w:rPr>
          <w:rFonts w:hint="cs"/>
          <w:b/>
          <w:bCs/>
          <w:sz w:val="16"/>
          <w:szCs w:val="16"/>
          <w:rtl/>
          <w:lang w:bidi="ar-EG"/>
        </w:rPr>
        <w:t>والاداريه</w:t>
      </w:r>
      <w:bookmarkStart w:id="0" w:name="_GoBack"/>
      <w:bookmarkEnd w:id="0"/>
      <w:proofErr w:type="spellEnd"/>
    </w:p>
    <w:p w:rsidR="00BF04AB" w:rsidRPr="00BF04AB" w:rsidRDefault="00BF04AB" w:rsidP="00BF04AB">
      <w:pPr>
        <w:bidi/>
        <w:spacing w:after="0" w:line="240" w:lineRule="auto"/>
        <w:rPr>
          <w:b/>
          <w:bCs/>
          <w:sz w:val="16"/>
          <w:szCs w:val="16"/>
          <w:rtl/>
          <w:lang w:bidi="ar-EG"/>
        </w:rPr>
      </w:pPr>
      <w:r w:rsidRPr="00BF04AB">
        <w:rPr>
          <w:rFonts w:hint="cs"/>
          <w:b/>
          <w:bCs/>
          <w:sz w:val="16"/>
          <w:szCs w:val="16"/>
          <w:rtl/>
          <w:lang w:bidi="ar-EG"/>
        </w:rPr>
        <w:t xml:space="preserve">         ادارة التعاقدات</w:t>
      </w:r>
    </w:p>
    <w:p w:rsidR="00BF04AB" w:rsidRPr="00BF04AB" w:rsidRDefault="00BF04AB" w:rsidP="00BF04AB">
      <w:pPr>
        <w:bidi/>
        <w:spacing w:after="0" w:line="240" w:lineRule="auto"/>
        <w:rPr>
          <w:b/>
          <w:bCs/>
          <w:sz w:val="16"/>
          <w:szCs w:val="16"/>
          <w:rtl/>
          <w:lang w:bidi="ar-EG"/>
        </w:rPr>
      </w:pPr>
    </w:p>
    <w:p w:rsidR="00BF04AB" w:rsidRPr="00BF04AB" w:rsidRDefault="00BF04AB" w:rsidP="00BF04AB">
      <w:pPr>
        <w:bidi/>
        <w:spacing w:after="0" w:line="240" w:lineRule="auto"/>
        <w:rPr>
          <w:b/>
          <w:bCs/>
          <w:sz w:val="16"/>
          <w:szCs w:val="16"/>
          <w:rtl/>
          <w:lang w:bidi="ar-EG"/>
        </w:rPr>
      </w:pPr>
    </w:p>
    <w:p w:rsidR="00BF04AB" w:rsidRPr="00BF04AB" w:rsidRDefault="00BF04AB" w:rsidP="00BF04AB">
      <w:pPr>
        <w:bidi/>
        <w:spacing w:after="0" w:line="240" w:lineRule="auto"/>
        <w:rPr>
          <w:b/>
          <w:bCs/>
          <w:sz w:val="16"/>
          <w:szCs w:val="16"/>
          <w:rtl/>
          <w:lang w:bidi="ar-EG"/>
        </w:rPr>
      </w:pPr>
    </w:p>
    <w:p w:rsidR="00BF04AB" w:rsidRPr="00BF04AB" w:rsidRDefault="00BF04AB" w:rsidP="00BF04AB">
      <w:pPr>
        <w:bidi/>
        <w:spacing w:after="0" w:line="240" w:lineRule="auto"/>
        <w:rPr>
          <w:rFonts w:ascii="Times New Roman" w:eastAsia="Times New Roman" w:hAnsi="Times New Roman" w:cs="Times New Roman"/>
          <w:b/>
          <w:bCs/>
          <w:sz w:val="24"/>
          <w:szCs w:val="24"/>
          <w:lang w:bidi="ar-EG"/>
        </w:rPr>
      </w:pPr>
    </w:p>
    <w:p w:rsidR="00BF04AB" w:rsidRPr="00BF04AB" w:rsidRDefault="00BF04AB" w:rsidP="00BF04AB">
      <w:pPr>
        <w:spacing w:after="0" w:line="240" w:lineRule="auto"/>
        <w:jc w:val="right"/>
        <w:rPr>
          <w:b/>
          <w:bCs/>
          <w:sz w:val="16"/>
          <w:szCs w:val="16"/>
          <w:rtl/>
          <w:lang w:bidi="ar-EG"/>
        </w:rPr>
      </w:pPr>
      <w:r w:rsidRPr="00BF04AB">
        <w:rPr>
          <w:rFonts w:hint="cs"/>
          <w:b/>
          <w:bCs/>
          <w:sz w:val="16"/>
          <w:szCs w:val="16"/>
          <w:rtl/>
          <w:lang w:bidi="ar-EG"/>
        </w:rPr>
        <w:t xml:space="preserve">                                                                                                     </w:t>
      </w:r>
      <w:r w:rsidRPr="00BF04AB">
        <w:rPr>
          <w:b/>
          <w:bCs/>
          <w:sz w:val="16"/>
          <w:szCs w:val="16"/>
          <w:lang w:bidi="ar-EG"/>
        </w:rPr>
        <w:t xml:space="preserve">  </w:t>
      </w:r>
      <w:r w:rsidRPr="00BF04AB">
        <w:rPr>
          <w:rFonts w:ascii="Times New Roman" w:eastAsia="Times New Roman" w:hAnsi="Times New Roman" w:cs="PT Bold Heading" w:hint="cs"/>
          <w:sz w:val="36"/>
          <w:szCs w:val="36"/>
          <w:rtl/>
          <w:lang w:eastAsia="ar-SA" w:bidi="ar-EG"/>
        </w:rPr>
        <w:t xml:space="preserve">                </w:t>
      </w:r>
    </w:p>
    <w:p w:rsidR="00BF04AB" w:rsidRPr="00BF04AB" w:rsidRDefault="00BF04AB" w:rsidP="00BF04AB">
      <w:pPr>
        <w:tabs>
          <w:tab w:val="center" w:pos="5528"/>
        </w:tabs>
        <w:bidi/>
        <w:spacing w:after="0" w:line="240" w:lineRule="auto"/>
        <w:jc w:val="center"/>
        <w:rPr>
          <w:rFonts w:ascii="Times New Roman" w:eastAsia="Times New Roman" w:hAnsi="Times New Roman" w:cs="Mudir MT"/>
          <w:b/>
          <w:bCs/>
          <w:sz w:val="40"/>
          <w:szCs w:val="40"/>
          <w:rtl/>
          <w:lang w:eastAsia="ar-SA"/>
        </w:rPr>
      </w:pPr>
      <w:r w:rsidRPr="00BF04AB">
        <w:rPr>
          <w:rFonts w:ascii="Times New Roman" w:eastAsia="Times New Roman" w:hAnsi="Times New Roman" w:cs="Traditional Arabic"/>
          <w:noProof/>
          <w:sz w:val="20"/>
          <w:szCs w:val="20"/>
          <w:rtl/>
        </w:rPr>
        <mc:AlternateContent>
          <mc:Choice Requires="wps">
            <w:drawing>
              <wp:anchor distT="0" distB="0" distL="114300" distR="114300" simplePos="0" relativeHeight="251659264" behindDoc="1" locked="0" layoutInCell="1" allowOverlap="1" wp14:anchorId="4D811CD6" wp14:editId="6D3C0FB6">
                <wp:simplePos x="0" y="0"/>
                <wp:positionH relativeFrom="page">
                  <wp:posOffset>548005</wp:posOffset>
                </wp:positionH>
                <wp:positionV relativeFrom="paragraph">
                  <wp:posOffset>52359</wp:posOffset>
                </wp:positionV>
                <wp:extent cx="6639339" cy="2592125"/>
                <wp:effectExtent l="19050" t="19050" r="47625" b="36830"/>
                <wp:wrapNone/>
                <wp:docPr id="6" name="ثماني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9339" cy="2592125"/>
                        </a:xfrm>
                        <a:prstGeom prst="octagon">
                          <a:avLst>
                            <a:gd name="adj" fmla="val 29287"/>
                          </a:avLst>
                        </a:prstGeom>
                        <a:gradFill rotWithShape="0">
                          <a:gsLst>
                            <a:gs pos="0">
                              <a:srgbClr val="FFFF99"/>
                            </a:gs>
                            <a:gs pos="100000">
                              <a:srgbClr val="CCFFCC"/>
                            </a:gs>
                          </a:gsLst>
                          <a:path path="shape">
                            <a:fillToRect l="50000" t="50000" r="50000" b="50000"/>
                          </a:path>
                        </a:gradFill>
                        <a:ln w="57150" cmpd="thinThick">
                          <a:solidFill>
                            <a:srgbClr val="000000"/>
                          </a:solidFill>
                          <a:miter lim="800000"/>
                          <a:headEnd/>
                          <a:tailEnd/>
                        </a:ln>
                      </wps:spPr>
                      <wps:txbx>
                        <w:txbxContent>
                          <w:p w:rsidR="00C84ABB" w:rsidRDefault="00C84ABB" w:rsidP="00BF04AB">
                            <w:pPr>
                              <w:bidi/>
                              <w:spacing w:after="0" w:line="240" w:lineRule="auto"/>
                              <w:ind w:left="-1133" w:right="-142"/>
                              <w:jc w:val="center"/>
                              <w:rPr>
                                <w:rFonts w:ascii="Times New Roman" w:eastAsia="Times New Roman" w:hAnsi="Times New Roman" w:cs="PT Bold Heading"/>
                                <w:sz w:val="36"/>
                                <w:szCs w:val="36"/>
                                <w:lang w:eastAsia="ar-SA" w:bidi="ar-EG"/>
                              </w:rPr>
                            </w:pPr>
                          </w:p>
                          <w:p w:rsidR="00C84ABB" w:rsidRPr="000C46D3" w:rsidRDefault="00C84ABB" w:rsidP="000C46D3">
                            <w:pPr>
                              <w:bidi/>
                              <w:spacing w:after="0" w:line="240" w:lineRule="auto"/>
                              <w:ind w:left="-1133" w:right="-142"/>
                              <w:jc w:val="center"/>
                              <w:rPr>
                                <w:rFonts w:ascii="Times New Roman" w:eastAsia="Times New Roman" w:hAnsi="Times New Roman" w:cs="PT Bold Heading"/>
                                <w:sz w:val="36"/>
                                <w:szCs w:val="36"/>
                                <w:lang w:eastAsia="ar-SA" w:bidi="ar-EG"/>
                              </w:rPr>
                            </w:pPr>
                            <w:r w:rsidRPr="00187ABB">
                              <w:rPr>
                                <w:rFonts w:ascii="Times New Roman" w:eastAsia="Times New Roman" w:hAnsi="Times New Roman" w:cs="PT Bold Heading" w:hint="cs"/>
                                <w:sz w:val="36"/>
                                <w:szCs w:val="36"/>
                                <w:rtl/>
                                <w:lang w:eastAsia="ar-SA" w:bidi="ar-EG"/>
                              </w:rPr>
                              <w:t xml:space="preserve">كراسة الشروط والمواصفات </w:t>
                            </w:r>
                            <w:r>
                              <w:rPr>
                                <w:rFonts w:ascii="Times New Roman" w:eastAsia="Times New Roman" w:hAnsi="Times New Roman" w:cs="PT Bold Heading" w:hint="cs"/>
                                <w:sz w:val="36"/>
                                <w:szCs w:val="36"/>
                                <w:rtl/>
                                <w:lang w:eastAsia="ar-SA" w:bidi="ar-EG"/>
                              </w:rPr>
                              <w:t xml:space="preserve">النموذجية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ثماني 6" o:spid="_x0000_s1026" type="#_x0000_t10" style="position:absolute;left:0;text-align:left;margin-left:43.15pt;margin-top:4.1pt;width:522.8pt;height:204.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" fillcolor="#ff9" strokeweight="4.5pt">
                <v:fill color2="#cfc" focusposition=".5,.5" focussize="" focus="100%" type="gradientRadial"/>
                <v:stroke linestyle="thinThick"/>
                <v:textbox>
                  <w:txbxContent>
                    <w:p w:rsidR="00C84ABB" w:rsidRDefault="00C84ABB" w:rsidP="00BF04AB">
                      <w:pPr>
                        <w:bidi/>
                        <w:spacing w:after="0" w:line="240" w:lineRule="auto"/>
                        <w:ind w:left="-1133" w:right="-142"/>
                        <w:jc w:val="center"/>
                        <w:rPr>
                          <w:rFonts w:ascii="Times New Roman" w:eastAsia="Times New Roman" w:hAnsi="Times New Roman" w:cs="PT Bold Heading"/>
                          <w:sz w:val="36"/>
                          <w:szCs w:val="36"/>
                          <w:lang w:eastAsia="ar-SA" w:bidi="ar-EG"/>
                        </w:rPr>
                      </w:pPr>
                    </w:p>
                    <w:p w:rsidR="00C84ABB" w:rsidRPr="000C46D3" w:rsidRDefault="00C84ABB" w:rsidP="000C46D3">
                      <w:pPr>
                        <w:bidi/>
                        <w:spacing w:after="0" w:line="240" w:lineRule="auto"/>
                        <w:ind w:left="-1133" w:right="-142"/>
                        <w:jc w:val="center"/>
                        <w:rPr>
                          <w:rFonts w:ascii="Times New Roman" w:eastAsia="Times New Roman" w:hAnsi="Times New Roman" w:cs="PT Bold Heading"/>
                          <w:sz w:val="36"/>
                          <w:szCs w:val="36"/>
                          <w:lang w:eastAsia="ar-SA" w:bidi="ar-EG"/>
                        </w:rPr>
                      </w:pPr>
                      <w:r w:rsidRPr="00187ABB">
                        <w:rPr>
                          <w:rFonts w:ascii="Times New Roman" w:eastAsia="Times New Roman" w:hAnsi="Times New Roman" w:cs="PT Bold Heading" w:hint="cs"/>
                          <w:sz w:val="36"/>
                          <w:szCs w:val="36"/>
                          <w:rtl/>
                          <w:lang w:eastAsia="ar-SA" w:bidi="ar-EG"/>
                        </w:rPr>
                        <w:t xml:space="preserve">كراسة الشروط والمواصفات </w:t>
                      </w:r>
                      <w:r>
                        <w:rPr>
                          <w:rFonts w:ascii="Times New Roman" w:eastAsia="Times New Roman" w:hAnsi="Times New Roman" w:cs="PT Bold Heading" w:hint="cs"/>
                          <w:sz w:val="36"/>
                          <w:szCs w:val="36"/>
                          <w:rtl/>
                          <w:lang w:eastAsia="ar-SA" w:bidi="ar-EG"/>
                        </w:rPr>
                        <w:t xml:space="preserve">النموذجية </w:t>
                      </w:r>
                    </w:p>
                  </w:txbxContent>
                </v:textbox>
                <w10:wrap anchorx="page"/>
              </v:shape>
            </w:pict>
          </mc:Fallback>
        </mc:AlternateContent>
      </w:r>
    </w:p>
    <w:p w:rsidR="00BF04AB" w:rsidRPr="00BF04AB" w:rsidRDefault="00BF04AB" w:rsidP="00BF04AB">
      <w:pPr>
        <w:bidi/>
        <w:spacing w:after="0"/>
        <w:ind w:right="-142"/>
        <w:jc w:val="center"/>
        <w:rPr>
          <w:rFonts w:ascii="Arial" w:eastAsia="Times New Roman" w:hAnsi="Arial" w:cs="Arial"/>
          <w:b/>
          <w:bCs/>
          <w:sz w:val="36"/>
          <w:szCs w:val="36"/>
          <w:lang w:eastAsia="ar-SA" w:bidi="ar-EG"/>
        </w:rPr>
      </w:pPr>
    </w:p>
    <w:p w:rsidR="00BF04AB" w:rsidRPr="00BF04AB" w:rsidRDefault="00BF04AB" w:rsidP="00260062">
      <w:pPr>
        <w:tabs>
          <w:tab w:val="left" w:pos="6949"/>
        </w:tabs>
        <w:bidi/>
        <w:spacing w:after="0"/>
        <w:ind w:left="360" w:right="-142" w:hanging="360"/>
        <w:rPr>
          <w:rFonts w:asciiTheme="minorBidi" w:eastAsia="Times New Roman" w:hAnsiTheme="minorBidi"/>
          <w:b/>
          <w:bCs/>
          <w:sz w:val="44"/>
          <w:szCs w:val="44"/>
          <w:lang w:eastAsia="ar-SA" w:bidi="ar-EG"/>
        </w:rPr>
      </w:pPr>
      <w:r w:rsidRPr="00BF04AB">
        <w:rPr>
          <w:rFonts w:asciiTheme="minorBidi" w:eastAsia="Times New Roman" w:hAnsiTheme="minorBidi" w:hint="cs"/>
          <w:b/>
          <w:bCs/>
          <w:sz w:val="44"/>
          <w:szCs w:val="44"/>
          <w:rtl/>
          <w:lang w:eastAsia="ar-SA" w:bidi="ar-EG"/>
        </w:rPr>
        <w:t xml:space="preserve">                                       </w:t>
      </w:r>
    </w:p>
    <w:p w:rsidR="00BF04AB" w:rsidRPr="000C46D3" w:rsidRDefault="00BF04AB" w:rsidP="00F3723D">
      <w:pPr>
        <w:ind w:left="360"/>
        <w:jc w:val="center"/>
        <w:rPr>
          <w:rFonts w:ascii="Arial" w:eastAsia="Times New Roman" w:hAnsi="Arial" w:cs="Arial"/>
          <w:b/>
          <w:bCs/>
          <w:sz w:val="40"/>
          <w:szCs w:val="40"/>
          <w:rtl/>
          <w:lang w:eastAsia="ar-SA" w:bidi="ar-EG"/>
        </w:rPr>
      </w:pPr>
      <w:r w:rsidRPr="000C46D3">
        <w:rPr>
          <w:rFonts w:ascii="Arial" w:eastAsia="Times New Roman" w:hAnsi="Arial" w:cs="Arial" w:hint="cs"/>
          <w:b/>
          <w:bCs/>
          <w:sz w:val="40"/>
          <w:szCs w:val="40"/>
          <w:rtl/>
          <w:lang w:eastAsia="ar-SA" w:bidi="ar-EG"/>
        </w:rPr>
        <w:t xml:space="preserve">  </w:t>
      </w:r>
      <w:r w:rsidR="000C46D3" w:rsidRPr="000C46D3">
        <w:rPr>
          <w:rFonts w:ascii="Arial" w:eastAsia="Times New Roman" w:hAnsi="Arial" w:cs="Arial"/>
          <w:b/>
          <w:bCs/>
          <w:sz w:val="40"/>
          <w:szCs w:val="40"/>
          <w:rtl/>
          <w:lang w:eastAsia="ar-SA" w:bidi="ar-EG"/>
        </w:rPr>
        <w:t>لعملية</w:t>
      </w:r>
      <w:r w:rsidRPr="000C46D3">
        <w:rPr>
          <w:rFonts w:ascii="Arial" w:eastAsia="Times New Roman" w:hAnsi="Arial" w:cs="Arial" w:hint="cs"/>
          <w:b/>
          <w:bCs/>
          <w:sz w:val="40"/>
          <w:szCs w:val="40"/>
          <w:rtl/>
          <w:lang w:eastAsia="ar-SA" w:bidi="ar-EG"/>
        </w:rPr>
        <w:t xml:space="preserve"> توريد </w:t>
      </w:r>
      <w:r w:rsidR="00260062" w:rsidRPr="000C46D3">
        <w:rPr>
          <w:rFonts w:ascii="Arial" w:eastAsia="Times New Roman" w:hAnsi="Arial" w:cs="Arial" w:hint="cs"/>
          <w:b/>
          <w:bCs/>
          <w:sz w:val="40"/>
          <w:szCs w:val="40"/>
          <w:rtl/>
          <w:lang w:eastAsia="ar-SA" w:bidi="ar-EG"/>
        </w:rPr>
        <w:t xml:space="preserve">لعدد (2) </w:t>
      </w:r>
      <w:proofErr w:type="spellStart"/>
      <w:r w:rsidR="00260062" w:rsidRPr="000C46D3">
        <w:rPr>
          <w:rFonts w:ascii="Arial" w:eastAsia="Times New Roman" w:hAnsi="Arial" w:cs="Arial" w:hint="cs"/>
          <w:b/>
          <w:bCs/>
          <w:sz w:val="40"/>
          <w:szCs w:val="40"/>
          <w:rtl/>
          <w:lang w:eastAsia="ar-SA" w:bidi="ar-EG"/>
        </w:rPr>
        <w:t>سياره</w:t>
      </w:r>
      <w:proofErr w:type="spellEnd"/>
      <w:r w:rsidR="00260062" w:rsidRPr="000C46D3">
        <w:rPr>
          <w:rFonts w:ascii="Arial" w:eastAsia="Times New Roman" w:hAnsi="Arial" w:cs="Arial" w:hint="cs"/>
          <w:b/>
          <w:bCs/>
          <w:sz w:val="40"/>
          <w:szCs w:val="40"/>
          <w:rtl/>
          <w:lang w:eastAsia="ar-SA" w:bidi="ar-EG"/>
        </w:rPr>
        <w:t xml:space="preserve"> اطفاء حريق القري (نجدة حريق ) ذات الات جر خلفي فقط (2×4) </w:t>
      </w:r>
      <w:r w:rsidR="0061444E">
        <w:rPr>
          <w:rFonts w:ascii="Arial" w:hAnsi="Arial" w:cs="Arial" w:hint="cs"/>
          <w:b/>
          <w:bCs/>
          <w:sz w:val="40"/>
          <w:szCs w:val="40"/>
          <w:rtl/>
          <w:lang w:bidi="ar-EG"/>
        </w:rPr>
        <w:t>و</w:t>
      </w:r>
      <w:r w:rsidR="000C46D3" w:rsidRPr="000C46D3">
        <w:rPr>
          <w:rFonts w:ascii="Arial" w:hAnsi="Arial" w:cs="Arial"/>
          <w:b/>
          <w:bCs/>
          <w:sz w:val="40"/>
          <w:szCs w:val="40"/>
          <w:rtl/>
          <w:lang w:bidi="ar-EG"/>
        </w:rPr>
        <w:t xml:space="preserve">سيارة معاونه </w:t>
      </w:r>
      <w:proofErr w:type="spellStart"/>
      <w:r w:rsidR="000C46D3" w:rsidRPr="000C46D3">
        <w:rPr>
          <w:rFonts w:ascii="Arial" w:hAnsi="Arial" w:cs="Arial"/>
          <w:b/>
          <w:bCs/>
          <w:sz w:val="40"/>
          <w:szCs w:val="40"/>
          <w:rtl/>
          <w:lang w:bidi="ar-EG"/>
        </w:rPr>
        <w:t>للاطفاء</w:t>
      </w:r>
      <w:proofErr w:type="spellEnd"/>
      <w:r w:rsidR="000C46D3" w:rsidRPr="000C46D3">
        <w:rPr>
          <w:rFonts w:ascii="Arial" w:hAnsi="Arial" w:cs="Arial"/>
          <w:b/>
          <w:bCs/>
          <w:sz w:val="40"/>
          <w:szCs w:val="40"/>
          <w:rtl/>
          <w:lang w:bidi="ar-EG"/>
        </w:rPr>
        <w:t xml:space="preserve"> دفع رباعي 4×4 اتوماتيك </w:t>
      </w:r>
      <w:proofErr w:type="spellStart"/>
      <w:r w:rsidRPr="000C46D3">
        <w:rPr>
          <w:rFonts w:ascii="Arial" w:eastAsia="Times New Roman" w:hAnsi="Arial" w:cs="Arial" w:hint="cs"/>
          <w:b/>
          <w:bCs/>
          <w:sz w:val="40"/>
          <w:szCs w:val="40"/>
          <w:rtl/>
          <w:lang w:eastAsia="ar-SA" w:bidi="ar-EG"/>
        </w:rPr>
        <w:t>لادارة</w:t>
      </w:r>
      <w:proofErr w:type="spellEnd"/>
      <w:r w:rsidRPr="000C46D3">
        <w:rPr>
          <w:rFonts w:ascii="Arial" w:eastAsia="Times New Roman" w:hAnsi="Arial" w:cs="Arial" w:hint="cs"/>
          <w:b/>
          <w:bCs/>
          <w:sz w:val="40"/>
          <w:szCs w:val="40"/>
          <w:rtl/>
          <w:lang w:eastAsia="ar-SA" w:bidi="ar-EG"/>
        </w:rPr>
        <w:t xml:space="preserve"> الحماية المدنية بالقليوبية </w:t>
      </w:r>
    </w:p>
    <w:p w:rsidR="000C46D3" w:rsidRPr="00BF04AB" w:rsidRDefault="000C46D3" w:rsidP="000C46D3">
      <w:pPr>
        <w:ind w:left="360"/>
        <w:jc w:val="center"/>
        <w:rPr>
          <w:rFonts w:ascii="Arial" w:eastAsia="Times New Roman" w:hAnsi="Arial" w:cs="Arial"/>
          <w:b/>
          <w:bCs/>
          <w:sz w:val="40"/>
          <w:szCs w:val="40"/>
          <w:rtl/>
          <w:lang w:eastAsia="ar-SA" w:bidi="ar-EG"/>
        </w:rPr>
      </w:pPr>
    </w:p>
    <w:p w:rsidR="005C4C22" w:rsidRPr="0061444E" w:rsidRDefault="00260062" w:rsidP="0061444E">
      <w:pPr>
        <w:tabs>
          <w:tab w:val="left" w:pos="2051"/>
        </w:tabs>
        <w:bidi/>
        <w:spacing w:after="0"/>
        <w:ind w:right="-142"/>
        <w:rPr>
          <w:rFonts w:ascii="Arial" w:eastAsia="Times New Roman" w:hAnsi="Arial" w:cs="Arial"/>
          <w:b/>
          <w:bCs/>
          <w:sz w:val="32"/>
          <w:szCs w:val="32"/>
          <w:rtl/>
          <w:lang w:eastAsia="ar-SA"/>
        </w:rPr>
      </w:pPr>
      <w:r>
        <w:rPr>
          <w:rFonts w:ascii="Arial" w:eastAsia="Times New Roman" w:hAnsi="Arial" w:cs="Arial" w:hint="cs"/>
          <w:b/>
          <w:bCs/>
          <w:sz w:val="44"/>
          <w:szCs w:val="44"/>
          <w:rtl/>
          <w:lang w:eastAsia="ar-SA"/>
        </w:rPr>
        <w:t xml:space="preserve">     </w:t>
      </w:r>
      <w:r w:rsidR="0061444E">
        <w:rPr>
          <w:rFonts w:ascii="Arial" w:eastAsia="Times New Roman" w:hAnsi="Arial" w:cs="Arial" w:hint="cs"/>
          <w:b/>
          <w:bCs/>
          <w:sz w:val="44"/>
          <w:szCs w:val="44"/>
          <w:rtl/>
          <w:lang w:eastAsia="ar-SA"/>
        </w:rPr>
        <w:t xml:space="preserve">     </w:t>
      </w:r>
      <w:r w:rsidR="00BF04AB" w:rsidRPr="00BF04AB">
        <w:rPr>
          <w:rFonts w:ascii="Arial" w:eastAsia="Times New Roman" w:hAnsi="Arial" w:cs="Arial" w:hint="cs"/>
          <w:b/>
          <w:bCs/>
          <w:sz w:val="44"/>
          <w:szCs w:val="44"/>
          <w:rtl/>
          <w:lang w:eastAsia="ar-SA"/>
        </w:rPr>
        <w:t xml:space="preserve">  </w:t>
      </w:r>
      <w:r w:rsidR="00BF04AB" w:rsidRPr="0061444E">
        <w:rPr>
          <w:rFonts w:ascii="Arial" w:eastAsia="Times New Roman" w:hAnsi="Arial" w:cs="Arial" w:hint="cs"/>
          <w:b/>
          <w:bCs/>
          <w:sz w:val="32"/>
          <w:szCs w:val="32"/>
          <w:rtl/>
          <w:lang w:eastAsia="ar-SA"/>
        </w:rPr>
        <w:t>ضمن الخطة الا</w:t>
      </w:r>
      <w:r w:rsidR="0061444E" w:rsidRPr="0061444E">
        <w:rPr>
          <w:rFonts w:ascii="Arial" w:eastAsia="Times New Roman" w:hAnsi="Arial" w:cs="Arial" w:hint="cs"/>
          <w:b/>
          <w:bCs/>
          <w:sz w:val="32"/>
          <w:szCs w:val="32"/>
          <w:rtl/>
          <w:lang w:eastAsia="ar-SA"/>
        </w:rPr>
        <w:t>ستثمارية للعام المالي 2025/2026</w:t>
      </w:r>
    </w:p>
    <w:p w:rsidR="00BF04AB" w:rsidRPr="00BF04AB" w:rsidRDefault="00BF04AB" w:rsidP="00C36118">
      <w:pPr>
        <w:spacing w:after="0" w:line="240" w:lineRule="auto"/>
        <w:jc w:val="center"/>
        <w:rPr>
          <w:b/>
          <w:bCs/>
          <w:sz w:val="32"/>
          <w:szCs w:val="32"/>
          <w:rtl/>
          <w:lang w:bidi="ar-EG"/>
        </w:rPr>
      </w:pPr>
      <w:r w:rsidRPr="00BF04AB">
        <w:rPr>
          <w:rFonts w:hint="cs"/>
          <w:b/>
          <w:bCs/>
          <w:sz w:val="32"/>
          <w:szCs w:val="32"/>
          <w:rtl/>
          <w:lang w:bidi="ar-EG"/>
        </w:rPr>
        <w:t xml:space="preserve">بطريق </w:t>
      </w:r>
      <w:proofErr w:type="spellStart"/>
      <w:r w:rsidRPr="00BF04AB">
        <w:rPr>
          <w:rFonts w:hint="cs"/>
          <w:b/>
          <w:bCs/>
          <w:sz w:val="32"/>
          <w:szCs w:val="32"/>
          <w:rtl/>
          <w:lang w:bidi="ar-EG"/>
        </w:rPr>
        <w:t>المناقصه</w:t>
      </w:r>
      <w:proofErr w:type="spellEnd"/>
      <w:r w:rsidRPr="00BF04AB">
        <w:rPr>
          <w:rFonts w:hint="cs"/>
          <w:b/>
          <w:bCs/>
          <w:sz w:val="32"/>
          <w:szCs w:val="32"/>
          <w:rtl/>
          <w:lang w:bidi="ar-EG"/>
        </w:rPr>
        <w:t xml:space="preserve"> </w:t>
      </w:r>
      <w:proofErr w:type="spellStart"/>
      <w:r w:rsidRPr="00BF04AB">
        <w:rPr>
          <w:rFonts w:hint="cs"/>
          <w:b/>
          <w:bCs/>
          <w:sz w:val="32"/>
          <w:szCs w:val="32"/>
          <w:rtl/>
          <w:lang w:bidi="ar-EG"/>
        </w:rPr>
        <w:t>العامه</w:t>
      </w:r>
      <w:proofErr w:type="spellEnd"/>
      <w:r w:rsidRPr="00BF04AB">
        <w:rPr>
          <w:rFonts w:hint="cs"/>
          <w:b/>
          <w:bCs/>
          <w:sz w:val="32"/>
          <w:szCs w:val="32"/>
          <w:rtl/>
          <w:lang w:bidi="ar-EG"/>
        </w:rPr>
        <w:t xml:space="preserve"> رقم (</w:t>
      </w:r>
      <w:r w:rsidR="00C36118">
        <w:rPr>
          <w:rFonts w:hint="cs"/>
          <w:b/>
          <w:bCs/>
          <w:sz w:val="32"/>
          <w:szCs w:val="32"/>
          <w:rtl/>
          <w:lang w:bidi="ar-EG"/>
        </w:rPr>
        <w:t>16</w:t>
      </w:r>
      <w:r w:rsidRPr="00BF04AB">
        <w:rPr>
          <w:rFonts w:hint="cs"/>
          <w:b/>
          <w:bCs/>
          <w:sz w:val="32"/>
          <w:szCs w:val="32"/>
          <w:rtl/>
          <w:lang w:bidi="ar-EG"/>
        </w:rPr>
        <w:t xml:space="preserve">) للعام </w:t>
      </w:r>
      <w:proofErr w:type="spellStart"/>
      <w:r w:rsidRPr="00BF04AB">
        <w:rPr>
          <w:rFonts w:hint="cs"/>
          <w:b/>
          <w:bCs/>
          <w:sz w:val="32"/>
          <w:szCs w:val="32"/>
          <w:rtl/>
          <w:lang w:bidi="ar-EG"/>
        </w:rPr>
        <w:t>المالى</w:t>
      </w:r>
      <w:proofErr w:type="spellEnd"/>
      <w:r w:rsidRPr="00BF04AB">
        <w:rPr>
          <w:rFonts w:hint="cs"/>
          <w:b/>
          <w:bCs/>
          <w:sz w:val="32"/>
          <w:szCs w:val="32"/>
          <w:rtl/>
          <w:lang w:bidi="ar-EG"/>
        </w:rPr>
        <w:t xml:space="preserve"> 2025/2026</w:t>
      </w:r>
    </w:p>
    <w:p w:rsidR="00BF04AB" w:rsidRPr="00BF04AB" w:rsidRDefault="00001C55" w:rsidP="005C4C22">
      <w:pPr>
        <w:bidi/>
        <w:spacing w:after="0" w:line="240" w:lineRule="auto"/>
        <w:ind w:right="-142"/>
        <w:rPr>
          <w:rFonts w:ascii="Arial" w:eastAsia="Times New Roman" w:hAnsi="Arial" w:cs="Arial"/>
          <w:b/>
          <w:bCs/>
          <w:sz w:val="32"/>
          <w:szCs w:val="32"/>
          <w:rtl/>
          <w:lang w:eastAsia="ar-SA" w:bidi="ar-EG"/>
        </w:rPr>
      </w:pPr>
      <w:r>
        <w:rPr>
          <w:rFonts w:hint="cs"/>
          <w:b/>
          <w:bCs/>
          <w:sz w:val="32"/>
          <w:szCs w:val="32"/>
          <w:rtl/>
          <w:lang w:bidi="ar-EG"/>
        </w:rPr>
        <w:t xml:space="preserve"> </w:t>
      </w:r>
      <w:r w:rsidR="00BF04AB" w:rsidRPr="00BF04AB">
        <w:rPr>
          <w:rFonts w:hint="cs"/>
          <w:b/>
          <w:bCs/>
          <w:sz w:val="32"/>
          <w:szCs w:val="32"/>
          <w:rtl/>
          <w:lang w:bidi="ar-EG"/>
        </w:rPr>
        <w:t xml:space="preserve">    تاريخ  جلسه فتح المظاريف </w:t>
      </w:r>
      <w:proofErr w:type="spellStart"/>
      <w:r w:rsidR="00BF04AB" w:rsidRPr="00BF04AB">
        <w:rPr>
          <w:rFonts w:hint="cs"/>
          <w:b/>
          <w:bCs/>
          <w:sz w:val="32"/>
          <w:szCs w:val="32"/>
          <w:rtl/>
          <w:lang w:bidi="ar-EG"/>
        </w:rPr>
        <w:t>الفنيه</w:t>
      </w:r>
      <w:proofErr w:type="spellEnd"/>
      <w:r w:rsidR="00BF04AB" w:rsidRPr="00BF04AB">
        <w:rPr>
          <w:rFonts w:hint="cs"/>
          <w:b/>
          <w:bCs/>
          <w:sz w:val="32"/>
          <w:szCs w:val="32"/>
          <w:rtl/>
          <w:lang w:bidi="ar-EG"/>
        </w:rPr>
        <w:t xml:space="preserve"> يوم </w:t>
      </w:r>
      <w:r w:rsidR="006939A5">
        <w:rPr>
          <w:rFonts w:hint="cs"/>
          <w:b/>
          <w:bCs/>
          <w:sz w:val="32"/>
          <w:szCs w:val="32"/>
          <w:rtl/>
          <w:lang w:bidi="ar-EG"/>
        </w:rPr>
        <w:t>الاحد</w:t>
      </w:r>
      <w:r w:rsidR="00BF04AB" w:rsidRPr="00BF04AB">
        <w:rPr>
          <w:rFonts w:hint="cs"/>
          <w:b/>
          <w:bCs/>
          <w:sz w:val="32"/>
          <w:szCs w:val="32"/>
          <w:rtl/>
          <w:lang w:bidi="ar-EG"/>
        </w:rPr>
        <w:t xml:space="preserve"> الموافق </w:t>
      </w:r>
      <w:r w:rsidR="006939A5">
        <w:rPr>
          <w:rFonts w:hint="cs"/>
          <w:b/>
          <w:bCs/>
          <w:sz w:val="32"/>
          <w:szCs w:val="32"/>
          <w:rtl/>
          <w:lang w:bidi="ar-EG"/>
        </w:rPr>
        <w:t>15</w:t>
      </w:r>
      <w:r w:rsidR="00BF04AB" w:rsidRPr="00BF04AB">
        <w:rPr>
          <w:rFonts w:hint="cs"/>
          <w:b/>
          <w:bCs/>
          <w:sz w:val="32"/>
          <w:szCs w:val="32"/>
          <w:rtl/>
          <w:lang w:bidi="ar-EG"/>
        </w:rPr>
        <w:t xml:space="preserve"> </w:t>
      </w:r>
      <w:r w:rsidR="006939A5">
        <w:rPr>
          <w:rFonts w:hint="cs"/>
          <w:b/>
          <w:bCs/>
          <w:sz w:val="32"/>
          <w:szCs w:val="32"/>
          <w:rtl/>
          <w:lang w:bidi="ar-EG"/>
        </w:rPr>
        <w:t>/</w:t>
      </w:r>
      <w:r w:rsidR="00BF04AB" w:rsidRPr="00BF04AB">
        <w:rPr>
          <w:rFonts w:hint="cs"/>
          <w:b/>
          <w:bCs/>
          <w:sz w:val="32"/>
          <w:szCs w:val="32"/>
          <w:rtl/>
          <w:lang w:bidi="ar-EG"/>
        </w:rPr>
        <w:t xml:space="preserve"> </w:t>
      </w:r>
      <w:r w:rsidR="006939A5">
        <w:rPr>
          <w:rFonts w:hint="cs"/>
          <w:b/>
          <w:bCs/>
          <w:sz w:val="32"/>
          <w:szCs w:val="32"/>
          <w:rtl/>
          <w:lang w:bidi="ar-EG"/>
        </w:rPr>
        <w:t>2</w:t>
      </w:r>
      <w:r w:rsidR="00BF04AB" w:rsidRPr="00BF04AB">
        <w:rPr>
          <w:rFonts w:hint="cs"/>
          <w:b/>
          <w:bCs/>
          <w:sz w:val="32"/>
          <w:szCs w:val="32"/>
          <w:rtl/>
          <w:lang w:bidi="ar-EG"/>
        </w:rPr>
        <w:t>/  202</w:t>
      </w:r>
      <w:r w:rsidR="00260062">
        <w:rPr>
          <w:rFonts w:hint="cs"/>
          <w:b/>
          <w:bCs/>
          <w:sz w:val="32"/>
          <w:szCs w:val="32"/>
          <w:rtl/>
          <w:lang w:bidi="ar-EG"/>
        </w:rPr>
        <w:t>6</w:t>
      </w:r>
    </w:p>
    <w:p w:rsidR="00BF04AB" w:rsidRPr="00BF04AB" w:rsidRDefault="00BF04AB" w:rsidP="00BF04AB">
      <w:pPr>
        <w:spacing w:after="0" w:line="240" w:lineRule="auto"/>
        <w:jc w:val="center"/>
        <w:rPr>
          <w:rFonts w:ascii="Arial" w:eastAsia="Times New Roman" w:hAnsi="Arial" w:cs="Arial"/>
          <w:b/>
          <w:bCs/>
          <w:sz w:val="32"/>
          <w:szCs w:val="32"/>
          <w:rtl/>
          <w:lang w:eastAsia="ar-SA"/>
        </w:rPr>
      </w:pPr>
      <w:proofErr w:type="spellStart"/>
      <w:r w:rsidRPr="00BF04AB">
        <w:rPr>
          <w:rFonts w:hint="cs"/>
          <w:b/>
          <w:bCs/>
          <w:sz w:val="32"/>
          <w:szCs w:val="32"/>
          <w:rtl/>
          <w:lang w:bidi="ar-EG"/>
        </w:rPr>
        <w:t>فى</w:t>
      </w:r>
      <w:proofErr w:type="spellEnd"/>
      <w:r w:rsidRPr="00BF04AB">
        <w:rPr>
          <w:rFonts w:hint="cs"/>
          <w:b/>
          <w:bCs/>
          <w:sz w:val="32"/>
          <w:szCs w:val="32"/>
          <w:rtl/>
          <w:lang w:bidi="ar-EG"/>
        </w:rPr>
        <w:t xml:space="preserve"> تمام </w:t>
      </w:r>
      <w:r w:rsidRPr="00BF04AB">
        <w:rPr>
          <w:rFonts w:ascii="Arial" w:eastAsia="Times New Roman" w:hAnsi="Arial" w:cs="Arial"/>
          <w:b/>
          <w:bCs/>
          <w:sz w:val="32"/>
          <w:szCs w:val="32"/>
          <w:rtl/>
          <w:lang w:eastAsia="ar-SA"/>
        </w:rPr>
        <w:t>الساعة</w:t>
      </w:r>
      <w:r w:rsidRPr="00BF04AB">
        <w:rPr>
          <w:rFonts w:ascii="Arial" w:eastAsia="Times New Roman" w:hAnsi="Arial" w:cs="Arial" w:hint="cs"/>
          <w:b/>
          <w:bCs/>
          <w:sz w:val="32"/>
          <w:szCs w:val="32"/>
          <w:rtl/>
          <w:lang w:eastAsia="ar-SA"/>
        </w:rPr>
        <w:t xml:space="preserve"> الثانية عشرة ظهرا     </w:t>
      </w:r>
    </w:p>
    <w:p w:rsidR="00BF04AB" w:rsidRPr="00BF04AB" w:rsidRDefault="00BF04AB" w:rsidP="00260062">
      <w:pPr>
        <w:spacing w:after="0" w:line="240" w:lineRule="auto"/>
        <w:rPr>
          <w:b/>
          <w:bCs/>
          <w:sz w:val="32"/>
          <w:szCs w:val="32"/>
          <w:rtl/>
          <w:lang w:bidi="ar-EG"/>
        </w:rPr>
      </w:pPr>
      <w:r w:rsidRPr="00BF04AB">
        <w:rPr>
          <w:rFonts w:ascii="Arial" w:eastAsia="Times New Roman" w:hAnsi="Arial" w:cs="Arial" w:hint="cs"/>
          <w:b/>
          <w:bCs/>
          <w:sz w:val="32"/>
          <w:szCs w:val="32"/>
          <w:rtl/>
          <w:lang w:eastAsia="ar-SA"/>
        </w:rPr>
        <w:t xml:space="preserve">   </w:t>
      </w:r>
      <w:r w:rsidRPr="00BF04AB">
        <w:rPr>
          <w:rFonts w:hint="cs"/>
          <w:b/>
          <w:bCs/>
          <w:sz w:val="32"/>
          <w:szCs w:val="32"/>
          <w:rtl/>
          <w:lang w:bidi="ar-EG"/>
        </w:rPr>
        <w:t xml:space="preserve">ثمن كراسه الشروط والمواصفات ( </w:t>
      </w:r>
      <w:r w:rsidR="00260062">
        <w:rPr>
          <w:rFonts w:hint="cs"/>
          <w:b/>
          <w:bCs/>
          <w:sz w:val="32"/>
          <w:szCs w:val="32"/>
          <w:rtl/>
          <w:lang w:bidi="ar-EG"/>
        </w:rPr>
        <w:t>399</w:t>
      </w:r>
      <w:r w:rsidRPr="00BF04AB">
        <w:rPr>
          <w:rFonts w:hint="cs"/>
          <w:b/>
          <w:bCs/>
          <w:sz w:val="32"/>
          <w:szCs w:val="32"/>
          <w:rtl/>
          <w:lang w:bidi="ar-EG"/>
        </w:rPr>
        <w:t xml:space="preserve"> ) ( فقط </w:t>
      </w:r>
      <w:r w:rsidR="00260062">
        <w:rPr>
          <w:rFonts w:hint="cs"/>
          <w:b/>
          <w:bCs/>
          <w:sz w:val="32"/>
          <w:szCs w:val="32"/>
          <w:rtl/>
          <w:lang w:bidi="ar-EG"/>
        </w:rPr>
        <w:t>ثلاثمائة</w:t>
      </w:r>
      <w:r w:rsidRPr="00BF04AB">
        <w:rPr>
          <w:rFonts w:hint="cs"/>
          <w:b/>
          <w:bCs/>
          <w:sz w:val="32"/>
          <w:szCs w:val="32"/>
          <w:rtl/>
          <w:lang w:bidi="ar-EG"/>
        </w:rPr>
        <w:t xml:space="preserve"> تسعه وتسعون جنيه )</w:t>
      </w:r>
    </w:p>
    <w:p w:rsidR="00BF04AB" w:rsidRPr="00BF04AB" w:rsidRDefault="00BF04AB" w:rsidP="00BF04AB">
      <w:pPr>
        <w:spacing w:after="0" w:line="240" w:lineRule="auto"/>
        <w:jc w:val="center"/>
        <w:rPr>
          <w:b/>
          <w:bCs/>
          <w:sz w:val="32"/>
          <w:szCs w:val="32"/>
          <w:rtl/>
          <w:lang w:bidi="ar-EG"/>
        </w:rPr>
      </w:pPr>
      <w:r w:rsidRPr="00BF04AB">
        <w:rPr>
          <w:rFonts w:hint="cs"/>
          <w:b/>
          <w:bCs/>
          <w:sz w:val="32"/>
          <w:szCs w:val="32"/>
          <w:rtl/>
          <w:lang w:bidi="ar-EG"/>
        </w:rPr>
        <w:t xml:space="preserve">يضاف اليها ضريبه </w:t>
      </w:r>
      <w:proofErr w:type="spellStart"/>
      <w:r w:rsidRPr="00BF04AB">
        <w:rPr>
          <w:rFonts w:hint="cs"/>
          <w:b/>
          <w:bCs/>
          <w:sz w:val="32"/>
          <w:szCs w:val="32"/>
          <w:rtl/>
          <w:lang w:bidi="ar-EG"/>
        </w:rPr>
        <w:t>القيمه</w:t>
      </w:r>
      <w:proofErr w:type="spellEnd"/>
      <w:r w:rsidRPr="00BF04AB">
        <w:rPr>
          <w:rFonts w:hint="cs"/>
          <w:b/>
          <w:bCs/>
          <w:sz w:val="32"/>
          <w:szCs w:val="32"/>
          <w:rtl/>
          <w:lang w:bidi="ar-EG"/>
        </w:rPr>
        <w:t xml:space="preserve"> </w:t>
      </w:r>
      <w:proofErr w:type="spellStart"/>
      <w:r w:rsidRPr="00BF04AB">
        <w:rPr>
          <w:rFonts w:hint="cs"/>
          <w:b/>
          <w:bCs/>
          <w:sz w:val="32"/>
          <w:szCs w:val="32"/>
          <w:rtl/>
          <w:lang w:bidi="ar-EG"/>
        </w:rPr>
        <w:t>المضافه</w:t>
      </w:r>
      <w:proofErr w:type="spellEnd"/>
      <w:r w:rsidRPr="00BF04AB">
        <w:rPr>
          <w:rFonts w:hint="cs"/>
          <w:b/>
          <w:bCs/>
          <w:sz w:val="32"/>
          <w:szCs w:val="32"/>
          <w:rtl/>
          <w:lang w:bidi="ar-EG"/>
        </w:rPr>
        <w:t xml:space="preserve"> وطابع شهيد وطابع اعاقه وطابع رعاية مسنين </w:t>
      </w:r>
    </w:p>
    <w:p w:rsidR="00BF04AB" w:rsidRPr="00BF04AB" w:rsidRDefault="00BF04AB" w:rsidP="00BF04AB">
      <w:pPr>
        <w:bidi/>
        <w:spacing w:after="0" w:line="240" w:lineRule="auto"/>
        <w:ind w:left="-864" w:right="-142"/>
        <w:rPr>
          <w:b/>
          <w:bCs/>
          <w:sz w:val="32"/>
          <w:szCs w:val="32"/>
          <w:rtl/>
          <w:lang w:bidi="ar-EG"/>
        </w:rPr>
      </w:pPr>
      <w:r w:rsidRPr="00BF04AB">
        <w:rPr>
          <w:rFonts w:hint="cs"/>
          <w:b/>
          <w:bCs/>
          <w:sz w:val="32"/>
          <w:szCs w:val="32"/>
          <w:rtl/>
          <w:lang w:bidi="ar-EG"/>
        </w:rPr>
        <w:t xml:space="preserve">التأمين المؤقت على النحو </w:t>
      </w:r>
      <w:proofErr w:type="spellStart"/>
      <w:r w:rsidRPr="00BF04AB">
        <w:rPr>
          <w:rFonts w:hint="cs"/>
          <w:b/>
          <w:bCs/>
          <w:sz w:val="32"/>
          <w:szCs w:val="32"/>
          <w:rtl/>
          <w:lang w:bidi="ar-EG"/>
        </w:rPr>
        <w:t>التالى</w:t>
      </w:r>
      <w:proofErr w:type="spellEnd"/>
      <w:r w:rsidRPr="00BF04AB">
        <w:rPr>
          <w:rFonts w:hint="cs"/>
          <w:b/>
          <w:bCs/>
          <w:sz w:val="32"/>
          <w:szCs w:val="32"/>
          <w:rtl/>
          <w:lang w:bidi="ar-EG"/>
        </w:rPr>
        <w:t xml:space="preserve"> :-  </w:t>
      </w:r>
    </w:p>
    <w:p w:rsidR="00BF04AB" w:rsidRPr="00BF04AB" w:rsidRDefault="00BF04AB" w:rsidP="006939A5">
      <w:pPr>
        <w:bidi/>
        <w:spacing w:after="0" w:line="240" w:lineRule="auto"/>
        <w:ind w:left="-864" w:right="-142"/>
        <w:rPr>
          <w:b/>
          <w:bCs/>
          <w:sz w:val="32"/>
          <w:szCs w:val="32"/>
          <w:rtl/>
          <w:lang w:bidi="ar-EG"/>
        </w:rPr>
      </w:pPr>
      <w:r w:rsidRPr="00BF04AB">
        <w:rPr>
          <w:rFonts w:hint="cs"/>
          <w:b/>
          <w:bCs/>
          <w:sz w:val="32"/>
          <w:szCs w:val="32"/>
          <w:rtl/>
          <w:lang w:bidi="ar-EG"/>
        </w:rPr>
        <w:t xml:space="preserve"> </w:t>
      </w:r>
      <w:r w:rsidR="009E0689">
        <w:rPr>
          <w:rFonts w:hint="cs"/>
          <w:b/>
          <w:bCs/>
          <w:sz w:val="32"/>
          <w:szCs w:val="32"/>
          <w:rtl/>
          <w:lang w:bidi="ar-EG"/>
        </w:rPr>
        <w:t xml:space="preserve">مبلغ وقدرة :-     </w:t>
      </w:r>
      <w:r w:rsidR="006939A5">
        <w:rPr>
          <w:rFonts w:hint="cs"/>
          <w:b/>
          <w:bCs/>
          <w:sz w:val="32"/>
          <w:szCs w:val="32"/>
          <w:rtl/>
          <w:lang w:bidi="ar-EG"/>
        </w:rPr>
        <w:t>200000</w:t>
      </w:r>
      <w:r w:rsidRPr="00BF04AB">
        <w:rPr>
          <w:rFonts w:hint="cs"/>
          <w:b/>
          <w:bCs/>
          <w:sz w:val="32"/>
          <w:szCs w:val="32"/>
          <w:rtl/>
          <w:lang w:bidi="ar-EG"/>
        </w:rPr>
        <w:t xml:space="preserve"> جنيها (</w:t>
      </w:r>
      <w:r w:rsidR="006939A5">
        <w:rPr>
          <w:rFonts w:hint="cs"/>
          <w:b/>
          <w:bCs/>
          <w:sz w:val="32"/>
          <w:szCs w:val="32"/>
          <w:rtl/>
          <w:lang w:bidi="ar-EG"/>
        </w:rPr>
        <w:t>مائتان الف جنيها</w:t>
      </w:r>
      <w:r w:rsidR="009E0689">
        <w:rPr>
          <w:rFonts w:hint="cs"/>
          <w:b/>
          <w:bCs/>
          <w:sz w:val="32"/>
          <w:szCs w:val="32"/>
          <w:rtl/>
          <w:lang w:bidi="ar-EG"/>
        </w:rPr>
        <w:t xml:space="preserve"> </w:t>
      </w:r>
      <w:r w:rsidRPr="00BF04AB">
        <w:rPr>
          <w:rFonts w:hint="cs"/>
          <w:b/>
          <w:bCs/>
          <w:sz w:val="32"/>
          <w:szCs w:val="32"/>
          <w:rtl/>
          <w:lang w:bidi="ar-EG"/>
        </w:rPr>
        <w:t xml:space="preserve">) </w:t>
      </w:r>
      <w:r w:rsidR="00001C55" w:rsidRPr="00BF04AB">
        <w:rPr>
          <w:rFonts w:ascii="Arial" w:eastAsia="Times New Roman" w:hAnsi="Arial" w:cs="Arial"/>
          <w:b/>
          <w:bCs/>
          <w:sz w:val="28"/>
          <w:szCs w:val="28"/>
          <w:rtl/>
          <w:lang w:eastAsia="ar-SA" w:bidi="ar-EG"/>
        </w:rPr>
        <w:t>لعملية</w:t>
      </w:r>
      <w:r w:rsidR="00001C55" w:rsidRPr="00BF04AB">
        <w:rPr>
          <w:rFonts w:ascii="Arial" w:eastAsia="Times New Roman" w:hAnsi="Arial" w:cs="Arial"/>
          <w:b/>
          <w:bCs/>
          <w:sz w:val="28"/>
          <w:szCs w:val="28"/>
          <w:lang w:eastAsia="ar-SA" w:bidi="ar-EG"/>
        </w:rPr>
        <w:t xml:space="preserve"> </w:t>
      </w:r>
      <w:r w:rsidR="00001C55" w:rsidRPr="00BF04AB">
        <w:rPr>
          <w:rFonts w:ascii="Arial" w:eastAsia="Times New Roman" w:hAnsi="Arial" w:cs="Arial" w:hint="cs"/>
          <w:b/>
          <w:bCs/>
          <w:sz w:val="28"/>
          <w:szCs w:val="28"/>
          <w:rtl/>
          <w:lang w:eastAsia="ar-SA" w:bidi="ar-EG"/>
        </w:rPr>
        <w:t xml:space="preserve">توريد </w:t>
      </w:r>
      <w:r w:rsidR="00001C55" w:rsidRPr="00001C55">
        <w:rPr>
          <w:rFonts w:ascii="Arial" w:eastAsia="Times New Roman" w:hAnsi="Arial" w:cs="Arial" w:hint="cs"/>
          <w:b/>
          <w:bCs/>
          <w:sz w:val="28"/>
          <w:szCs w:val="28"/>
          <w:rtl/>
          <w:lang w:eastAsia="ar-SA" w:bidi="ar-EG"/>
        </w:rPr>
        <w:t xml:space="preserve">لعدد (2) </w:t>
      </w:r>
      <w:proofErr w:type="spellStart"/>
      <w:r w:rsidR="00001C55" w:rsidRPr="00001C55">
        <w:rPr>
          <w:rFonts w:ascii="Arial" w:eastAsia="Times New Roman" w:hAnsi="Arial" w:cs="Arial" w:hint="cs"/>
          <w:b/>
          <w:bCs/>
          <w:sz w:val="28"/>
          <w:szCs w:val="28"/>
          <w:rtl/>
          <w:lang w:eastAsia="ar-SA" w:bidi="ar-EG"/>
        </w:rPr>
        <w:t>سياره</w:t>
      </w:r>
      <w:proofErr w:type="spellEnd"/>
      <w:r w:rsidR="00001C55" w:rsidRPr="00001C55">
        <w:rPr>
          <w:rFonts w:ascii="Arial" w:eastAsia="Times New Roman" w:hAnsi="Arial" w:cs="Arial" w:hint="cs"/>
          <w:b/>
          <w:bCs/>
          <w:sz w:val="28"/>
          <w:szCs w:val="28"/>
          <w:rtl/>
          <w:lang w:eastAsia="ar-SA" w:bidi="ar-EG"/>
        </w:rPr>
        <w:t xml:space="preserve"> اطفاء حريق القري (نجدة حريق ) ذات الات جر خلفي فقط (2×4) </w:t>
      </w:r>
      <w:r w:rsidR="0061444E" w:rsidRPr="0061444E">
        <w:rPr>
          <w:rFonts w:ascii="Arial" w:hAnsi="Arial" w:cs="Arial" w:hint="cs"/>
          <w:b/>
          <w:bCs/>
          <w:sz w:val="32"/>
          <w:szCs w:val="32"/>
          <w:rtl/>
          <w:lang w:bidi="ar-EG"/>
        </w:rPr>
        <w:t>و</w:t>
      </w:r>
      <w:r w:rsidR="006939A5">
        <w:rPr>
          <w:rFonts w:ascii="Arial" w:hAnsi="Arial" w:cs="Arial" w:hint="cs"/>
          <w:b/>
          <w:bCs/>
          <w:sz w:val="32"/>
          <w:szCs w:val="32"/>
          <w:rtl/>
          <w:lang w:bidi="ar-EG"/>
        </w:rPr>
        <w:t>مبلغ 50000 جنيها ( خمسون الف جنيها ) ل</w:t>
      </w:r>
      <w:r w:rsidR="0061444E" w:rsidRPr="0061444E">
        <w:rPr>
          <w:rFonts w:ascii="Arial" w:hAnsi="Arial" w:cs="Arial"/>
          <w:b/>
          <w:bCs/>
          <w:sz w:val="32"/>
          <w:szCs w:val="32"/>
          <w:rtl/>
          <w:lang w:bidi="ar-EG"/>
        </w:rPr>
        <w:t xml:space="preserve">سيارة معاونه </w:t>
      </w:r>
      <w:proofErr w:type="spellStart"/>
      <w:r w:rsidR="0061444E" w:rsidRPr="0061444E">
        <w:rPr>
          <w:rFonts w:ascii="Arial" w:hAnsi="Arial" w:cs="Arial"/>
          <w:b/>
          <w:bCs/>
          <w:sz w:val="32"/>
          <w:szCs w:val="32"/>
          <w:rtl/>
          <w:lang w:bidi="ar-EG"/>
        </w:rPr>
        <w:t>للاطفاء</w:t>
      </w:r>
      <w:proofErr w:type="spellEnd"/>
      <w:r w:rsidR="0061444E" w:rsidRPr="0061444E">
        <w:rPr>
          <w:rFonts w:ascii="Arial" w:hAnsi="Arial" w:cs="Arial"/>
          <w:b/>
          <w:bCs/>
          <w:sz w:val="32"/>
          <w:szCs w:val="32"/>
          <w:rtl/>
          <w:lang w:bidi="ar-EG"/>
        </w:rPr>
        <w:t xml:space="preserve"> دفع رباعي×4 اتوماتيك </w:t>
      </w:r>
      <w:r w:rsidRPr="00BF04AB">
        <w:rPr>
          <w:rFonts w:hint="cs"/>
          <w:b/>
          <w:bCs/>
          <w:sz w:val="32"/>
          <w:szCs w:val="32"/>
          <w:rtl/>
          <w:lang w:bidi="ar-EG"/>
        </w:rPr>
        <w:t xml:space="preserve">تعقد جلسه </w:t>
      </w:r>
      <w:proofErr w:type="spellStart"/>
      <w:r w:rsidRPr="00BF04AB">
        <w:rPr>
          <w:rFonts w:hint="cs"/>
          <w:b/>
          <w:bCs/>
          <w:sz w:val="32"/>
          <w:szCs w:val="32"/>
          <w:rtl/>
          <w:lang w:bidi="ar-EG"/>
        </w:rPr>
        <w:t>المناقصه</w:t>
      </w:r>
      <w:proofErr w:type="spellEnd"/>
      <w:r w:rsidRPr="00BF04AB">
        <w:rPr>
          <w:rFonts w:hint="cs"/>
          <w:b/>
          <w:bCs/>
          <w:sz w:val="32"/>
          <w:szCs w:val="32"/>
          <w:rtl/>
          <w:lang w:bidi="ar-EG"/>
        </w:rPr>
        <w:t xml:space="preserve"> بمقر :-  محافظه </w:t>
      </w:r>
      <w:proofErr w:type="spellStart"/>
      <w:r w:rsidRPr="00BF04AB">
        <w:rPr>
          <w:rFonts w:hint="cs"/>
          <w:b/>
          <w:bCs/>
          <w:sz w:val="32"/>
          <w:szCs w:val="32"/>
          <w:rtl/>
          <w:lang w:bidi="ar-EG"/>
        </w:rPr>
        <w:t>القليوبيه</w:t>
      </w:r>
      <w:proofErr w:type="spellEnd"/>
      <w:r w:rsidRPr="00BF04AB">
        <w:rPr>
          <w:rFonts w:hint="cs"/>
          <w:b/>
          <w:bCs/>
          <w:sz w:val="32"/>
          <w:szCs w:val="32"/>
          <w:rtl/>
          <w:lang w:bidi="ar-EG"/>
        </w:rPr>
        <w:t xml:space="preserve"> الادارة </w:t>
      </w:r>
      <w:proofErr w:type="spellStart"/>
      <w:r w:rsidRPr="00BF04AB">
        <w:rPr>
          <w:rFonts w:hint="cs"/>
          <w:b/>
          <w:bCs/>
          <w:sz w:val="32"/>
          <w:szCs w:val="32"/>
          <w:rtl/>
          <w:lang w:bidi="ar-EG"/>
        </w:rPr>
        <w:t>العامه</w:t>
      </w:r>
      <w:proofErr w:type="spellEnd"/>
      <w:r w:rsidRPr="00BF04AB">
        <w:rPr>
          <w:rFonts w:hint="cs"/>
          <w:b/>
          <w:bCs/>
          <w:sz w:val="32"/>
          <w:szCs w:val="32"/>
          <w:rtl/>
          <w:lang w:bidi="ar-EG"/>
        </w:rPr>
        <w:t xml:space="preserve"> للشئون </w:t>
      </w:r>
      <w:proofErr w:type="spellStart"/>
      <w:r w:rsidRPr="00BF04AB">
        <w:rPr>
          <w:rFonts w:hint="cs"/>
          <w:b/>
          <w:bCs/>
          <w:sz w:val="32"/>
          <w:szCs w:val="32"/>
          <w:rtl/>
          <w:lang w:bidi="ar-EG"/>
        </w:rPr>
        <w:t>الماليه</w:t>
      </w:r>
      <w:proofErr w:type="spellEnd"/>
    </w:p>
    <w:p w:rsidR="00BF04AB" w:rsidRPr="00BF04AB" w:rsidRDefault="00BF04AB" w:rsidP="00BF04AB">
      <w:pPr>
        <w:spacing w:after="0" w:line="360" w:lineRule="auto"/>
        <w:ind w:left="1296"/>
        <w:jc w:val="center"/>
        <w:rPr>
          <w:b/>
          <w:bCs/>
          <w:sz w:val="32"/>
          <w:szCs w:val="32"/>
          <w:rtl/>
          <w:lang w:bidi="ar-EG"/>
        </w:rPr>
      </w:pPr>
      <w:r w:rsidRPr="00BF04AB">
        <w:rPr>
          <w:rFonts w:hint="cs"/>
          <w:b/>
          <w:bCs/>
          <w:sz w:val="32"/>
          <w:szCs w:val="32"/>
          <w:rtl/>
          <w:lang w:bidi="ar-EG"/>
        </w:rPr>
        <w:t xml:space="preserve">                      </w:t>
      </w:r>
      <w:proofErr w:type="spellStart"/>
      <w:r w:rsidRPr="00BF04AB">
        <w:rPr>
          <w:rFonts w:hint="cs"/>
          <w:b/>
          <w:bCs/>
          <w:sz w:val="32"/>
          <w:szCs w:val="32"/>
          <w:rtl/>
          <w:lang w:bidi="ar-EG"/>
        </w:rPr>
        <w:t>والاداريه</w:t>
      </w:r>
      <w:proofErr w:type="spellEnd"/>
      <w:r w:rsidRPr="00BF04AB">
        <w:rPr>
          <w:rFonts w:hint="cs"/>
          <w:b/>
          <w:bCs/>
          <w:sz w:val="32"/>
          <w:szCs w:val="32"/>
          <w:rtl/>
          <w:lang w:bidi="ar-EG"/>
        </w:rPr>
        <w:t xml:space="preserve"> </w:t>
      </w:r>
      <w:r w:rsidRPr="00BF04AB">
        <w:rPr>
          <w:b/>
          <w:bCs/>
          <w:sz w:val="32"/>
          <w:szCs w:val="32"/>
          <w:rtl/>
          <w:lang w:bidi="ar-EG"/>
        </w:rPr>
        <w:t>–</w:t>
      </w:r>
      <w:r w:rsidRPr="00BF04AB">
        <w:rPr>
          <w:rFonts w:hint="cs"/>
          <w:b/>
          <w:bCs/>
          <w:sz w:val="32"/>
          <w:szCs w:val="32"/>
          <w:rtl/>
          <w:lang w:bidi="ar-EG"/>
        </w:rPr>
        <w:t xml:space="preserve"> ادارة التعاقدات   </w:t>
      </w:r>
    </w:p>
    <w:p w:rsidR="00BF04AB" w:rsidRPr="00BF04AB" w:rsidRDefault="00BF04AB" w:rsidP="00BF04AB">
      <w:pPr>
        <w:spacing w:after="0" w:line="360" w:lineRule="auto"/>
        <w:jc w:val="center"/>
        <w:rPr>
          <w:b/>
          <w:bCs/>
          <w:sz w:val="36"/>
          <w:szCs w:val="36"/>
          <w:rtl/>
          <w:lang w:bidi="ar-EG"/>
        </w:rPr>
      </w:pPr>
      <w:r w:rsidRPr="00BF04AB">
        <w:rPr>
          <w:rFonts w:hint="cs"/>
          <w:b/>
          <w:bCs/>
          <w:sz w:val="32"/>
          <w:szCs w:val="32"/>
          <w:rtl/>
          <w:lang w:bidi="ar-EG"/>
        </w:rPr>
        <w:t>الكائن  :- بنها / كورنيش النيل</w:t>
      </w:r>
    </w:p>
    <w:p w:rsidR="00BF04AB" w:rsidRPr="00BF04AB" w:rsidRDefault="00BF04AB" w:rsidP="00BF04AB">
      <w:pPr>
        <w:spacing w:after="0" w:line="360" w:lineRule="auto"/>
        <w:jc w:val="center"/>
        <w:rPr>
          <w:b/>
          <w:bCs/>
          <w:sz w:val="36"/>
          <w:szCs w:val="36"/>
          <w:rtl/>
          <w:lang w:bidi="ar-EG"/>
        </w:rPr>
      </w:pPr>
      <w:r w:rsidRPr="00BF04AB">
        <w:rPr>
          <w:rFonts w:hint="cs"/>
          <w:b/>
          <w:bCs/>
          <w:sz w:val="36"/>
          <w:szCs w:val="36"/>
          <w:rtl/>
          <w:lang w:bidi="ar-EG"/>
        </w:rPr>
        <w:t>(1)</w:t>
      </w:r>
    </w:p>
    <w:p w:rsidR="00BF04AB" w:rsidRPr="00BF04AB" w:rsidRDefault="00BF04AB" w:rsidP="00BF04AB">
      <w:pPr>
        <w:spacing w:after="0" w:line="360" w:lineRule="auto"/>
        <w:jc w:val="center"/>
        <w:rPr>
          <w:b/>
          <w:bCs/>
          <w:sz w:val="36"/>
          <w:szCs w:val="36"/>
          <w:rtl/>
          <w:lang w:bidi="ar-EG"/>
        </w:rPr>
      </w:pPr>
    </w:p>
    <w:p w:rsidR="00BF04AB" w:rsidRPr="00BF04AB" w:rsidRDefault="00BF04AB" w:rsidP="00BF04AB">
      <w:pPr>
        <w:spacing w:after="0" w:line="240" w:lineRule="auto"/>
        <w:rPr>
          <w:b/>
          <w:bCs/>
          <w:sz w:val="36"/>
          <w:szCs w:val="36"/>
          <w:rtl/>
          <w:lang w:bidi="ar-EG"/>
        </w:rPr>
      </w:pPr>
    </w:p>
    <w:p w:rsidR="00BF04AB" w:rsidRPr="00BF04AB" w:rsidRDefault="00BF04AB" w:rsidP="00BF04AB">
      <w:pPr>
        <w:spacing w:after="0" w:line="240" w:lineRule="auto"/>
        <w:rPr>
          <w:b/>
          <w:bCs/>
          <w:sz w:val="16"/>
          <w:szCs w:val="16"/>
          <w:rtl/>
          <w:lang w:bidi="ar-EG"/>
        </w:rPr>
      </w:pPr>
    </w:p>
    <w:p w:rsidR="00BF04AB" w:rsidRPr="00BF04AB" w:rsidRDefault="00BF04AB" w:rsidP="00BF04AB">
      <w:pPr>
        <w:spacing w:after="0" w:line="240" w:lineRule="auto"/>
        <w:jc w:val="right"/>
        <w:rPr>
          <w:b/>
          <w:bCs/>
          <w:sz w:val="16"/>
          <w:szCs w:val="16"/>
          <w:rtl/>
          <w:lang w:bidi="ar-EG"/>
        </w:rPr>
      </w:pPr>
      <w:r w:rsidRPr="00BF04AB">
        <w:rPr>
          <w:rFonts w:hint="cs"/>
          <w:b/>
          <w:bCs/>
          <w:sz w:val="16"/>
          <w:szCs w:val="16"/>
          <w:rtl/>
          <w:lang w:bidi="ar-EG"/>
        </w:rPr>
        <w:lastRenderedPageBreak/>
        <w:t xml:space="preserve">محافظه </w:t>
      </w:r>
      <w:proofErr w:type="spellStart"/>
      <w:r w:rsidRPr="00BF04AB">
        <w:rPr>
          <w:rFonts w:hint="cs"/>
          <w:b/>
          <w:bCs/>
          <w:sz w:val="16"/>
          <w:szCs w:val="16"/>
          <w:rtl/>
          <w:lang w:bidi="ar-EG"/>
        </w:rPr>
        <w:t>القليوبيه</w:t>
      </w:r>
      <w:proofErr w:type="spellEnd"/>
      <w:r w:rsidRPr="00BF04AB">
        <w:rPr>
          <w:rFonts w:hint="cs"/>
          <w:b/>
          <w:bCs/>
          <w:sz w:val="16"/>
          <w:szCs w:val="16"/>
          <w:rtl/>
          <w:lang w:bidi="ar-EG"/>
        </w:rPr>
        <w:t xml:space="preserve">                                                                                                                                             </w:t>
      </w:r>
      <w:r w:rsidRPr="00BF04AB">
        <w:rPr>
          <w:b/>
          <w:bCs/>
          <w:sz w:val="16"/>
          <w:szCs w:val="16"/>
          <w:lang w:bidi="ar-EG"/>
        </w:rPr>
        <w:t xml:space="preserve"> </w:t>
      </w:r>
      <w:r w:rsidRPr="00BF04AB">
        <w:rPr>
          <w:rFonts w:hint="cs"/>
          <w:b/>
          <w:bCs/>
          <w:sz w:val="16"/>
          <w:szCs w:val="16"/>
          <w:rtl/>
          <w:lang w:bidi="ar-EG"/>
        </w:rPr>
        <w:t xml:space="preserve">        </w:t>
      </w:r>
      <w:r w:rsidRPr="00BF04AB">
        <w:rPr>
          <w:b/>
          <w:bCs/>
          <w:sz w:val="16"/>
          <w:szCs w:val="16"/>
          <w:lang w:bidi="ar-EG"/>
        </w:rPr>
        <w:t xml:space="preserve"> </w:t>
      </w:r>
    </w:p>
    <w:p w:rsidR="00BF04AB" w:rsidRPr="00BF04AB" w:rsidRDefault="00BF04AB" w:rsidP="00BF04AB">
      <w:pPr>
        <w:spacing w:after="0" w:line="240" w:lineRule="auto"/>
        <w:jc w:val="right"/>
        <w:rPr>
          <w:b/>
          <w:bCs/>
          <w:sz w:val="16"/>
          <w:szCs w:val="16"/>
          <w:rtl/>
          <w:lang w:bidi="ar-EG"/>
        </w:rPr>
      </w:pPr>
      <w:r w:rsidRPr="00BF04AB">
        <w:rPr>
          <w:rFonts w:hint="cs"/>
          <w:b/>
          <w:bCs/>
          <w:sz w:val="16"/>
          <w:szCs w:val="16"/>
          <w:rtl/>
          <w:lang w:bidi="ar-EG"/>
        </w:rPr>
        <w:t xml:space="preserve">الادارة </w:t>
      </w:r>
      <w:proofErr w:type="spellStart"/>
      <w:r w:rsidRPr="00BF04AB">
        <w:rPr>
          <w:rFonts w:hint="cs"/>
          <w:b/>
          <w:bCs/>
          <w:sz w:val="16"/>
          <w:szCs w:val="16"/>
          <w:rtl/>
          <w:lang w:bidi="ar-EG"/>
        </w:rPr>
        <w:t>العامه</w:t>
      </w:r>
      <w:proofErr w:type="spellEnd"/>
      <w:r w:rsidRPr="00BF04AB">
        <w:rPr>
          <w:rFonts w:hint="cs"/>
          <w:b/>
          <w:bCs/>
          <w:sz w:val="16"/>
          <w:szCs w:val="16"/>
          <w:rtl/>
          <w:lang w:bidi="ar-EG"/>
        </w:rPr>
        <w:t xml:space="preserve"> للشئون </w:t>
      </w:r>
      <w:proofErr w:type="spellStart"/>
      <w:r w:rsidRPr="00BF04AB">
        <w:rPr>
          <w:rFonts w:hint="cs"/>
          <w:b/>
          <w:bCs/>
          <w:sz w:val="16"/>
          <w:szCs w:val="16"/>
          <w:rtl/>
          <w:lang w:bidi="ar-EG"/>
        </w:rPr>
        <w:t>الماليه</w:t>
      </w:r>
      <w:proofErr w:type="spellEnd"/>
      <w:r w:rsidRPr="00BF04AB">
        <w:rPr>
          <w:rFonts w:hint="cs"/>
          <w:b/>
          <w:bCs/>
          <w:sz w:val="16"/>
          <w:szCs w:val="16"/>
          <w:rtl/>
          <w:lang w:bidi="ar-EG"/>
        </w:rPr>
        <w:t xml:space="preserve"> </w:t>
      </w:r>
      <w:proofErr w:type="spellStart"/>
      <w:r w:rsidRPr="00BF04AB">
        <w:rPr>
          <w:rFonts w:hint="cs"/>
          <w:b/>
          <w:bCs/>
          <w:sz w:val="16"/>
          <w:szCs w:val="16"/>
          <w:rtl/>
          <w:lang w:bidi="ar-EG"/>
        </w:rPr>
        <w:t>والاداريه</w:t>
      </w:r>
      <w:proofErr w:type="spellEnd"/>
    </w:p>
    <w:p w:rsidR="00BF04AB" w:rsidRPr="00BF04AB" w:rsidRDefault="00BF04AB" w:rsidP="00BF04AB">
      <w:pPr>
        <w:bidi/>
        <w:spacing w:after="0" w:line="240" w:lineRule="auto"/>
        <w:rPr>
          <w:b/>
          <w:bCs/>
          <w:sz w:val="16"/>
          <w:szCs w:val="16"/>
          <w:rtl/>
          <w:lang w:bidi="ar-EG"/>
        </w:rPr>
      </w:pPr>
      <w:r w:rsidRPr="00BF04AB">
        <w:rPr>
          <w:rFonts w:hint="cs"/>
          <w:b/>
          <w:bCs/>
          <w:sz w:val="16"/>
          <w:szCs w:val="16"/>
          <w:rtl/>
          <w:lang w:bidi="ar-EG"/>
        </w:rPr>
        <w:t xml:space="preserve">         ادارة التعاقدات      </w:t>
      </w:r>
      <w:r w:rsidRPr="00BF04AB">
        <w:rPr>
          <w:rFonts w:ascii="Arial" w:eastAsia="Times New Roman" w:hAnsi="Arial" w:cs="Arial" w:hint="cs"/>
          <w:b/>
          <w:bCs/>
          <w:sz w:val="32"/>
          <w:szCs w:val="32"/>
          <w:rtl/>
          <w:lang w:eastAsia="ar-SA" w:bidi="ar-EG"/>
        </w:rPr>
        <w:t xml:space="preserve">   </w:t>
      </w:r>
      <w:r w:rsidRPr="00BF04AB">
        <w:rPr>
          <w:rFonts w:hint="cs"/>
          <w:b/>
          <w:bCs/>
          <w:sz w:val="16"/>
          <w:szCs w:val="16"/>
          <w:rtl/>
          <w:lang w:bidi="ar-EG"/>
        </w:rPr>
        <w:t xml:space="preserve"> </w:t>
      </w:r>
    </w:p>
    <w:p w:rsidR="00BF04AB" w:rsidRPr="00BF04AB" w:rsidRDefault="00BF04AB" w:rsidP="00BF04AB">
      <w:pPr>
        <w:bidi/>
        <w:spacing w:after="0" w:line="240" w:lineRule="auto"/>
        <w:rPr>
          <w:b/>
          <w:bCs/>
          <w:sz w:val="16"/>
          <w:szCs w:val="16"/>
          <w:rtl/>
          <w:lang w:bidi="ar-EG"/>
        </w:rPr>
      </w:pPr>
      <w:r w:rsidRPr="00BF04AB">
        <w:rPr>
          <w:rFonts w:ascii="Cambria" w:eastAsia="Times New Roman" w:hAnsi="Cambria" w:cs="Times New Roman"/>
          <w:b/>
          <w:bCs/>
          <w:sz w:val="28"/>
          <w:szCs w:val="28"/>
          <w:rtl/>
        </w:rPr>
        <w:tab/>
      </w:r>
      <w:r w:rsidRPr="00BF04AB">
        <w:rPr>
          <w:rFonts w:ascii="Algerian" w:eastAsia="Times New Roman" w:hAnsi="Algerian" w:cs="PT Bold Broken"/>
          <w:b/>
          <w:bCs/>
          <w:sz w:val="36"/>
          <w:szCs w:val="36"/>
          <w:u w:val="single"/>
          <w:rtl/>
        </w:rPr>
        <w:t xml:space="preserve">اهداف العملية والغرض من الطرح </w:t>
      </w:r>
    </w:p>
    <w:p w:rsidR="00BF04AB" w:rsidRPr="00BF04AB" w:rsidRDefault="00BF04AB" w:rsidP="00BF04AB">
      <w:pPr>
        <w:tabs>
          <w:tab w:val="left" w:pos="3918"/>
        </w:tabs>
        <w:bidi/>
        <w:spacing w:after="0"/>
        <w:rPr>
          <w:rFonts w:ascii="Times New Roman" w:eastAsia="Times New Roman" w:hAnsi="Times New Roman" w:cs="Times New Roman"/>
          <w:b/>
          <w:bCs/>
          <w:sz w:val="28"/>
          <w:szCs w:val="28"/>
          <w:rtl/>
        </w:rPr>
      </w:pPr>
      <w:r w:rsidRPr="00BF04AB">
        <w:rPr>
          <w:rFonts w:ascii="Times New Roman" w:eastAsia="Times New Roman" w:hAnsi="Times New Roman" w:cs="Times New Roman" w:hint="cs"/>
          <w:b/>
          <w:bCs/>
          <w:sz w:val="28"/>
          <w:szCs w:val="28"/>
          <w:rtl/>
        </w:rPr>
        <w:t xml:space="preserve">     تحتاج محافظة القليوبية </w:t>
      </w:r>
      <w:r w:rsidRPr="00BF04AB">
        <w:rPr>
          <w:rFonts w:ascii="Times New Roman" w:eastAsia="Times New Roman" w:hAnsi="Times New Roman" w:cs="Times New Roman"/>
          <w:b/>
          <w:bCs/>
          <w:sz w:val="28"/>
          <w:szCs w:val="28"/>
          <w:rtl/>
        </w:rPr>
        <w:t>–</w:t>
      </w:r>
      <w:r w:rsidRPr="00BF04AB">
        <w:rPr>
          <w:rFonts w:ascii="Times New Roman" w:eastAsia="Times New Roman" w:hAnsi="Times New Roman" w:cs="Times New Roman" w:hint="cs"/>
          <w:b/>
          <w:bCs/>
          <w:sz w:val="28"/>
          <w:szCs w:val="28"/>
          <w:rtl/>
        </w:rPr>
        <w:t xml:space="preserve">الي ادوات ومهمات الموضحة بالقوائم المرفقة وذلك لتلبيه احتياجات اداره الحماية المدنية بالقليوبية التابعة لديوان عام المحافظة  للعام </w:t>
      </w:r>
      <w:proofErr w:type="spellStart"/>
      <w:r w:rsidRPr="00BF04AB">
        <w:rPr>
          <w:rFonts w:ascii="Times New Roman" w:eastAsia="Times New Roman" w:hAnsi="Times New Roman" w:cs="Times New Roman" w:hint="cs"/>
          <w:b/>
          <w:bCs/>
          <w:sz w:val="28"/>
          <w:szCs w:val="28"/>
          <w:rtl/>
        </w:rPr>
        <w:t>المالى</w:t>
      </w:r>
      <w:proofErr w:type="spellEnd"/>
      <w:r w:rsidRPr="00BF04AB">
        <w:rPr>
          <w:rFonts w:ascii="Times New Roman" w:eastAsia="Times New Roman" w:hAnsi="Times New Roman" w:cs="Times New Roman" w:hint="cs"/>
          <w:b/>
          <w:bCs/>
          <w:sz w:val="28"/>
          <w:szCs w:val="28"/>
          <w:rtl/>
        </w:rPr>
        <w:t xml:space="preserve"> 2025/2026 وعلى من يرغب الدخول </w:t>
      </w:r>
      <w:proofErr w:type="spellStart"/>
      <w:r w:rsidRPr="00BF04AB">
        <w:rPr>
          <w:rFonts w:ascii="Times New Roman" w:eastAsia="Times New Roman" w:hAnsi="Times New Roman" w:cs="Times New Roman" w:hint="cs"/>
          <w:b/>
          <w:bCs/>
          <w:sz w:val="28"/>
          <w:szCs w:val="28"/>
          <w:rtl/>
        </w:rPr>
        <w:t>فى</w:t>
      </w:r>
      <w:proofErr w:type="spellEnd"/>
      <w:r w:rsidRPr="00BF04AB">
        <w:rPr>
          <w:rFonts w:ascii="Times New Roman" w:eastAsia="Times New Roman" w:hAnsi="Times New Roman" w:cs="Times New Roman" w:hint="cs"/>
          <w:b/>
          <w:bCs/>
          <w:sz w:val="28"/>
          <w:szCs w:val="28"/>
          <w:rtl/>
        </w:rPr>
        <w:t xml:space="preserve"> هذه المناقصة إتباع الاشتراطات العامة للتوريدات طبقا للقانون رقم 182 لسنة 2018 الخاص بتنظيم التعاقدات </w:t>
      </w:r>
      <w:proofErr w:type="spellStart"/>
      <w:r w:rsidRPr="00BF04AB">
        <w:rPr>
          <w:rFonts w:ascii="Times New Roman" w:eastAsia="Times New Roman" w:hAnsi="Times New Roman" w:cs="Times New Roman" w:hint="cs"/>
          <w:b/>
          <w:bCs/>
          <w:sz w:val="28"/>
          <w:szCs w:val="28"/>
          <w:rtl/>
        </w:rPr>
        <w:t>التى</w:t>
      </w:r>
      <w:proofErr w:type="spellEnd"/>
      <w:r w:rsidRPr="00BF04AB">
        <w:rPr>
          <w:rFonts w:ascii="Times New Roman" w:eastAsia="Times New Roman" w:hAnsi="Times New Roman" w:cs="Times New Roman" w:hint="cs"/>
          <w:b/>
          <w:bCs/>
          <w:sz w:val="28"/>
          <w:szCs w:val="28"/>
          <w:rtl/>
        </w:rPr>
        <w:t xml:space="preserve"> تبرمهما الجهات العامة المعمول به وقت تقديم العطاء مع مراعاة استكمال ما جاء في بنود الاشتراطات ويتم التعاقد طبقا للمناقصة العامة والشروط والأطر الفنية المذكورة بكراسة الشروط .</w:t>
      </w:r>
    </w:p>
    <w:p w:rsidR="00BF04AB" w:rsidRPr="00BF04AB" w:rsidRDefault="00BF04AB" w:rsidP="00BF04AB">
      <w:pPr>
        <w:tabs>
          <w:tab w:val="left" w:pos="3918"/>
        </w:tabs>
        <w:bidi/>
        <w:spacing w:after="0"/>
        <w:rPr>
          <w:rFonts w:ascii="Times New Roman" w:eastAsia="Times New Roman" w:hAnsi="Times New Roman" w:cs="PT Bold Broken"/>
          <w:b/>
          <w:bCs/>
          <w:sz w:val="36"/>
          <w:szCs w:val="36"/>
          <w:u w:val="single"/>
          <w:rtl/>
        </w:rPr>
      </w:pPr>
      <w:r w:rsidRPr="00BF04AB">
        <w:rPr>
          <w:rFonts w:ascii="Times New Roman" w:eastAsia="Times New Roman" w:hAnsi="Times New Roman" w:cs="PT Bold Broken" w:hint="cs"/>
          <w:b/>
          <w:bCs/>
          <w:sz w:val="36"/>
          <w:szCs w:val="36"/>
          <w:u w:val="single"/>
          <w:rtl/>
        </w:rPr>
        <w:t xml:space="preserve">بيانات التواصل بالجهة الادارية </w:t>
      </w:r>
    </w:p>
    <w:p w:rsidR="00BF04AB" w:rsidRPr="00BF04AB" w:rsidRDefault="00BF04AB" w:rsidP="00BF04AB">
      <w:pPr>
        <w:tabs>
          <w:tab w:val="left" w:pos="3918"/>
        </w:tabs>
        <w:bidi/>
        <w:spacing w:after="0" w:line="240" w:lineRule="auto"/>
        <w:rPr>
          <w:rFonts w:ascii="Times New Roman" w:eastAsia="Times New Roman" w:hAnsi="Times New Roman" w:cs="Times New Roman"/>
          <w:b/>
          <w:bCs/>
          <w:sz w:val="28"/>
          <w:szCs w:val="28"/>
          <w:rtl/>
        </w:rPr>
      </w:pPr>
      <w:r w:rsidRPr="00BF04AB">
        <w:rPr>
          <w:rFonts w:ascii="Times New Roman" w:eastAsia="Times New Roman" w:hAnsi="Times New Roman" w:cs="Times New Roman" w:hint="cs"/>
          <w:b/>
          <w:bCs/>
          <w:sz w:val="28"/>
          <w:szCs w:val="28"/>
          <w:rtl/>
        </w:rPr>
        <w:t xml:space="preserve">ترسل جميع المكاتبات على عنوان ديوان عام محافظه </w:t>
      </w:r>
      <w:proofErr w:type="spellStart"/>
      <w:r w:rsidRPr="00BF04AB">
        <w:rPr>
          <w:rFonts w:ascii="Times New Roman" w:eastAsia="Times New Roman" w:hAnsi="Times New Roman" w:cs="Times New Roman" w:hint="cs"/>
          <w:b/>
          <w:bCs/>
          <w:sz w:val="28"/>
          <w:szCs w:val="28"/>
          <w:rtl/>
        </w:rPr>
        <w:t>القليوبيه</w:t>
      </w:r>
      <w:proofErr w:type="spellEnd"/>
      <w:r w:rsidRPr="00BF04AB">
        <w:rPr>
          <w:rFonts w:ascii="Times New Roman" w:eastAsia="Times New Roman" w:hAnsi="Times New Roman" w:cs="Times New Roman" w:hint="cs"/>
          <w:b/>
          <w:bCs/>
          <w:sz w:val="28"/>
          <w:szCs w:val="28"/>
          <w:rtl/>
        </w:rPr>
        <w:t xml:space="preserve"> الادارة </w:t>
      </w:r>
      <w:proofErr w:type="spellStart"/>
      <w:r w:rsidRPr="00BF04AB">
        <w:rPr>
          <w:rFonts w:ascii="Times New Roman" w:eastAsia="Times New Roman" w:hAnsi="Times New Roman" w:cs="Times New Roman" w:hint="cs"/>
          <w:b/>
          <w:bCs/>
          <w:sz w:val="28"/>
          <w:szCs w:val="28"/>
          <w:rtl/>
        </w:rPr>
        <w:t>العامه</w:t>
      </w:r>
      <w:proofErr w:type="spellEnd"/>
      <w:r w:rsidRPr="00BF04AB">
        <w:rPr>
          <w:rFonts w:ascii="Times New Roman" w:eastAsia="Times New Roman" w:hAnsi="Times New Roman" w:cs="Times New Roman" w:hint="cs"/>
          <w:b/>
          <w:bCs/>
          <w:sz w:val="28"/>
          <w:szCs w:val="28"/>
          <w:rtl/>
        </w:rPr>
        <w:t xml:space="preserve"> للشئون </w:t>
      </w:r>
      <w:proofErr w:type="spellStart"/>
      <w:r w:rsidRPr="00BF04AB">
        <w:rPr>
          <w:rFonts w:ascii="Times New Roman" w:eastAsia="Times New Roman" w:hAnsi="Times New Roman" w:cs="Times New Roman" w:hint="cs"/>
          <w:b/>
          <w:bCs/>
          <w:sz w:val="28"/>
          <w:szCs w:val="28"/>
          <w:rtl/>
        </w:rPr>
        <w:t>الماليه</w:t>
      </w:r>
      <w:proofErr w:type="spellEnd"/>
      <w:r w:rsidRPr="00BF04AB">
        <w:rPr>
          <w:rFonts w:ascii="Times New Roman" w:eastAsia="Times New Roman" w:hAnsi="Times New Roman" w:cs="Times New Roman" w:hint="cs"/>
          <w:b/>
          <w:bCs/>
          <w:sz w:val="28"/>
          <w:szCs w:val="28"/>
          <w:rtl/>
        </w:rPr>
        <w:t xml:space="preserve"> </w:t>
      </w:r>
      <w:proofErr w:type="spellStart"/>
      <w:r w:rsidRPr="00BF04AB">
        <w:rPr>
          <w:rFonts w:ascii="Times New Roman" w:eastAsia="Times New Roman" w:hAnsi="Times New Roman" w:cs="Times New Roman" w:hint="cs"/>
          <w:b/>
          <w:bCs/>
          <w:sz w:val="28"/>
          <w:szCs w:val="28"/>
          <w:rtl/>
        </w:rPr>
        <w:t>والاداريه</w:t>
      </w:r>
      <w:proofErr w:type="spellEnd"/>
      <w:r w:rsidRPr="00BF04AB">
        <w:rPr>
          <w:rFonts w:ascii="Times New Roman" w:eastAsia="Times New Roman" w:hAnsi="Times New Roman" w:cs="Times New Roman" w:hint="cs"/>
          <w:b/>
          <w:bCs/>
          <w:sz w:val="28"/>
          <w:szCs w:val="28"/>
          <w:rtl/>
        </w:rPr>
        <w:t xml:space="preserve"> </w:t>
      </w:r>
      <w:r w:rsidRPr="00BF04AB">
        <w:rPr>
          <w:rFonts w:ascii="Times New Roman" w:eastAsia="Times New Roman" w:hAnsi="Times New Roman" w:cs="Times New Roman"/>
          <w:b/>
          <w:bCs/>
          <w:sz w:val="28"/>
          <w:szCs w:val="28"/>
          <w:rtl/>
        </w:rPr>
        <w:t>–</w:t>
      </w:r>
      <w:r w:rsidRPr="00BF04AB">
        <w:rPr>
          <w:rFonts w:ascii="Times New Roman" w:eastAsia="Times New Roman" w:hAnsi="Times New Roman" w:cs="Times New Roman" w:hint="cs"/>
          <w:b/>
          <w:bCs/>
          <w:sz w:val="28"/>
          <w:szCs w:val="28"/>
          <w:rtl/>
        </w:rPr>
        <w:t xml:space="preserve"> ادارة التعاقدات الكائن </w:t>
      </w:r>
      <w:r w:rsidRPr="00BF04AB">
        <w:rPr>
          <w:rFonts w:ascii="Times New Roman" w:eastAsia="Times New Roman" w:hAnsi="Times New Roman" w:cs="Times New Roman"/>
          <w:b/>
          <w:bCs/>
          <w:sz w:val="28"/>
          <w:szCs w:val="28"/>
          <w:rtl/>
        </w:rPr>
        <w:t>–</w:t>
      </w:r>
      <w:r w:rsidRPr="00BF04AB">
        <w:rPr>
          <w:rFonts w:ascii="Times New Roman" w:eastAsia="Times New Roman" w:hAnsi="Times New Roman" w:cs="Times New Roman" w:hint="cs"/>
          <w:b/>
          <w:bCs/>
          <w:sz w:val="28"/>
          <w:szCs w:val="28"/>
          <w:rtl/>
        </w:rPr>
        <w:t xml:space="preserve"> بنها </w:t>
      </w:r>
      <w:r w:rsidRPr="00BF04AB">
        <w:rPr>
          <w:rFonts w:ascii="Times New Roman" w:eastAsia="Times New Roman" w:hAnsi="Times New Roman" w:cs="Times New Roman"/>
          <w:b/>
          <w:bCs/>
          <w:sz w:val="28"/>
          <w:szCs w:val="28"/>
          <w:rtl/>
        </w:rPr>
        <w:t>–</w:t>
      </w:r>
      <w:r w:rsidRPr="00BF04AB">
        <w:rPr>
          <w:rFonts w:ascii="Times New Roman" w:eastAsia="Times New Roman" w:hAnsi="Times New Roman" w:cs="Times New Roman" w:hint="cs"/>
          <w:b/>
          <w:bCs/>
          <w:sz w:val="28"/>
          <w:szCs w:val="28"/>
          <w:rtl/>
        </w:rPr>
        <w:t xml:space="preserve"> كورنيش النيل ومكان التنفيذ </w:t>
      </w:r>
      <w:proofErr w:type="spellStart"/>
      <w:r w:rsidRPr="00BF04AB">
        <w:rPr>
          <w:rFonts w:ascii="Times New Roman" w:eastAsia="Times New Roman" w:hAnsi="Times New Roman" w:cs="Times New Roman" w:hint="cs"/>
          <w:b/>
          <w:bCs/>
          <w:sz w:val="28"/>
          <w:szCs w:val="28"/>
          <w:rtl/>
        </w:rPr>
        <w:t>وإنعقاد</w:t>
      </w:r>
      <w:proofErr w:type="spellEnd"/>
      <w:r w:rsidRPr="00BF04AB">
        <w:rPr>
          <w:rFonts w:ascii="Times New Roman" w:eastAsia="Times New Roman" w:hAnsi="Times New Roman" w:cs="Times New Roman" w:hint="cs"/>
          <w:b/>
          <w:bCs/>
          <w:sz w:val="28"/>
          <w:szCs w:val="28"/>
          <w:rtl/>
        </w:rPr>
        <w:t xml:space="preserve"> الجلسات يكون بمقر الادارة العامة للشئون المالية والادارية </w:t>
      </w:r>
      <w:r w:rsidRPr="00BF04AB">
        <w:rPr>
          <w:rFonts w:ascii="Times New Roman" w:eastAsia="Times New Roman" w:hAnsi="Times New Roman" w:cs="Times New Roman"/>
          <w:b/>
          <w:bCs/>
          <w:sz w:val="28"/>
          <w:szCs w:val="28"/>
          <w:rtl/>
        </w:rPr>
        <w:t>–</w:t>
      </w:r>
      <w:r w:rsidRPr="00BF04AB">
        <w:rPr>
          <w:rFonts w:ascii="Times New Roman" w:eastAsia="Times New Roman" w:hAnsi="Times New Roman" w:cs="Times New Roman" w:hint="cs"/>
          <w:b/>
          <w:bCs/>
          <w:sz w:val="28"/>
          <w:szCs w:val="28"/>
          <w:rtl/>
        </w:rPr>
        <w:t xml:space="preserve"> إدارة التعاقدات بديوان عام محافظة القليوبية بمدينة بنها </w:t>
      </w:r>
      <w:r w:rsidRPr="00BF04AB">
        <w:rPr>
          <w:rFonts w:ascii="Times New Roman" w:eastAsia="Times New Roman" w:hAnsi="Times New Roman" w:cs="Times New Roman"/>
          <w:b/>
          <w:bCs/>
          <w:sz w:val="28"/>
          <w:szCs w:val="28"/>
          <w:rtl/>
        </w:rPr>
        <w:t>–</w:t>
      </w:r>
      <w:r w:rsidRPr="00BF04AB">
        <w:rPr>
          <w:rFonts w:ascii="Times New Roman" w:eastAsia="Times New Roman" w:hAnsi="Times New Roman" w:cs="Times New Roman" w:hint="cs"/>
          <w:b/>
          <w:bCs/>
          <w:sz w:val="28"/>
          <w:szCs w:val="28"/>
          <w:rtl/>
        </w:rPr>
        <w:t xml:space="preserve"> كورنيش النيل </w:t>
      </w:r>
      <w:r w:rsidRPr="00BF04AB">
        <w:rPr>
          <w:rFonts w:ascii="Times New Roman" w:eastAsia="Times New Roman" w:hAnsi="Times New Roman" w:cs="Times New Roman"/>
          <w:b/>
          <w:bCs/>
          <w:sz w:val="28"/>
          <w:szCs w:val="28"/>
          <w:rtl/>
        </w:rPr>
        <w:t>–</w:t>
      </w:r>
      <w:r w:rsidRPr="00BF04AB">
        <w:rPr>
          <w:rFonts w:ascii="Times New Roman" w:eastAsia="Times New Roman" w:hAnsi="Times New Roman" w:cs="Times New Roman" w:hint="cs"/>
          <w:b/>
          <w:bCs/>
          <w:sz w:val="28"/>
          <w:szCs w:val="28"/>
          <w:rtl/>
        </w:rPr>
        <w:t xml:space="preserve"> الدور الرابع  تليفون وفاكس الادارة رقم (0133223904)                                                               والبريد </w:t>
      </w:r>
      <w:proofErr w:type="spellStart"/>
      <w:r w:rsidRPr="00BF04AB">
        <w:rPr>
          <w:rFonts w:ascii="Times New Roman" w:eastAsia="Times New Roman" w:hAnsi="Times New Roman" w:cs="Times New Roman" w:hint="cs"/>
          <w:b/>
          <w:bCs/>
          <w:sz w:val="28"/>
          <w:szCs w:val="28"/>
          <w:rtl/>
        </w:rPr>
        <w:t>الالكترونى</w:t>
      </w:r>
      <w:proofErr w:type="spellEnd"/>
      <w:r w:rsidRPr="00BF04AB">
        <w:rPr>
          <w:rFonts w:ascii="Times New Roman" w:eastAsia="Times New Roman" w:hAnsi="Times New Roman" w:cs="Times New Roman" w:hint="cs"/>
          <w:b/>
          <w:bCs/>
          <w:sz w:val="18"/>
          <w:szCs w:val="18"/>
          <w:rtl/>
          <w:lang w:bidi="ar-EG"/>
        </w:rPr>
        <w:t xml:space="preserve"> </w:t>
      </w:r>
      <w:r w:rsidRPr="00BF04AB">
        <w:rPr>
          <w:rFonts w:ascii="Times New Roman" w:eastAsia="Times New Roman" w:hAnsi="Times New Roman" w:cs="Times New Roman"/>
          <w:b/>
          <w:bCs/>
          <w:sz w:val="24"/>
          <w:szCs w:val="24"/>
        </w:rPr>
        <w:t>Aboelfotohasaeedaboelfot@gmail.com)</w:t>
      </w:r>
      <w:r w:rsidRPr="00BF04AB">
        <w:rPr>
          <w:rFonts w:ascii="Times New Roman" w:eastAsia="Times New Roman" w:hAnsi="Times New Roman" w:cs="Times New Roman" w:hint="cs"/>
          <w:b/>
          <w:bCs/>
          <w:sz w:val="24"/>
          <w:szCs w:val="24"/>
          <w:rtl/>
        </w:rPr>
        <w:t xml:space="preserve"> </w:t>
      </w:r>
      <w:r w:rsidRPr="00BF04AB">
        <w:rPr>
          <w:rFonts w:ascii="Times New Roman" w:eastAsia="Times New Roman" w:hAnsi="Times New Roman" w:cs="Times New Roman"/>
          <w:b/>
          <w:bCs/>
          <w:sz w:val="24"/>
          <w:szCs w:val="24"/>
        </w:rPr>
        <w:t>Ahmed</w:t>
      </w:r>
      <w:r w:rsidRPr="00BF04AB">
        <w:rPr>
          <w:rFonts w:ascii="Times New Roman" w:eastAsia="Times New Roman" w:hAnsi="Times New Roman" w:cs="Times New Roman" w:hint="cs"/>
          <w:b/>
          <w:bCs/>
          <w:sz w:val="24"/>
          <w:szCs w:val="24"/>
          <w:rtl/>
        </w:rPr>
        <w:t xml:space="preserve"> </w:t>
      </w:r>
      <w:r w:rsidRPr="00BF04AB">
        <w:rPr>
          <w:rFonts w:ascii="Times New Roman" w:eastAsia="Times New Roman" w:hAnsi="Times New Roman" w:cs="Times New Roman"/>
          <w:b/>
          <w:bCs/>
          <w:sz w:val="24"/>
          <w:szCs w:val="24"/>
        </w:rPr>
        <w:t>(</w:t>
      </w:r>
      <w:r w:rsidRPr="00BF04AB">
        <w:rPr>
          <w:rFonts w:ascii="Times New Roman" w:eastAsia="Times New Roman" w:hAnsi="Times New Roman" w:cs="Times New Roman"/>
          <w:b/>
          <w:bCs/>
          <w:sz w:val="18"/>
          <w:szCs w:val="18"/>
        </w:rPr>
        <w:t xml:space="preserve"> </w:t>
      </w:r>
      <w:r w:rsidRPr="00BF04AB">
        <w:rPr>
          <w:rFonts w:ascii="Times New Roman" w:eastAsia="Times New Roman" w:hAnsi="Times New Roman" w:cs="Times New Roman" w:hint="cs"/>
          <w:b/>
          <w:bCs/>
          <w:sz w:val="18"/>
          <w:szCs w:val="18"/>
          <w:rtl/>
        </w:rPr>
        <w:t xml:space="preserve"> </w:t>
      </w:r>
      <w:r w:rsidRPr="00BF04AB">
        <w:rPr>
          <w:rFonts w:ascii="Times New Roman" w:eastAsia="Times New Roman" w:hAnsi="Times New Roman" w:cs="Times New Roman" w:hint="cs"/>
          <w:b/>
          <w:bCs/>
          <w:sz w:val="28"/>
          <w:szCs w:val="28"/>
          <w:rtl/>
        </w:rPr>
        <w:t xml:space="preserve">وان الاعتماد </w:t>
      </w:r>
      <w:proofErr w:type="spellStart"/>
      <w:r w:rsidRPr="00BF04AB">
        <w:rPr>
          <w:rFonts w:ascii="Times New Roman" w:eastAsia="Times New Roman" w:hAnsi="Times New Roman" w:cs="Times New Roman" w:hint="cs"/>
          <w:b/>
          <w:bCs/>
          <w:sz w:val="28"/>
          <w:szCs w:val="28"/>
          <w:rtl/>
        </w:rPr>
        <w:t>المالى</w:t>
      </w:r>
      <w:proofErr w:type="spellEnd"/>
      <w:r w:rsidRPr="00BF04AB">
        <w:rPr>
          <w:rFonts w:ascii="Times New Roman" w:eastAsia="Times New Roman" w:hAnsi="Times New Roman" w:cs="Times New Roman" w:hint="cs"/>
          <w:b/>
          <w:bCs/>
          <w:sz w:val="28"/>
          <w:szCs w:val="28"/>
          <w:rtl/>
        </w:rPr>
        <w:t xml:space="preserve"> متوفر بالخطة الاستثمارية للعام </w:t>
      </w:r>
      <w:proofErr w:type="spellStart"/>
      <w:r w:rsidRPr="00BF04AB">
        <w:rPr>
          <w:rFonts w:ascii="Times New Roman" w:eastAsia="Times New Roman" w:hAnsi="Times New Roman" w:cs="Times New Roman" w:hint="cs"/>
          <w:b/>
          <w:bCs/>
          <w:sz w:val="28"/>
          <w:szCs w:val="28"/>
          <w:rtl/>
        </w:rPr>
        <w:t>المالى</w:t>
      </w:r>
      <w:proofErr w:type="spellEnd"/>
      <w:r w:rsidRPr="00BF04AB">
        <w:rPr>
          <w:rFonts w:ascii="Times New Roman" w:eastAsia="Times New Roman" w:hAnsi="Times New Roman" w:cs="Times New Roman" w:hint="cs"/>
          <w:b/>
          <w:bCs/>
          <w:sz w:val="28"/>
          <w:szCs w:val="28"/>
          <w:rtl/>
        </w:rPr>
        <w:t xml:space="preserve"> 2025/2026.</w:t>
      </w:r>
    </w:p>
    <w:p w:rsidR="00BF04AB" w:rsidRPr="00BF04AB" w:rsidRDefault="00BF04AB" w:rsidP="00BF04AB">
      <w:pPr>
        <w:tabs>
          <w:tab w:val="left" w:pos="3918"/>
        </w:tabs>
        <w:bidi/>
        <w:spacing w:after="0"/>
        <w:rPr>
          <w:rFonts w:ascii="Times New Roman" w:eastAsia="Times New Roman" w:hAnsi="Times New Roman" w:cs="PT Bold Broken"/>
          <w:b/>
          <w:bCs/>
          <w:sz w:val="36"/>
          <w:szCs w:val="36"/>
          <w:u w:val="single"/>
          <w:rtl/>
        </w:rPr>
      </w:pPr>
      <w:r w:rsidRPr="00BF04AB">
        <w:rPr>
          <w:rFonts w:ascii="Times New Roman" w:eastAsia="Times New Roman" w:hAnsi="Times New Roman" w:cs="PT Bold Broken" w:hint="cs"/>
          <w:b/>
          <w:bCs/>
          <w:sz w:val="36"/>
          <w:szCs w:val="36"/>
          <w:u w:val="single"/>
          <w:rtl/>
        </w:rPr>
        <w:t xml:space="preserve">وسيلة واسلوب التواصل مع اصحاب العطاءات </w:t>
      </w:r>
    </w:p>
    <w:p w:rsidR="00BF04AB" w:rsidRPr="00BF04AB" w:rsidRDefault="00BF04AB" w:rsidP="00BF04AB">
      <w:pPr>
        <w:numPr>
          <w:ilvl w:val="0"/>
          <w:numId w:val="1"/>
        </w:numPr>
        <w:tabs>
          <w:tab w:val="left" w:pos="3918"/>
        </w:tabs>
        <w:bidi/>
        <w:spacing w:after="0"/>
        <w:contextualSpacing/>
        <w:jc w:val="both"/>
        <w:rPr>
          <w:rFonts w:ascii="Times New Roman" w:eastAsia="Times New Roman" w:hAnsi="Times New Roman" w:cs="Times New Roman"/>
          <w:b/>
          <w:bCs/>
          <w:sz w:val="28"/>
          <w:szCs w:val="28"/>
        </w:rPr>
      </w:pPr>
      <w:r w:rsidRPr="00BF04AB">
        <w:rPr>
          <w:rFonts w:ascii="Times New Roman" w:eastAsia="Times New Roman" w:hAnsi="Times New Roman" w:cs="Times New Roman" w:hint="cs"/>
          <w:b/>
          <w:bCs/>
          <w:sz w:val="28"/>
          <w:szCs w:val="28"/>
          <w:rtl/>
        </w:rPr>
        <w:t>يجب علي  اصحاب العطاءات تحديد العنوان ورقم الفاكس وعنوان البريد الالكتروني الخاص بهم والتي سوف ترسل علية كل المرسلات والاشارات المرتبطة بمستندات العطاء والشخص المحدد للاستلام ويعتبر هذا العنوان محلا مختار له وان كافة الخطابات والمرسلات التي ترسل علي ذات العنوان تنتج اثارها القانونية  والعقدية</w:t>
      </w:r>
    </w:p>
    <w:p w:rsidR="00BF04AB" w:rsidRPr="00BF04AB" w:rsidRDefault="00BF04AB" w:rsidP="00BF04AB">
      <w:pPr>
        <w:numPr>
          <w:ilvl w:val="0"/>
          <w:numId w:val="1"/>
        </w:numPr>
        <w:tabs>
          <w:tab w:val="left" w:pos="3918"/>
        </w:tabs>
        <w:bidi/>
        <w:spacing w:after="0"/>
        <w:contextualSpacing/>
        <w:jc w:val="both"/>
        <w:rPr>
          <w:rFonts w:ascii="Times New Roman" w:eastAsia="Times New Roman" w:hAnsi="Times New Roman" w:cs="Times New Roman"/>
          <w:b/>
          <w:bCs/>
          <w:sz w:val="28"/>
          <w:szCs w:val="28"/>
        </w:rPr>
      </w:pPr>
      <w:r w:rsidRPr="00BF04AB">
        <w:rPr>
          <w:rFonts w:ascii="Times New Roman" w:eastAsia="Times New Roman" w:hAnsi="Times New Roman" w:cs="Times New Roman" w:hint="cs"/>
          <w:b/>
          <w:bCs/>
          <w:sz w:val="28"/>
          <w:szCs w:val="28"/>
          <w:rtl/>
        </w:rPr>
        <w:t xml:space="preserve">في حالة تغير العنوان يتعين علي المتعاقد اخطار </w:t>
      </w:r>
      <w:proofErr w:type="spellStart"/>
      <w:r w:rsidRPr="00BF04AB">
        <w:rPr>
          <w:rFonts w:ascii="Times New Roman" w:eastAsia="Times New Roman" w:hAnsi="Times New Roman" w:cs="Times New Roman" w:hint="cs"/>
          <w:b/>
          <w:bCs/>
          <w:sz w:val="28"/>
          <w:szCs w:val="28"/>
          <w:rtl/>
        </w:rPr>
        <w:t>الجهه</w:t>
      </w:r>
      <w:proofErr w:type="spellEnd"/>
      <w:r w:rsidRPr="00BF04AB">
        <w:rPr>
          <w:rFonts w:ascii="Times New Roman" w:eastAsia="Times New Roman" w:hAnsi="Times New Roman" w:cs="Times New Roman" w:hint="cs"/>
          <w:b/>
          <w:bCs/>
          <w:sz w:val="28"/>
          <w:szCs w:val="28"/>
          <w:rtl/>
        </w:rPr>
        <w:t xml:space="preserve"> الادارية باي تعديل </w:t>
      </w:r>
      <w:proofErr w:type="spellStart"/>
      <w:r w:rsidRPr="00BF04AB">
        <w:rPr>
          <w:rFonts w:ascii="Times New Roman" w:eastAsia="Times New Roman" w:hAnsi="Times New Roman" w:cs="Times New Roman" w:hint="cs"/>
          <w:b/>
          <w:bCs/>
          <w:sz w:val="28"/>
          <w:szCs w:val="28"/>
          <w:rtl/>
        </w:rPr>
        <w:t>يطرء</w:t>
      </w:r>
      <w:proofErr w:type="spellEnd"/>
      <w:r w:rsidRPr="00BF04AB">
        <w:rPr>
          <w:rFonts w:ascii="Times New Roman" w:eastAsia="Times New Roman" w:hAnsi="Times New Roman" w:cs="Times New Roman" w:hint="cs"/>
          <w:b/>
          <w:bCs/>
          <w:sz w:val="28"/>
          <w:szCs w:val="28"/>
          <w:rtl/>
        </w:rPr>
        <w:t xml:space="preserve"> علي </w:t>
      </w:r>
      <w:proofErr w:type="spellStart"/>
      <w:r w:rsidRPr="00BF04AB">
        <w:rPr>
          <w:rFonts w:ascii="Times New Roman" w:eastAsia="Times New Roman" w:hAnsi="Times New Roman" w:cs="Times New Roman" w:hint="cs"/>
          <w:b/>
          <w:bCs/>
          <w:sz w:val="28"/>
          <w:szCs w:val="28"/>
          <w:rtl/>
        </w:rPr>
        <w:t>بيانتة</w:t>
      </w:r>
      <w:proofErr w:type="spellEnd"/>
      <w:r w:rsidRPr="00BF04AB">
        <w:rPr>
          <w:rFonts w:ascii="Times New Roman" w:eastAsia="Times New Roman" w:hAnsi="Times New Roman" w:cs="Times New Roman" w:hint="cs"/>
          <w:b/>
          <w:bCs/>
          <w:sz w:val="28"/>
          <w:szCs w:val="28"/>
          <w:rtl/>
        </w:rPr>
        <w:t xml:space="preserve"> المسجلة لدينا فور التعديل </w:t>
      </w:r>
      <w:proofErr w:type="spellStart"/>
      <w:r w:rsidRPr="00BF04AB">
        <w:rPr>
          <w:rFonts w:ascii="Times New Roman" w:eastAsia="Times New Roman" w:hAnsi="Times New Roman" w:cs="Times New Roman" w:hint="cs"/>
          <w:b/>
          <w:bCs/>
          <w:sz w:val="28"/>
          <w:szCs w:val="28"/>
          <w:rtl/>
        </w:rPr>
        <w:t>اوبالعنوان</w:t>
      </w:r>
      <w:proofErr w:type="spellEnd"/>
      <w:r w:rsidRPr="00BF04AB">
        <w:rPr>
          <w:rFonts w:ascii="Times New Roman" w:eastAsia="Times New Roman" w:hAnsi="Times New Roman" w:cs="Times New Roman" w:hint="cs"/>
          <w:b/>
          <w:bCs/>
          <w:sz w:val="28"/>
          <w:szCs w:val="28"/>
          <w:rtl/>
        </w:rPr>
        <w:t xml:space="preserve"> الجديد </w:t>
      </w:r>
      <w:proofErr w:type="spellStart"/>
      <w:r w:rsidRPr="00BF04AB">
        <w:rPr>
          <w:rFonts w:ascii="Times New Roman" w:eastAsia="Times New Roman" w:hAnsi="Times New Roman" w:cs="Times New Roman" w:hint="cs"/>
          <w:b/>
          <w:bCs/>
          <w:sz w:val="28"/>
          <w:szCs w:val="28"/>
          <w:rtl/>
        </w:rPr>
        <w:t>والاتعتبر</w:t>
      </w:r>
      <w:proofErr w:type="spellEnd"/>
      <w:r w:rsidRPr="00BF04AB">
        <w:rPr>
          <w:rFonts w:ascii="Times New Roman" w:eastAsia="Times New Roman" w:hAnsi="Times New Roman" w:cs="Times New Roman" w:hint="cs"/>
          <w:b/>
          <w:bCs/>
          <w:sz w:val="28"/>
          <w:szCs w:val="28"/>
          <w:rtl/>
        </w:rPr>
        <w:t xml:space="preserve"> ما ارسل علي هذا العنوان صحيح ومنتج لكافة اثارة القانونية والعقدية</w:t>
      </w:r>
    </w:p>
    <w:p w:rsidR="00BF04AB" w:rsidRPr="00BF04AB" w:rsidRDefault="00BF04AB" w:rsidP="00BF04AB">
      <w:pPr>
        <w:numPr>
          <w:ilvl w:val="0"/>
          <w:numId w:val="1"/>
        </w:numPr>
        <w:tabs>
          <w:tab w:val="left" w:pos="3918"/>
        </w:tabs>
        <w:bidi/>
        <w:spacing w:after="0"/>
        <w:contextualSpacing/>
        <w:jc w:val="both"/>
        <w:rPr>
          <w:rFonts w:ascii="Times New Roman" w:eastAsia="Times New Roman" w:hAnsi="Times New Roman" w:cs="Times New Roman"/>
          <w:b/>
          <w:bCs/>
          <w:sz w:val="28"/>
          <w:szCs w:val="28"/>
        </w:rPr>
      </w:pPr>
      <w:r w:rsidRPr="00BF04AB">
        <w:rPr>
          <w:rFonts w:ascii="Times New Roman" w:eastAsia="Times New Roman" w:hAnsi="Times New Roman" w:cs="Times New Roman" w:hint="cs"/>
          <w:b/>
          <w:bCs/>
          <w:sz w:val="28"/>
          <w:szCs w:val="28"/>
          <w:rtl/>
        </w:rPr>
        <w:t xml:space="preserve">وتكون الوسيلة المعتمدة للتواصل بين </w:t>
      </w:r>
      <w:proofErr w:type="spellStart"/>
      <w:r w:rsidRPr="00BF04AB">
        <w:rPr>
          <w:rFonts w:ascii="Times New Roman" w:eastAsia="Times New Roman" w:hAnsi="Times New Roman" w:cs="Times New Roman" w:hint="cs"/>
          <w:b/>
          <w:bCs/>
          <w:sz w:val="28"/>
          <w:szCs w:val="28"/>
          <w:rtl/>
        </w:rPr>
        <w:t>الجهه</w:t>
      </w:r>
      <w:proofErr w:type="spellEnd"/>
      <w:r w:rsidRPr="00BF04AB">
        <w:rPr>
          <w:rFonts w:ascii="Times New Roman" w:eastAsia="Times New Roman" w:hAnsi="Times New Roman" w:cs="Times New Roman" w:hint="cs"/>
          <w:b/>
          <w:bCs/>
          <w:sz w:val="28"/>
          <w:szCs w:val="28"/>
          <w:rtl/>
        </w:rPr>
        <w:t xml:space="preserve"> وصاحب العطاء هو البريد السريع عن طريق الهيئة العامة للبريد مع امكانية </w:t>
      </w:r>
      <w:proofErr w:type="spellStart"/>
      <w:r w:rsidRPr="00BF04AB">
        <w:rPr>
          <w:rFonts w:ascii="Times New Roman" w:eastAsia="Times New Roman" w:hAnsi="Times New Roman" w:cs="Times New Roman" w:hint="cs"/>
          <w:b/>
          <w:bCs/>
          <w:sz w:val="28"/>
          <w:szCs w:val="28"/>
          <w:rtl/>
        </w:rPr>
        <w:t>تعزيزة</w:t>
      </w:r>
      <w:proofErr w:type="spellEnd"/>
      <w:r w:rsidRPr="00BF04AB">
        <w:rPr>
          <w:rFonts w:ascii="Times New Roman" w:eastAsia="Times New Roman" w:hAnsi="Times New Roman" w:cs="Times New Roman" w:hint="cs"/>
          <w:b/>
          <w:bCs/>
          <w:sz w:val="28"/>
          <w:szCs w:val="28"/>
          <w:rtl/>
        </w:rPr>
        <w:t xml:space="preserve"> بالفاكس </w:t>
      </w:r>
      <w:proofErr w:type="spellStart"/>
      <w:r w:rsidRPr="00BF04AB">
        <w:rPr>
          <w:rFonts w:ascii="Times New Roman" w:eastAsia="Times New Roman" w:hAnsi="Times New Roman" w:cs="Times New Roman" w:hint="cs"/>
          <w:b/>
          <w:bCs/>
          <w:sz w:val="28"/>
          <w:szCs w:val="28"/>
          <w:rtl/>
        </w:rPr>
        <w:t>اوالبريد</w:t>
      </w:r>
      <w:proofErr w:type="spellEnd"/>
      <w:r w:rsidRPr="00BF04AB">
        <w:rPr>
          <w:rFonts w:ascii="Times New Roman" w:eastAsia="Times New Roman" w:hAnsi="Times New Roman" w:cs="Times New Roman" w:hint="cs"/>
          <w:b/>
          <w:bCs/>
          <w:sz w:val="28"/>
          <w:szCs w:val="28"/>
          <w:rtl/>
        </w:rPr>
        <w:t xml:space="preserve"> الالكتروني حسب الاحوال</w:t>
      </w:r>
    </w:p>
    <w:p w:rsidR="00BF04AB" w:rsidRPr="00BF04AB" w:rsidRDefault="00BF04AB" w:rsidP="00BF04AB">
      <w:pPr>
        <w:tabs>
          <w:tab w:val="left" w:pos="3918"/>
        </w:tabs>
        <w:bidi/>
        <w:spacing w:after="0"/>
        <w:ind w:left="360"/>
        <w:contextualSpacing/>
        <w:jc w:val="both"/>
        <w:rPr>
          <w:rFonts w:ascii="Times New Roman" w:eastAsia="Times New Roman" w:hAnsi="Times New Roman" w:cs="Times New Roman"/>
          <w:b/>
          <w:bCs/>
          <w:sz w:val="36"/>
          <w:szCs w:val="36"/>
          <w:u w:val="single"/>
        </w:rPr>
      </w:pPr>
      <w:r w:rsidRPr="00BF04AB">
        <w:rPr>
          <w:rFonts w:ascii="Times New Roman" w:eastAsia="Times New Roman" w:hAnsi="Times New Roman" w:cs="PT Bold Broken" w:hint="cs"/>
          <w:b/>
          <w:bCs/>
          <w:sz w:val="36"/>
          <w:szCs w:val="36"/>
          <w:u w:val="single"/>
          <w:rtl/>
        </w:rPr>
        <w:t xml:space="preserve">اللغة </w:t>
      </w:r>
      <w:r w:rsidRPr="00BF04AB">
        <w:rPr>
          <w:rFonts w:ascii="Times New Roman" w:eastAsia="Times New Roman" w:hAnsi="Times New Roman" w:cs="Times New Roman" w:hint="cs"/>
          <w:b/>
          <w:bCs/>
          <w:sz w:val="36"/>
          <w:szCs w:val="36"/>
          <w:u w:val="single"/>
          <w:rtl/>
        </w:rPr>
        <w:t>:-</w:t>
      </w:r>
    </w:p>
    <w:p w:rsidR="00BF04AB" w:rsidRPr="00BF04AB" w:rsidRDefault="00BF04AB" w:rsidP="00BF04AB">
      <w:pPr>
        <w:numPr>
          <w:ilvl w:val="0"/>
          <w:numId w:val="1"/>
        </w:numPr>
        <w:tabs>
          <w:tab w:val="left" w:pos="3918"/>
        </w:tabs>
        <w:bidi/>
        <w:spacing w:after="0"/>
        <w:contextualSpacing/>
        <w:jc w:val="both"/>
        <w:rPr>
          <w:rFonts w:ascii="Times New Roman" w:eastAsia="Times New Roman" w:hAnsi="Times New Roman" w:cs="Times New Roman"/>
          <w:b/>
          <w:bCs/>
          <w:sz w:val="28"/>
          <w:szCs w:val="28"/>
        </w:rPr>
      </w:pPr>
      <w:r w:rsidRPr="00BF04AB">
        <w:rPr>
          <w:rFonts w:ascii="Times New Roman" w:eastAsia="Times New Roman" w:hAnsi="Times New Roman" w:cs="Times New Roman" w:hint="cs"/>
          <w:b/>
          <w:bCs/>
          <w:sz w:val="28"/>
          <w:szCs w:val="28"/>
          <w:rtl/>
        </w:rPr>
        <w:t xml:space="preserve">تحرر كافة المستندات والعقود وجميع المحاضر والمرسلات </w:t>
      </w:r>
      <w:proofErr w:type="spellStart"/>
      <w:r w:rsidRPr="00BF04AB">
        <w:rPr>
          <w:rFonts w:ascii="Times New Roman" w:eastAsia="Times New Roman" w:hAnsi="Times New Roman" w:cs="Times New Roman" w:hint="cs"/>
          <w:b/>
          <w:bCs/>
          <w:sz w:val="28"/>
          <w:szCs w:val="28"/>
          <w:rtl/>
        </w:rPr>
        <w:t>والاخطارات</w:t>
      </w:r>
      <w:proofErr w:type="spellEnd"/>
      <w:r w:rsidRPr="00BF04AB">
        <w:rPr>
          <w:rFonts w:ascii="Times New Roman" w:eastAsia="Times New Roman" w:hAnsi="Times New Roman" w:cs="Times New Roman" w:hint="cs"/>
          <w:b/>
          <w:bCs/>
          <w:sz w:val="28"/>
          <w:szCs w:val="28"/>
          <w:rtl/>
        </w:rPr>
        <w:t xml:space="preserve"> والمكاتبات الرسمية وغيرها من المستندات ذات الصلة بموضوع الطرح والتعاقد باللغة العربية</w:t>
      </w:r>
    </w:p>
    <w:p w:rsidR="00BF04AB" w:rsidRPr="00BF04AB" w:rsidRDefault="00BF04AB" w:rsidP="00BF04AB">
      <w:pPr>
        <w:numPr>
          <w:ilvl w:val="0"/>
          <w:numId w:val="1"/>
        </w:numPr>
        <w:tabs>
          <w:tab w:val="left" w:pos="3918"/>
        </w:tabs>
        <w:bidi/>
        <w:spacing w:after="0"/>
        <w:contextualSpacing/>
        <w:jc w:val="both"/>
        <w:rPr>
          <w:rFonts w:ascii="Times New Roman" w:eastAsia="Times New Roman" w:hAnsi="Times New Roman" w:cs="Times New Roman"/>
          <w:b/>
          <w:bCs/>
          <w:sz w:val="28"/>
          <w:szCs w:val="28"/>
        </w:rPr>
      </w:pPr>
      <w:r w:rsidRPr="00BF04AB">
        <w:rPr>
          <w:rFonts w:ascii="Times New Roman" w:eastAsia="Times New Roman" w:hAnsi="Times New Roman" w:cs="Times New Roman" w:hint="cs"/>
          <w:b/>
          <w:bCs/>
          <w:sz w:val="28"/>
          <w:szCs w:val="28"/>
          <w:rtl/>
        </w:rPr>
        <w:t xml:space="preserve">يقدم العطاء باللغة العربية </w:t>
      </w:r>
      <w:r w:rsidRPr="00BF04AB">
        <w:rPr>
          <w:rFonts w:ascii="Times New Roman" w:eastAsia="Times New Roman" w:hAnsi="Times New Roman" w:cs="Times New Roman"/>
          <w:b/>
          <w:bCs/>
          <w:sz w:val="28"/>
          <w:szCs w:val="28"/>
          <w:rtl/>
        </w:rPr>
        <w:t>–</w:t>
      </w:r>
      <w:r w:rsidRPr="00BF04AB">
        <w:rPr>
          <w:rFonts w:ascii="Times New Roman" w:eastAsia="Times New Roman" w:hAnsi="Times New Roman" w:cs="Times New Roman" w:hint="cs"/>
          <w:b/>
          <w:bCs/>
          <w:sz w:val="28"/>
          <w:szCs w:val="28"/>
          <w:rtl/>
        </w:rPr>
        <w:t xml:space="preserve"> وفي حالة تقديم مستند باي لغة اخري يتم </w:t>
      </w:r>
      <w:proofErr w:type="spellStart"/>
      <w:r w:rsidRPr="00BF04AB">
        <w:rPr>
          <w:rFonts w:ascii="Times New Roman" w:eastAsia="Times New Roman" w:hAnsi="Times New Roman" w:cs="Times New Roman" w:hint="cs"/>
          <w:b/>
          <w:bCs/>
          <w:sz w:val="28"/>
          <w:szCs w:val="28"/>
          <w:rtl/>
        </w:rPr>
        <w:t>ترجمتة</w:t>
      </w:r>
      <w:proofErr w:type="spellEnd"/>
      <w:r w:rsidRPr="00BF04AB">
        <w:rPr>
          <w:rFonts w:ascii="Times New Roman" w:eastAsia="Times New Roman" w:hAnsi="Times New Roman" w:cs="Times New Roman" w:hint="cs"/>
          <w:b/>
          <w:bCs/>
          <w:sz w:val="28"/>
          <w:szCs w:val="28"/>
          <w:rtl/>
        </w:rPr>
        <w:t xml:space="preserve"> الي اللغة العربية عن </w:t>
      </w:r>
    </w:p>
    <w:p w:rsidR="00BF04AB" w:rsidRPr="00BF04AB" w:rsidRDefault="00BF04AB" w:rsidP="00B06823">
      <w:pPr>
        <w:tabs>
          <w:tab w:val="left" w:pos="3918"/>
        </w:tabs>
        <w:bidi/>
        <w:spacing w:after="0"/>
        <w:ind w:left="360"/>
        <w:contextualSpacing/>
        <w:jc w:val="center"/>
        <w:rPr>
          <w:rFonts w:ascii="Times New Roman" w:eastAsia="Times New Roman" w:hAnsi="Times New Roman" w:cs="Times New Roman"/>
          <w:b/>
          <w:bCs/>
          <w:sz w:val="28"/>
          <w:szCs w:val="28"/>
          <w:rtl/>
        </w:rPr>
      </w:pPr>
      <w:r w:rsidRPr="00BF04AB">
        <w:rPr>
          <w:rFonts w:ascii="Times New Roman" w:eastAsia="Times New Roman" w:hAnsi="Times New Roman" w:cs="Times New Roman" w:hint="cs"/>
          <w:b/>
          <w:bCs/>
          <w:sz w:val="28"/>
          <w:szCs w:val="28"/>
          <w:rtl/>
        </w:rPr>
        <w:t>(2)</w:t>
      </w:r>
    </w:p>
    <w:p w:rsidR="00BF04AB" w:rsidRPr="00BF04AB" w:rsidRDefault="00BF04AB" w:rsidP="00BF04AB">
      <w:pPr>
        <w:tabs>
          <w:tab w:val="left" w:pos="3918"/>
        </w:tabs>
        <w:bidi/>
        <w:spacing w:after="0"/>
        <w:ind w:left="360"/>
        <w:contextualSpacing/>
        <w:jc w:val="center"/>
        <w:rPr>
          <w:rFonts w:ascii="Times New Roman" w:eastAsia="Times New Roman" w:hAnsi="Times New Roman" w:cs="Times New Roman"/>
          <w:b/>
          <w:bCs/>
          <w:sz w:val="28"/>
          <w:szCs w:val="28"/>
          <w:rtl/>
        </w:rPr>
      </w:pPr>
    </w:p>
    <w:p w:rsidR="00BF04AB" w:rsidRPr="00BF04AB" w:rsidRDefault="00BF04AB" w:rsidP="00BF04AB">
      <w:pPr>
        <w:spacing w:after="0" w:line="240" w:lineRule="auto"/>
        <w:jc w:val="right"/>
        <w:rPr>
          <w:b/>
          <w:bCs/>
          <w:sz w:val="16"/>
          <w:szCs w:val="16"/>
          <w:rtl/>
          <w:lang w:bidi="ar-EG"/>
        </w:rPr>
      </w:pPr>
      <w:r w:rsidRPr="00BF04AB">
        <w:rPr>
          <w:rFonts w:hint="cs"/>
          <w:b/>
          <w:bCs/>
          <w:sz w:val="16"/>
          <w:szCs w:val="16"/>
          <w:rtl/>
          <w:lang w:bidi="ar-EG"/>
        </w:rPr>
        <w:lastRenderedPageBreak/>
        <w:t xml:space="preserve">محافظه </w:t>
      </w:r>
      <w:proofErr w:type="spellStart"/>
      <w:r w:rsidRPr="00BF04AB">
        <w:rPr>
          <w:rFonts w:hint="cs"/>
          <w:b/>
          <w:bCs/>
          <w:sz w:val="16"/>
          <w:szCs w:val="16"/>
          <w:rtl/>
          <w:lang w:bidi="ar-EG"/>
        </w:rPr>
        <w:t>القليوبيه</w:t>
      </w:r>
      <w:proofErr w:type="spellEnd"/>
    </w:p>
    <w:p w:rsidR="00BF04AB" w:rsidRPr="00BF04AB" w:rsidRDefault="00BF04AB" w:rsidP="00BF04AB">
      <w:pPr>
        <w:spacing w:after="0" w:line="240" w:lineRule="auto"/>
        <w:jc w:val="right"/>
        <w:rPr>
          <w:b/>
          <w:bCs/>
          <w:sz w:val="16"/>
          <w:szCs w:val="16"/>
          <w:rtl/>
          <w:lang w:bidi="ar-EG"/>
        </w:rPr>
      </w:pPr>
      <w:r w:rsidRPr="00BF04AB">
        <w:rPr>
          <w:rFonts w:hint="cs"/>
          <w:b/>
          <w:bCs/>
          <w:sz w:val="16"/>
          <w:szCs w:val="16"/>
          <w:rtl/>
          <w:lang w:bidi="ar-EG"/>
        </w:rPr>
        <w:t xml:space="preserve">الادارة </w:t>
      </w:r>
      <w:proofErr w:type="spellStart"/>
      <w:r w:rsidRPr="00BF04AB">
        <w:rPr>
          <w:rFonts w:hint="cs"/>
          <w:b/>
          <w:bCs/>
          <w:sz w:val="16"/>
          <w:szCs w:val="16"/>
          <w:rtl/>
          <w:lang w:bidi="ar-EG"/>
        </w:rPr>
        <w:t>العامه</w:t>
      </w:r>
      <w:proofErr w:type="spellEnd"/>
      <w:r w:rsidRPr="00BF04AB">
        <w:rPr>
          <w:rFonts w:hint="cs"/>
          <w:b/>
          <w:bCs/>
          <w:sz w:val="16"/>
          <w:szCs w:val="16"/>
          <w:rtl/>
          <w:lang w:bidi="ar-EG"/>
        </w:rPr>
        <w:t xml:space="preserve"> للشئون </w:t>
      </w:r>
      <w:proofErr w:type="spellStart"/>
      <w:r w:rsidRPr="00BF04AB">
        <w:rPr>
          <w:rFonts w:hint="cs"/>
          <w:b/>
          <w:bCs/>
          <w:sz w:val="16"/>
          <w:szCs w:val="16"/>
          <w:rtl/>
          <w:lang w:bidi="ar-EG"/>
        </w:rPr>
        <w:t>الماليه</w:t>
      </w:r>
      <w:proofErr w:type="spellEnd"/>
      <w:r w:rsidRPr="00BF04AB">
        <w:rPr>
          <w:rFonts w:hint="cs"/>
          <w:b/>
          <w:bCs/>
          <w:sz w:val="16"/>
          <w:szCs w:val="16"/>
          <w:rtl/>
          <w:lang w:bidi="ar-EG"/>
        </w:rPr>
        <w:t xml:space="preserve"> </w:t>
      </w:r>
      <w:proofErr w:type="spellStart"/>
      <w:r w:rsidRPr="00BF04AB">
        <w:rPr>
          <w:rFonts w:hint="cs"/>
          <w:b/>
          <w:bCs/>
          <w:sz w:val="16"/>
          <w:szCs w:val="16"/>
          <w:rtl/>
          <w:lang w:bidi="ar-EG"/>
        </w:rPr>
        <w:t>والاداريه</w:t>
      </w:r>
      <w:proofErr w:type="spellEnd"/>
    </w:p>
    <w:p w:rsidR="00BF04AB" w:rsidRPr="00BF04AB" w:rsidRDefault="00BF04AB" w:rsidP="00BF04AB">
      <w:pPr>
        <w:tabs>
          <w:tab w:val="left" w:pos="3918"/>
        </w:tabs>
        <w:bidi/>
        <w:spacing w:after="0"/>
        <w:ind w:left="360"/>
        <w:contextualSpacing/>
        <w:jc w:val="both"/>
        <w:rPr>
          <w:b/>
          <w:bCs/>
          <w:sz w:val="16"/>
          <w:szCs w:val="16"/>
          <w:rtl/>
          <w:lang w:bidi="ar-EG"/>
        </w:rPr>
      </w:pPr>
      <w:r w:rsidRPr="00BF04AB">
        <w:rPr>
          <w:rFonts w:hint="cs"/>
          <w:b/>
          <w:bCs/>
          <w:sz w:val="16"/>
          <w:szCs w:val="16"/>
          <w:rtl/>
          <w:lang w:bidi="ar-EG"/>
        </w:rPr>
        <w:t>ادارة التعاقدات</w:t>
      </w:r>
    </w:p>
    <w:p w:rsidR="00BF04AB" w:rsidRPr="00BF04AB" w:rsidRDefault="00BF04AB" w:rsidP="00BF04AB">
      <w:pPr>
        <w:tabs>
          <w:tab w:val="left" w:pos="3918"/>
        </w:tabs>
        <w:bidi/>
        <w:spacing w:after="0"/>
        <w:ind w:left="360"/>
        <w:contextualSpacing/>
        <w:jc w:val="both"/>
        <w:rPr>
          <w:rFonts w:ascii="Times New Roman" w:eastAsia="Times New Roman" w:hAnsi="Times New Roman" w:cs="Times New Roman"/>
          <w:b/>
          <w:bCs/>
          <w:sz w:val="28"/>
          <w:szCs w:val="28"/>
        </w:rPr>
      </w:pPr>
      <w:r w:rsidRPr="00BF04AB">
        <w:rPr>
          <w:rFonts w:ascii="Times New Roman" w:eastAsia="Times New Roman" w:hAnsi="Times New Roman" w:cs="Times New Roman" w:hint="cs"/>
          <w:b/>
          <w:bCs/>
          <w:sz w:val="28"/>
          <w:szCs w:val="28"/>
          <w:rtl/>
        </w:rPr>
        <w:t xml:space="preserve">طريق مقدم العطاء بمكتب معتمد ويعتبر النص العربي هو المعمول علية في حالة الاختلاف </w:t>
      </w:r>
      <w:proofErr w:type="spellStart"/>
      <w:r w:rsidRPr="00BF04AB">
        <w:rPr>
          <w:rFonts w:ascii="Times New Roman" w:eastAsia="Times New Roman" w:hAnsi="Times New Roman" w:cs="Times New Roman" w:hint="cs"/>
          <w:b/>
          <w:bCs/>
          <w:sz w:val="28"/>
          <w:szCs w:val="28"/>
          <w:rtl/>
        </w:rPr>
        <w:t>اوالالتباس</w:t>
      </w:r>
      <w:proofErr w:type="spellEnd"/>
      <w:r w:rsidRPr="00BF04AB">
        <w:rPr>
          <w:rFonts w:ascii="Times New Roman" w:eastAsia="Times New Roman" w:hAnsi="Times New Roman" w:cs="Times New Roman" w:hint="cs"/>
          <w:b/>
          <w:bCs/>
          <w:sz w:val="28"/>
          <w:szCs w:val="28"/>
          <w:rtl/>
        </w:rPr>
        <w:t xml:space="preserve"> في المضمون 0</w:t>
      </w:r>
    </w:p>
    <w:p w:rsidR="00BF04AB" w:rsidRPr="00BF04AB" w:rsidRDefault="00BF04AB" w:rsidP="00BF04AB">
      <w:pPr>
        <w:numPr>
          <w:ilvl w:val="0"/>
          <w:numId w:val="1"/>
        </w:numPr>
        <w:tabs>
          <w:tab w:val="left" w:pos="3918"/>
        </w:tabs>
        <w:bidi/>
        <w:spacing w:after="0"/>
        <w:contextualSpacing/>
        <w:jc w:val="both"/>
        <w:rPr>
          <w:rFonts w:ascii="Times New Roman" w:eastAsia="Times New Roman" w:hAnsi="Times New Roman" w:cs="PT Bold Broken"/>
          <w:b/>
          <w:bCs/>
          <w:sz w:val="36"/>
          <w:szCs w:val="36"/>
          <w:u w:val="single"/>
        </w:rPr>
      </w:pPr>
      <w:r w:rsidRPr="00BF04AB">
        <w:rPr>
          <w:rFonts w:ascii="Times New Roman" w:eastAsia="Times New Roman" w:hAnsi="Times New Roman" w:cs="PT Bold Broken" w:hint="cs"/>
          <w:b/>
          <w:bCs/>
          <w:sz w:val="36"/>
          <w:szCs w:val="36"/>
          <w:u w:val="single"/>
          <w:rtl/>
        </w:rPr>
        <w:t xml:space="preserve">التسجيل علي بوابة التعاقدات العامة </w:t>
      </w:r>
    </w:p>
    <w:p w:rsidR="00BF04AB" w:rsidRPr="00BF04AB" w:rsidRDefault="00BF04AB" w:rsidP="00BF04AB">
      <w:pPr>
        <w:numPr>
          <w:ilvl w:val="0"/>
          <w:numId w:val="1"/>
        </w:numPr>
        <w:tabs>
          <w:tab w:val="left" w:pos="3918"/>
        </w:tabs>
        <w:bidi/>
        <w:spacing w:after="0"/>
        <w:contextualSpacing/>
        <w:jc w:val="both"/>
        <w:rPr>
          <w:rFonts w:ascii="Times New Roman" w:eastAsia="Times New Roman" w:hAnsi="Times New Roman" w:cs="Times New Roman"/>
          <w:b/>
          <w:bCs/>
          <w:sz w:val="24"/>
          <w:szCs w:val="24"/>
        </w:rPr>
      </w:pPr>
      <w:r w:rsidRPr="00BF04AB">
        <w:rPr>
          <w:rFonts w:ascii="Times New Roman" w:eastAsia="Times New Roman" w:hAnsi="Times New Roman" w:cs="Times New Roman" w:hint="cs"/>
          <w:b/>
          <w:bCs/>
          <w:sz w:val="28"/>
          <w:szCs w:val="28"/>
          <w:rtl/>
        </w:rPr>
        <w:t xml:space="preserve">علي اصحاب العطاءات تسجيل بيانتهم علي بوا </w:t>
      </w:r>
      <w:proofErr w:type="spellStart"/>
      <w:r w:rsidRPr="00BF04AB">
        <w:rPr>
          <w:rFonts w:ascii="Times New Roman" w:eastAsia="Times New Roman" w:hAnsi="Times New Roman" w:cs="Times New Roman" w:hint="cs"/>
          <w:b/>
          <w:bCs/>
          <w:sz w:val="28"/>
          <w:szCs w:val="28"/>
          <w:rtl/>
        </w:rPr>
        <w:t>بة</w:t>
      </w:r>
      <w:proofErr w:type="spellEnd"/>
      <w:r w:rsidRPr="00BF04AB">
        <w:rPr>
          <w:rFonts w:ascii="Times New Roman" w:eastAsia="Times New Roman" w:hAnsi="Times New Roman" w:cs="Times New Roman" w:hint="cs"/>
          <w:b/>
          <w:bCs/>
          <w:sz w:val="28"/>
          <w:szCs w:val="28"/>
          <w:rtl/>
        </w:rPr>
        <w:t xml:space="preserve"> التعاقدات العامة</w:t>
      </w:r>
      <w:hyperlink r:id="rId8" w:history="1">
        <w:r w:rsidRPr="00BF04AB">
          <w:rPr>
            <w:rFonts w:ascii="Times New Roman" w:eastAsia="Times New Roman" w:hAnsi="Times New Roman" w:cs="Times New Roman"/>
            <w:b/>
            <w:bCs/>
            <w:color w:val="0000FF"/>
            <w:sz w:val="28"/>
            <w:szCs w:val="28"/>
            <w:u w:val="single"/>
          </w:rPr>
          <w:t>www.et</w:t>
        </w:r>
        <w:r w:rsidRPr="00BF04AB">
          <w:rPr>
            <w:rFonts w:ascii="Times New Roman" w:eastAsia="Times New Roman" w:hAnsi="Times New Roman" w:cs="Times New Roman"/>
            <w:b/>
            <w:bCs/>
            <w:color w:val="0000FF"/>
            <w:sz w:val="28"/>
            <w:szCs w:val="28"/>
            <w:u w:val="single"/>
            <w:lang w:bidi="ar-EG"/>
          </w:rPr>
          <w:t>e</w:t>
        </w:r>
        <w:r w:rsidRPr="00BF04AB">
          <w:rPr>
            <w:rFonts w:ascii="Times New Roman" w:eastAsia="Times New Roman" w:hAnsi="Times New Roman" w:cs="Times New Roman"/>
            <w:b/>
            <w:bCs/>
            <w:color w:val="0000FF"/>
            <w:sz w:val="28"/>
            <w:szCs w:val="28"/>
            <w:u w:val="single"/>
          </w:rPr>
          <w:t>nders.gov.eg</w:t>
        </w:r>
      </w:hyperlink>
    </w:p>
    <w:p w:rsidR="00BF04AB" w:rsidRPr="00BF04AB" w:rsidRDefault="00BF04AB" w:rsidP="00BF04AB">
      <w:pPr>
        <w:numPr>
          <w:ilvl w:val="0"/>
          <w:numId w:val="1"/>
        </w:numPr>
        <w:tabs>
          <w:tab w:val="left" w:pos="3918"/>
        </w:tabs>
        <w:bidi/>
        <w:spacing w:after="0"/>
        <w:contextualSpacing/>
        <w:jc w:val="both"/>
        <w:rPr>
          <w:rFonts w:ascii="Times New Roman" w:eastAsia="Times New Roman" w:hAnsi="Times New Roman" w:cs="Times New Roman"/>
          <w:b/>
          <w:bCs/>
          <w:sz w:val="24"/>
          <w:szCs w:val="24"/>
          <w:rtl/>
        </w:rPr>
      </w:pPr>
      <w:r w:rsidRPr="00BF04AB">
        <w:rPr>
          <w:rFonts w:ascii="Times New Roman" w:eastAsia="Times New Roman" w:hAnsi="Times New Roman" w:cs="Times New Roman" w:hint="cs"/>
          <w:b/>
          <w:bCs/>
          <w:color w:val="0000FF"/>
          <w:sz w:val="28"/>
          <w:szCs w:val="28"/>
          <w:rtl/>
        </w:rPr>
        <w:t>وعلي الجهة الادارية الطارحة التحقق ومراجعة البيانات علي الموقع الالكتروني للبوابة</w:t>
      </w:r>
      <w:r w:rsidRPr="00BF04AB">
        <w:rPr>
          <w:rFonts w:ascii="Times New Roman" w:eastAsia="Times New Roman" w:hAnsi="Times New Roman" w:cs="Times New Roman" w:hint="cs"/>
          <w:b/>
          <w:bCs/>
          <w:color w:val="0000FF"/>
          <w:sz w:val="28"/>
          <w:szCs w:val="28"/>
          <w:u w:val="single"/>
          <w:rtl/>
        </w:rPr>
        <w:t xml:space="preserve"> .</w:t>
      </w:r>
    </w:p>
    <w:p w:rsidR="00BF04AB" w:rsidRPr="00BF04AB" w:rsidRDefault="00BF04AB" w:rsidP="00BF04AB">
      <w:pPr>
        <w:tabs>
          <w:tab w:val="left" w:pos="2300"/>
        </w:tabs>
        <w:bidi/>
        <w:spacing w:after="0" w:line="240" w:lineRule="auto"/>
        <w:jc w:val="center"/>
        <w:rPr>
          <w:rFonts w:ascii="Arial" w:eastAsia="Times New Roman" w:hAnsi="Arial" w:cs="PT Bold Broken"/>
          <w:b/>
          <w:bCs/>
          <w:sz w:val="36"/>
          <w:szCs w:val="36"/>
          <w:rtl/>
        </w:rPr>
      </w:pPr>
      <w:r w:rsidRPr="00BF04AB">
        <w:rPr>
          <w:rFonts w:ascii="Arial" w:eastAsia="Times New Roman" w:hAnsi="Arial" w:cs="PT Bold Broken" w:hint="cs"/>
          <w:b/>
          <w:bCs/>
          <w:sz w:val="36"/>
          <w:szCs w:val="36"/>
          <w:rtl/>
        </w:rPr>
        <w:t xml:space="preserve">الجدول الزمنى المتوقع </w:t>
      </w:r>
      <w:proofErr w:type="spellStart"/>
      <w:r w:rsidRPr="00BF04AB">
        <w:rPr>
          <w:rFonts w:ascii="Arial" w:eastAsia="Times New Roman" w:hAnsi="Arial" w:cs="PT Bold Broken" w:hint="cs"/>
          <w:b/>
          <w:bCs/>
          <w:sz w:val="36"/>
          <w:szCs w:val="36"/>
          <w:rtl/>
        </w:rPr>
        <w:t>لاجراءات</w:t>
      </w:r>
      <w:proofErr w:type="spellEnd"/>
      <w:r w:rsidRPr="00BF04AB">
        <w:rPr>
          <w:rFonts w:ascii="Arial" w:eastAsia="Times New Roman" w:hAnsi="Arial" w:cs="PT Bold Broken" w:hint="cs"/>
          <w:b/>
          <w:bCs/>
          <w:sz w:val="36"/>
          <w:szCs w:val="36"/>
          <w:rtl/>
        </w:rPr>
        <w:t xml:space="preserve"> الطرح </w:t>
      </w:r>
      <w:proofErr w:type="spellStart"/>
      <w:r w:rsidRPr="00BF04AB">
        <w:rPr>
          <w:rFonts w:ascii="Arial" w:eastAsia="Times New Roman" w:hAnsi="Arial" w:cs="PT Bold Broken" w:hint="cs"/>
          <w:b/>
          <w:bCs/>
          <w:sz w:val="36"/>
          <w:szCs w:val="36"/>
          <w:rtl/>
        </w:rPr>
        <w:t>والترسيه</w:t>
      </w:r>
      <w:proofErr w:type="spellEnd"/>
      <w:r w:rsidRPr="00BF04AB">
        <w:rPr>
          <w:rFonts w:ascii="Arial" w:eastAsia="Times New Roman" w:hAnsi="Arial" w:cs="PT Bold Broken" w:hint="cs"/>
          <w:b/>
          <w:bCs/>
          <w:sz w:val="36"/>
          <w:szCs w:val="36"/>
          <w:rtl/>
        </w:rPr>
        <w:t xml:space="preserve"> والتعاقد</w:t>
      </w:r>
    </w:p>
    <w:tbl>
      <w:tblPr>
        <w:tblStyle w:val="a3"/>
        <w:bidiVisual/>
        <w:tblW w:w="9648" w:type="dxa"/>
        <w:tblLook w:val="04A0" w:firstRow="1" w:lastRow="0" w:firstColumn="1" w:lastColumn="0" w:noHBand="0" w:noVBand="1"/>
      </w:tblPr>
      <w:tblGrid>
        <w:gridCol w:w="576"/>
        <w:gridCol w:w="4761"/>
        <w:gridCol w:w="4311"/>
      </w:tblGrid>
      <w:tr w:rsidR="00BF04AB" w:rsidRPr="00BF04AB" w:rsidTr="00F3723D">
        <w:tc>
          <w:tcPr>
            <w:tcW w:w="576" w:type="dxa"/>
          </w:tcPr>
          <w:p w:rsidR="00BF04AB" w:rsidRPr="00BF04AB" w:rsidRDefault="00BF04AB" w:rsidP="00BF04AB">
            <w:pPr>
              <w:tabs>
                <w:tab w:val="left" w:pos="2300"/>
              </w:tabs>
              <w:bidi/>
              <w:jc w:val="center"/>
              <w:rPr>
                <w:rFonts w:ascii="Arial" w:eastAsia="Times New Roman" w:hAnsi="Arial" w:cs="Arial"/>
                <w:b/>
                <w:bCs/>
                <w:sz w:val="32"/>
                <w:szCs w:val="32"/>
                <w:rtl/>
              </w:rPr>
            </w:pPr>
            <w:r w:rsidRPr="00BF04AB">
              <w:rPr>
                <w:rFonts w:ascii="Arial" w:eastAsia="Times New Roman" w:hAnsi="Arial" w:cs="Arial" w:hint="cs"/>
                <w:b/>
                <w:bCs/>
                <w:sz w:val="32"/>
                <w:szCs w:val="32"/>
                <w:rtl/>
              </w:rPr>
              <w:t>م</w:t>
            </w:r>
          </w:p>
        </w:tc>
        <w:tc>
          <w:tcPr>
            <w:tcW w:w="4761" w:type="dxa"/>
          </w:tcPr>
          <w:p w:rsidR="00BF04AB" w:rsidRPr="00BF04AB" w:rsidRDefault="00BF04AB" w:rsidP="00BF04AB">
            <w:pPr>
              <w:tabs>
                <w:tab w:val="left" w:pos="2300"/>
              </w:tabs>
              <w:bidi/>
              <w:jc w:val="center"/>
              <w:rPr>
                <w:rFonts w:ascii="Arial" w:eastAsia="Times New Roman" w:hAnsi="Arial" w:cs="Arial"/>
                <w:b/>
                <w:bCs/>
                <w:sz w:val="32"/>
                <w:szCs w:val="32"/>
                <w:rtl/>
              </w:rPr>
            </w:pPr>
            <w:r w:rsidRPr="00BF04AB">
              <w:rPr>
                <w:rFonts w:ascii="Arial" w:eastAsia="Times New Roman" w:hAnsi="Arial" w:cs="Arial" w:hint="cs"/>
                <w:b/>
                <w:bCs/>
                <w:sz w:val="32"/>
                <w:szCs w:val="32"/>
                <w:rtl/>
              </w:rPr>
              <w:t>الاجراء</w:t>
            </w:r>
          </w:p>
        </w:tc>
        <w:tc>
          <w:tcPr>
            <w:tcW w:w="4311" w:type="dxa"/>
          </w:tcPr>
          <w:p w:rsidR="00BF04AB" w:rsidRPr="00BF04AB" w:rsidRDefault="00BF04AB" w:rsidP="00BF04AB">
            <w:pPr>
              <w:tabs>
                <w:tab w:val="left" w:pos="2300"/>
              </w:tabs>
              <w:bidi/>
              <w:jc w:val="center"/>
              <w:rPr>
                <w:rFonts w:ascii="Arial" w:eastAsia="Times New Roman" w:hAnsi="Arial" w:cs="Arial"/>
                <w:b/>
                <w:bCs/>
                <w:sz w:val="32"/>
                <w:szCs w:val="32"/>
                <w:rtl/>
              </w:rPr>
            </w:pPr>
            <w:r w:rsidRPr="00BF04AB">
              <w:rPr>
                <w:rFonts w:ascii="Arial" w:eastAsia="Times New Roman" w:hAnsi="Arial" w:cs="Arial" w:hint="cs"/>
                <w:b/>
                <w:bCs/>
                <w:sz w:val="32"/>
                <w:szCs w:val="32"/>
                <w:rtl/>
              </w:rPr>
              <w:t>التاريخ / المدة</w:t>
            </w:r>
          </w:p>
        </w:tc>
      </w:tr>
      <w:tr w:rsidR="00BF04AB" w:rsidRPr="00BF04AB" w:rsidTr="00F3723D">
        <w:tc>
          <w:tcPr>
            <w:tcW w:w="576" w:type="dxa"/>
          </w:tcPr>
          <w:p w:rsidR="00BF04AB" w:rsidRPr="00BF04AB" w:rsidRDefault="00BF04AB" w:rsidP="00BF04AB">
            <w:pPr>
              <w:tabs>
                <w:tab w:val="left" w:pos="2300"/>
              </w:tabs>
              <w:bidi/>
              <w:jc w:val="center"/>
              <w:rPr>
                <w:rFonts w:ascii="Arial" w:eastAsia="Times New Roman" w:hAnsi="Arial" w:cs="Arial"/>
                <w:b/>
                <w:bCs/>
                <w:sz w:val="32"/>
                <w:szCs w:val="32"/>
                <w:rtl/>
              </w:rPr>
            </w:pPr>
            <w:r w:rsidRPr="00BF04AB">
              <w:rPr>
                <w:rFonts w:ascii="Arial" w:eastAsia="Times New Roman" w:hAnsi="Arial" w:cs="Arial" w:hint="cs"/>
                <w:b/>
                <w:bCs/>
                <w:sz w:val="32"/>
                <w:szCs w:val="32"/>
                <w:rtl/>
              </w:rPr>
              <w:t>1</w:t>
            </w:r>
          </w:p>
        </w:tc>
        <w:tc>
          <w:tcPr>
            <w:tcW w:w="4761" w:type="dxa"/>
          </w:tcPr>
          <w:p w:rsidR="00BF04AB" w:rsidRPr="00BF04AB" w:rsidRDefault="00BF04AB" w:rsidP="00BF04AB">
            <w:pPr>
              <w:tabs>
                <w:tab w:val="left" w:pos="2300"/>
              </w:tabs>
              <w:bidi/>
              <w:rPr>
                <w:rFonts w:ascii="Arial" w:eastAsia="Times New Roman" w:hAnsi="Arial" w:cs="Arial"/>
                <w:b/>
                <w:bCs/>
                <w:sz w:val="30"/>
                <w:szCs w:val="30"/>
                <w:rtl/>
              </w:rPr>
            </w:pPr>
            <w:r w:rsidRPr="00BF04AB">
              <w:rPr>
                <w:rFonts w:ascii="Arial" w:eastAsia="Times New Roman" w:hAnsi="Arial" w:cs="Arial" w:hint="cs"/>
                <w:b/>
                <w:bCs/>
                <w:sz w:val="30"/>
                <w:szCs w:val="30"/>
                <w:rtl/>
              </w:rPr>
              <w:t xml:space="preserve">تاريخ النشر على موقع بوابه التعاقدات </w:t>
            </w:r>
            <w:proofErr w:type="spellStart"/>
            <w:r w:rsidRPr="00BF04AB">
              <w:rPr>
                <w:rFonts w:ascii="Arial" w:eastAsia="Times New Roman" w:hAnsi="Arial" w:cs="Arial" w:hint="cs"/>
                <w:b/>
                <w:bCs/>
                <w:sz w:val="30"/>
                <w:szCs w:val="30"/>
                <w:rtl/>
              </w:rPr>
              <w:t>العامه</w:t>
            </w:r>
            <w:proofErr w:type="spellEnd"/>
          </w:p>
        </w:tc>
        <w:tc>
          <w:tcPr>
            <w:tcW w:w="4311" w:type="dxa"/>
          </w:tcPr>
          <w:p w:rsidR="00BF04AB" w:rsidRPr="00BF04AB" w:rsidRDefault="006939A5" w:rsidP="00B06823">
            <w:pPr>
              <w:tabs>
                <w:tab w:val="left" w:pos="2300"/>
              </w:tabs>
              <w:bidi/>
              <w:jc w:val="center"/>
              <w:rPr>
                <w:rFonts w:ascii="Arial" w:eastAsia="Times New Roman" w:hAnsi="Arial" w:cs="Arial"/>
                <w:b/>
                <w:bCs/>
                <w:sz w:val="32"/>
                <w:szCs w:val="32"/>
                <w:rtl/>
              </w:rPr>
            </w:pPr>
            <w:r>
              <w:rPr>
                <w:rFonts w:ascii="Arial" w:eastAsia="Times New Roman" w:hAnsi="Arial" w:cs="Arial" w:hint="cs"/>
                <w:b/>
                <w:bCs/>
                <w:sz w:val="32"/>
                <w:szCs w:val="32"/>
                <w:rtl/>
              </w:rPr>
              <w:t>22</w:t>
            </w:r>
            <w:r w:rsidR="00BF04AB" w:rsidRPr="00BF04AB">
              <w:rPr>
                <w:rFonts w:ascii="Arial" w:eastAsia="Times New Roman" w:hAnsi="Arial" w:cs="Arial" w:hint="cs"/>
                <w:b/>
                <w:bCs/>
                <w:sz w:val="32"/>
                <w:szCs w:val="32"/>
                <w:rtl/>
              </w:rPr>
              <w:t xml:space="preserve">/  </w:t>
            </w:r>
            <w:r w:rsidR="00B06823">
              <w:rPr>
                <w:rFonts w:ascii="Arial" w:eastAsia="Times New Roman" w:hAnsi="Arial" w:cs="Arial" w:hint="cs"/>
                <w:b/>
                <w:bCs/>
                <w:sz w:val="32"/>
                <w:szCs w:val="32"/>
                <w:rtl/>
              </w:rPr>
              <w:t>1</w:t>
            </w:r>
            <w:r w:rsidR="00BF04AB" w:rsidRPr="00BF04AB">
              <w:rPr>
                <w:rFonts w:ascii="Arial" w:eastAsia="Times New Roman" w:hAnsi="Arial" w:cs="Arial" w:hint="cs"/>
                <w:b/>
                <w:bCs/>
                <w:sz w:val="32"/>
                <w:szCs w:val="32"/>
                <w:rtl/>
              </w:rPr>
              <w:t xml:space="preserve"> /202</w:t>
            </w:r>
            <w:r w:rsidR="00B06823">
              <w:rPr>
                <w:rFonts w:ascii="Arial" w:eastAsia="Times New Roman" w:hAnsi="Arial" w:cs="Arial" w:hint="cs"/>
                <w:b/>
                <w:bCs/>
                <w:sz w:val="32"/>
                <w:szCs w:val="32"/>
                <w:rtl/>
              </w:rPr>
              <w:t>6</w:t>
            </w:r>
          </w:p>
        </w:tc>
      </w:tr>
      <w:tr w:rsidR="00BF04AB" w:rsidRPr="00BF04AB" w:rsidTr="00F3723D">
        <w:tc>
          <w:tcPr>
            <w:tcW w:w="576" w:type="dxa"/>
          </w:tcPr>
          <w:p w:rsidR="00BF04AB" w:rsidRPr="00BF04AB" w:rsidRDefault="00BF04AB" w:rsidP="00BF04AB">
            <w:pPr>
              <w:tabs>
                <w:tab w:val="left" w:pos="2300"/>
              </w:tabs>
              <w:bidi/>
              <w:jc w:val="center"/>
              <w:rPr>
                <w:rFonts w:ascii="Arial" w:eastAsia="Times New Roman" w:hAnsi="Arial" w:cs="Arial"/>
                <w:b/>
                <w:bCs/>
                <w:sz w:val="32"/>
                <w:szCs w:val="32"/>
                <w:rtl/>
              </w:rPr>
            </w:pPr>
            <w:r w:rsidRPr="00BF04AB">
              <w:rPr>
                <w:rFonts w:ascii="Arial" w:eastAsia="Times New Roman" w:hAnsi="Arial" w:cs="Arial" w:hint="cs"/>
                <w:b/>
                <w:bCs/>
                <w:sz w:val="32"/>
                <w:szCs w:val="32"/>
                <w:rtl/>
              </w:rPr>
              <w:t>2</w:t>
            </w:r>
          </w:p>
        </w:tc>
        <w:tc>
          <w:tcPr>
            <w:tcW w:w="4761" w:type="dxa"/>
          </w:tcPr>
          <w:p w:rsidR="00BF04AB" w:rsidRPr="00BF04AB" w:rsidRDefault="00BF04AB" w:rsidP="00C84ABB">
            <w:pPr>
              <w:tabs>
                <w:tab w:val="left" w:pos="2300"/>
              </w:tabs>
              <w:bidi/>
              <w:jc w:val="center"/>
              <w:rPr>
                <w:rFonts w:ascii="Arial" w:eastAsia="Times New Roman" w:hAnsi="Arial" w:cs="Arial"/>
                <w:b/>
                <w:bCs/>
                <w:sz w:val="32"/>
                <w:szCs w:val="32"/>
                <w:rtl/>
              </w:rPr>
            </w:pPr>
            <w:r w:rsidRPr="00BF04AB">
              <w:rPr>
                <w:rFonts w:ascii="Arial" w:eastAsia="Times New Roman" w:hAnsi="Arial" w:cs="Arial" w:hint="cs"/>
                <w:b/>
                <w:bCs/>
                <w:sz w:val="32"/>
                <w:szCs w:val="32"/>
                <w:rtl/>
              </w:rPr>
              <w:t xml:space="preserve">تاريخ الاعلان </w:t>
            </w:r>
            <w:r w:rsidR="00C84ABB">
              <w:rPr>
                <w:rFonts w:ascii="Arial" w:eastAsia="Times New Roman" w:hAnsi="Arial" w:cs="Arial" w:hint="cs"/>
                <w:b/>
                <w:bCs/>
                <w:sz w:val="32"/>
                <w:szCs w:val="32"/>
                <w:rtl/>
              </w:rPr>
              <w:t>بالجريدة</w:t>
            </w:r>
          </w:p>
        </w:tc>
        <w:tc>
          <w:tcPr>
            <w:tcW w:w="4311" w:type="dxa"/>
          </w:tcPr>
          <w:p w:rsidR="00BF04AB" w:rsidRPr="00BF04AB" w:rsidRDefault="006939A5" w:rsidP="006939A5">
            <w:pPr>
              <w:jc w:val="center"/>
              <w:rPr>
                <w:sz w:val="32"/>
                <w:szCs w:val="32"/>
              </w:rPr>
            </w:pPr>
            <w:r>
              <w:rPr>
                <w:rFonts w:ascii="Arial" w:eastAsia="Times New Roman" w:hAnsi="Arial" w:cs="Arial" w:hint="cs"/>
                <w:b/>
                <w:bCs/>
                <w:sz w:val="32"/>
                <w:szCs w:val="32"/>
                <w:rtl/>
              </w:rPr>
              <w:t>24/1/2026</w:t>
            </w:r>
          </w:p>
        </w:tc>
      </w:tr>
      <w:tr w:rsidR="00BF04AB" w:rsidRPr="00BF04AB" w:rsidTr="00F3723D">
        <w:tc>
          <w:tcPr>
            <w:tcW w:w="576" w:type="dxa"/>
          </w:tcPr>
          <w:p w:rsidR="00BF04AB" w:rsidRPr="00BF04AB" w:rsidRDefault="00BF04AB" w:rsidP="00BF04AB">
            <w:pPr>
              <w:tabs>
                <w:tab w:val="left" w:pos="2300"/>
              </w:tabs>
              <w:bidi/>
              <w:jc w:val="center"/>
              <w:rPr>
                <w:rFonts w:ascii="Arial" w:eastAsia="Times New Roman" w:hAnsi="Arial" w:cs="Arial"/>
                <w:b/>
                <w:bCs/>
                <w:sz w:val="32"/>
                <w:szCs w:val="32"/>
                <w:rtl/>
              </w:rPr>
            </w:pPr>
            <w:r w:rsidRPr="00BF04AB">
              <w:rPr>
                <w:rFonts w:ascii="Arial" w:eastAsia="Times New Roman" w:hAnsi="Arial" w:cs="Arial" w:hint="cs"/>
                <w:b/>
                <w:bCs/>
                <w:sz w:val="32"/>
                <w:szCs w:val="32"/>
                <w:rtl/>
              </w:rPr>
              <w:t>3</w:t>
            </w:r>
          </w:p>
        </w:tc>
        <w:tc>
          <w:tcPr>
            <w:tcW w:w="4761" w:type="dxa"/>
          </w:tcPr>
          <w:p w:rsidR="00BF04AB" w:rsidRPr="00BF04AB" w:rsidRDefault="00BF04AB" w:rsidP="00BF04AB">
            <w:pPr>
              <w:tabs>
                <w:tab w:val="left" w:pos="2300"/>
              </w:tabs>
              <w:bidi/>
              <w:jc w:val="center"/>
              <w:rPr>
                <w:rFonts w:ascii="Arial" w:eastAsia="Times New Roman" w:hAnsi="Arial" w:cs="Arial"/>
                <w:b/>
                <w:bCs/>
                <w:sz w:val="32"/>
                <w:szCs w:val="32"/>
                <w:rtl/>
              </w:rPr>
            </w:pPr>
            <w:r w:rsidRPr="00BF04AB">
              <w:rPr>
                <w:rFonts w:ascii="Arial" w:eastAsia="Times New Roman" w:hAnsi="Arial" w:cs="Arial" w:hint="cs"/>
                <w:b/>
                <w:bCs/>
                <w:sz w:val="32"/>
                <w:szCs w:val="32"/>
                <w:rtl/>
              </w:rPr>
              <w:t xml:space="preserve">تاريخ جلسه فتح المظاريف </w:t>
            </w:r>
            <w:proofErr w:type="spellStart"/>
            <w:r w:rsidRPr="00BF04AB">
              <w:rPr>
                <w:rFonts w:ascii="Arial" w:eastAsia="Times New Roman" w:hAnsi="Arial" w:cs="Arial" w:hint="cs"/>
                <w:b/>
                <w:bCs/>
                <w:sz w:val="32"/>
                <w:szCs w:val="32"/>
                <w:rtl/>
              </w:rPr>
              <w:t>الفنيه</w:t>
            </w:r>
            <w:proofErr w:type="spellEnd"/>
          </w:p>
        </w:tc>
        <w:tc>
          <w:tcPr>
            <w:tcW w:w="4311" w:type="dxa"/>
          </w:tcPr>
          <w:p w:rsidR="00BF04AB" w:rsidRPr="00BF04AB" w:rsidRDefault="006939A5" w:rsidP="006939A5">
            <w:pPr>
              <w:jc w:val="center"/>
              <w:rPr>
                <w:rFonts w:ascii="Arial" w:eastAsia="Times New Roman" w:hAnsi="Arial" w:cs="Arial"/>
                <w:b/>
                <w:bCs/>
                <w:sz w:val="32"/>
                <w:szCs w:val="32"/>
                <w:rtl/>
                <w:lang w:bidi="ar-EG"/>
              </w:rPr>
            </w:pPr>
            <w:r>
              <w:rPr>
                <w:rFonts w:ascii="Arial" w:eastAsia="Times New Roman" w:hAnsi="Arial" w:cs="Arial" w:hint="cs"/>
                <w:b/>
                <w:bCs/>
                <w:sz w:val="32"/>
                <w:szCs w:val="32"/>
                <w:rtl/>
                <w:lang w:bidi="ar-EG"/>
              </w:rPr>
              <w:t>15/2/2026</w:t>
            </w:r>
          </w:p>
        </w:tc>
      </w:tr>
      <w:tr w:rsidR="00BF04AB" w:rsidRPr="00BF04AB" w:rsidTr="00F3723D">
        <w:tc>
          <w:tcPr>
            <w:tcW w:w="576" w:type="dxa"/>
          </w:tcPr>
          <w:p w:rsidR="00BF04AB" w:rsidRPr="00BF04AB" w:rsidRDefault="00BF04AB" w:rsidP="00BF04AB">
            <w:pPr>
              <w:tabs>
                <w:tab w:val="left" w:pos="2300"/>
              </w:tabs>
              <w:bidi/>
              <w:jc w:val="center"/>
              <w:rPr>
                <w:rFonts w:ascii="Arial" w:eastAsia="Times New Roman" w:hAnsi="Arial" w:cs="Arial"/>
                <w:b/>
                <w:bCs/>
                <w:sz w:val="32"/>
                <w:szCs w:val="32"/>
                <w:rtl/>
              </w:rPr>
            </w:pPr>
            <w:r w:rsidRPr="00BF04AB">
              <w:rPr>
                <w:rFonts w:ascii="Arial" w:eastAsia="Times New Roman" w:hAnsi="Arial" w:cs="Arial" w:hint="cs"/>
                <w:b/>
                <w:bCs/>
                <w:sz w:val="32"/>
                <w:szCs w:val="32"/>
                <w:rtl/>
              </w:rPr>
              <w:t>4</w:t>
            </w:r>
          </w:p>
        </w:tc>
        <w:tc>
          <w:tcPr>
            <w:tcW w:w="4761" w:type="dxa"/>
          </w:tcPr>
          <w:p w:rsidR="00BF04AB" w:rsidRPr="00BF04AB" w:rsidRDefault="00BF04AB" w:rsidP="00BF04AB">
            <w:pPr>
              <w:tabs>
                <w:tab w:val="left" w:pos="2300"/>
              </w:tabs>
              <w:bidi/>
              <w:jc w:val="center"/>
              <w:rPr>
                <w:rFonts w:ascii="Arial" w:eastAsia="Times New Roman" w:hAnsi="Arial" w:cs="Arial"/>
                <w:b/>
                <w:bCs/>
                <w:sz w:val="32"/>
                <w:szCs w:val="32"/>
                <w:rtl/>
              </w:rPr>
            </w:pPr>
            <w:r w:rsidRPr="00BF04AB">
              <w:rPr>
                <w:rFonts w:ascii="Arial" w:eastAsia="Times New Roman" w:hAnsi="Arial" w:cs="Arial" w:hint="cs"/>
                <w:b/>
                <w:bCs/>
                <w:sz w:val="32"/>
                <w:szCs w:val="32"/>
                <w:rtl/>
              </w:rPr>
              <w:t xml:space="preserve">تاريخ اعلان نتيجة البت الفني </w:t>
            </w:r>
          </w:p>
        </w:tc>
        <w:tc>
          <w:tcPr>
            <w:tcW w:w="4311" w:type="dxa"/>
          </w:tcPr>
          <w:p w:rsidR="00BF04AB" w:rsidRPr="00BF04AB" w:rsidRDefault="00BF04AB" w:rsidP="00BF04AB">
            <w:pPr>
              <w:jc w:val="center"/>
              <w:rPr>
                <w:rFonts w:ascii="Arial" w:eastAsia="Times New Roman" w:hAnsi="Arial" w:cs="Arial"/>
                <w:b/>
                <w:bCs/>
                <w:sz w:val="28"/>
                <w:szCs w:val="28"/>
                <w:rtl/>
              </w:rPr>
            </w:pPr>
            <w:r w:rsidRPr="00BF04AB">
              <w:rPr>
                <w:rFonts w:ascii="Arial" w:eastAsia="Times New Roman" w:hAnsi="Arial" w:cs="Arial" w:hint="cs"/>
                <w:b/>
                <w:bCs/>
                <w:sz w:val="28"/>
                <w:szCs w:val="28"/>
                <w:rtl/>
              </w:rPr>
              <w:t xml:space="preserve">فور انتهاء لجنة البت الفني من اعداد التقرير الفني </w:t>
            </w:r>
          </w:p>
        </w:tc>
      </w:tr>
      <w:tr w:rsidR="00BF04AB" w:rsidRPr="00BF04AB" w:rsidTr="00F3723D">
        <w:tc>
          <w:tcPr>
            <w:tcW w:w="576" w:type="dxa"/>
          </w:tcPr>
          <w:p w:rsidR="00BF04AB" w:rsidRPr="00BF04AB" w:rsidRDefault="00BF04AB" w:rsidP="00BF04AB">
            <w:pPr>
              <w:tabs>
                <w:tab w:val="left" w:pos="2300"/>
              </w:tabs>
              <w:bidi/>
              <w:jc w:val="center"/>
              <w:rPr>
                <w:rFonts w:ascii="Arial" w:eastAsia="Times New Roman" w:hAnsi="Arial" w:cs="Arial"/>
                <w:b/>
                <w:bCs/>
                <w:sz w:val="32"/>
                <w:szCs w:val="32"/>
                <w:rtl/>
              </w:rPr>
            </w:pPr>
            <w:r w:rsidRPr="00BF04AB">
              <w:rPr>
                <w:rFonts w:ascii="Arial" w:eastAsia="Times New Roman" w:hAnsi="Arial" w:cs="Arial" w:hint="cs"/>
                <w:b/>
                <w:bCs/>
                <w:sz w:val="32"/>
                <w:szCs w:val="32"/>
                <w:rtl/>
              </w:rPr>
              <w:t>5</w:t>
            </w:r>
          </w:p>
        </w:tc>
        <w:tc>
          <w:tcPr>
            <w:tcW w:w="4761" w:type="dxa"/>
          </w:tcPr>
          <w:p w:rsidR="00BF04AB" w:rsidRPr="00BF04AB" w:rsidRDefault="00BF04AB" w:rsidP="00BF04AB">
            <w:pPr>
              <w:tabs>
                <w:tab w:val="left" w:pos="2300"/>
              </w:tabs>
              <w:bidi/>
              <w:jc w:val="center"/>
              <w:rPr>
                <w:rFonts w:ascii="Arial" w:eastAsia="Times New Roman" w:hAnsi="Arial" w:cs="Arial"/>
                <w:b/>
                <w:bCs/>
                <w:sz w:val="32"/>
                <w:szCs w:val="32"/>
                <w:rtl/>
              </w:rPr>
            </w:pPr>
            <w:r w:rsidRPr="00BF04AB">
              <w:rPr>
                <w:rFonts w:ascii="Arial" w:eastAsia="Times New Roman" w:hAnsi="Arial" w:cs="Arial" w:hint="cs"/>
                <w:b/>
                <w:bCs/>
                <w:sz w:val="32"/>
                <w:szCs w:val="32"/>
                <w:rtl/>
              </w:rPr>
              <w:t xml:space="preserve">تقديم الشكاوى للبت </w:t>
            </w:r>
            <w:proofErr w:type="spellStart"/>
            <w:r w:rsidRPr="00BF04AB">
              <w:rPr>
                <w:rFonts w:ascii="Arial" w:eastAsia="Times New Roman" w:hAnsi="Arial" w:cs="Arial" w:hint="cs"/>
                <w:b/>
                <w:bCs/>
                <w:sz w:val="32"/>
                <w:szCs w:val="32"/>
                <w:rtl/>
              </w:rPr>
              <w:t>الفنى</w:t>
            </w:r>
            <w:proofErr w:type="spellEnd"/>
          </w:p>
        </w:tc>
        <w:tc>
          <w:tcPr>
            <w:tcW w:w="4311" w:type="dxa"/>
          </w:tcPr>
          <w:p w:rsidR="00BF04AB" w:rsidRPr="00BF04AB" w:rsidRDefault="00BF04AB" w:rsidP="00BF04AB">
            <w:pPr>
              <w:jc w:val="center"/>
              <w:rPr>
                <w:rFonts w:ascii="Arial" w:eastAsia="Times New Roman" w:hAnsi="Arial" w:cs="Arial"/>
                <w:b/>
                <w:bCs/>
                <w:sz w:val="28"/>
                <w:szCs w:val="28"/>
                <w:rtl/>
              </w:rPr>
            </w:pPr>
            <w:r w:rsidRPr="00BF04AB">
              <w:rPr>
                <w:rFonts w:ascii="Arial" w:eastAsia="Times New Roman" w:hAnsi="Arial" w:cs="Arial" w:hint="cs"/>
                <w:b/>
                <w:bCs/>
                <w:sz w:val="28"/>
                <w:szCs w:val="28"/>
                <w:rtl/>
              </w:rPr>
              <w:t xml:space="preserve">لمدة 7أيام من تاريخ اعلان </w:t>
            </w:r>
            <w:proofErr w:type="spellStart"/>
            <w:r w:rsidRPr="00BF04AB">
              <w:rPr>
                <w:rFonts w:ascii="Arial" w:eastAsia="Times New Roman" w:hAnsi="Arial" w:cs="Arial" w:hint="cs"/>
                <w:b/>
                <w:bCs/>
                <w:sz w:val="28"/>
                <w:szCs w:val="28"/>
                <w:rtl/>
              </w:rPr>
              <w:t>نتيجه</w:t>
            </w:r>
            <w:proofErr w:type="spellEnd"/>
            <w:r w:rsidRPr="00BF04AB">
              <w:rPr>
                <w:rFonts w:ascii="Arial" w:eastAsia="Times New Roman" w:hAnsi="Arial" w:cs="Arial" w:hint="cs"/>
                <w:b/>
                <w:bCs/>
                <w:sz w:val="28"/>
                <w:szCs w:val="28"/>
                <w:rtl/>
              </w:rPr>
              <w:t xml:space="preserve"> البت </w:t>
            </w:r>
            <w:proofErr w:type="spellStart"/>
            <w:r w:rsidRPr="00BF04AB">
              <w:rPr>
                <w:rFonts w:ascii="Arial" w:eastAsia="Times New Roman" w:hAnsi="Arial" w:cs="Arial" w:hint="cs"/>
                <w:b/>
                <w:bCs/>
                <w:sz w:val="28"/>
                <w:szCs w:val="28"/>
                <w:rtl/>
              </w:rPr>
              <w:t>الفنى</w:t>
            </w:r>
            <w:proofErr w:type="spellEnd"/>
          </w:p>
        </w:tc>
      </w:tr>
      <w:tr w:rsidR="00BF04AB" w:rsidRPr="00BF04AB" w:rsidTr="00F3723D">
        <w:tc>
          <w:tcPr>
            <w:tcW w:w="576" w:type="dxa"/>
          </w:tcPr>
          <w:p w:rsidR="00BF04AB" w:rsidRPr="00BF04AB" w:rsidRDefault="00BF04AB" w:rsidP="00BF04AB">
            <w:pPr>
              <w:tabs>
                <w:tab w:val="left" w:pos="2300"/>
              </w:tabs>
              <w:bidi/>
              <w:jc w:val="center"/>
              <w:rPr>
                <w:rFonts w:ascii="Arial" w:eastAsia="Times New Roman" w:hAnsi="Arial" w:cs="Arial"/>
                <w:b/>
                <w:bCs/>
                <w:sz w:val="32"/>
                <w:szCs w:val="32"/>
                <w:rtl/>
              </w:rPr>
            </w:pPr>
            <w:r w:rsidRPr="00BF04AB">
              <w:rPr>
                <w:rFonts w:ascii="Arial" w:eastAsia="Times New Roman" w:hAnsi="Arial" w:cs="Arial" w:hint="cs"/>
                <w:b/>
                <w:bCs/>
                <w:sz w:val="32"/>
                <w:szCs w:val="32"/>
                <w:rtl/>
              </w:rPr>
              <w:t>6</w:t>
            </w:r>
          </w:p>
        </w:tc>
        <w:tc>
          <w:tcPr>
            <w:tcW w:w="4761" w:type="dxa"/>
          </w:tcPr>
          <w:p w:rsidR="00BF04AB" w:rsidRPr="00BF04AB" w:rsidRDefault="00BF04AB" w:rsidP="00BF04AB">
            <w:pPr>
              <w:tabs>
                <w:tab w:val="left" w:pos="2300"/>
              </w:tabs>
              <w:bidi/>
              <w:jc w:val="center"/>
              <w:rPr>
                <w:rFonts w:ascii="Arial" w:eastAsia="Times New Roman" w:hAnsi="Arial" w:cs="Arial"/>
                <w:b/>
                <w:bCs/>
                <w:sz w:val="32"/>
                <w:szCs w:val="32"/>
                <w:rtl/>
              </w:rPr>
            </w:pPr>
            <w:r w:rsidRPr="00BF04AB">
              <w:rPr>
                <w:rFonts w:ascii="Arial" w:eastAsia="Times New Roman" w:hAnsi="Arial" w:cs="Arial" w:hint="cs"/>
                <w:b/>
                <w:bCs/>
                <w:sz w:val="32"/>
                <w:szCs w:val="32"/>
                <w:rtl/>
              </w:rPr>
              <w:t xml:space="preserve">تاريخ فتح المظاريف المالية </w:t>
            </w:r>
          </w:p>
        </w:tc>
        <w:tc>
          <w:tcPr>
            <w:tcW w:w="4311" w:type="dxa"/>
          </w:tcPr>
          <w:p w:rsidR="00BF04AB" w:rsidRPr="00BF04AB" w:rsidRDefault="00BF04AB" w:rsidP="00BF04AB">
            <w:pPr>
              <w:jc w:val="center"/>
              <w:rPr>
                <w:rFonts w:ascii="Arial" w:eastAsia="Times New Roman" w:hAnsi="Arial" w:cs="Arial"/>
                <w:b/>
                <w:bCs/>
                <w:sz w:val="28"/>
                <w:szCs w:val="28"/>
                <w:rtl/>
              </w:rPr>
            </w:pPr>
            <w:r w:rsidRPr="00BF04AB">
              <w:rPr>
                <w:rFonts w:ascii="Arial" w:eastAsia="Times New Roman" w:hAnsi="Arial" w:cs="Arial" w:hint="cs"/>
                <w:b/>
                <w:bCs/>
                <w:sz w:val="28"/>
                <w:szCs w:val="28"/>
                <w:rtl/>
              </w:rPr>
              <w:t xml:space="preserve">بعد 7أيام من تاريخ اعلان </w:t>
            </w:r>
            <w:proofErr w:type="spellStart"/>
            <w:r w:rsidRPr="00BF04AB">
              <w:rPr>
                <w:rFonts w:ascii="Arial" w:eastAsia="Times New Roman" w:hAnsi="Arial" w:cs="Arial" w:hint="cs"/>
                <w:b/>
                <w:bCs/>
                <w:sz w:val="28"/>
                <w:szCs w:val="28"/>
                <w:rtl/>
              </w:rPr>
              <w:t>نتيجه</w:t>
            </w:r>
            <w:proofErr w:type="spellEnd"/>
            <w:r w:rsidRPr="00BF04AB">
              <w:rPr>
                <w:rFonts w:ascii="Arial" w:eastAsia="Times New Roman" w:hAnsi="Arial" w:cs="Arial" w:hint="cs"/>
                <w:b/>
                <w:bCs/>
                <w:sz w:val="28"/>
                <w:szCs w:val="28"/>
                <w:rtl/>
              </w:rPr>
              <w:t xml:space="preserve"> البت </w:t>
            </w:r>
            <w:proofErr w:type="spellStart"/>
            <w:r w:rsidRPr="00BF04AB">
              <w:rPr>
                <w:rFonts w:ascii="Arial" w:eastAsia="Times New Roman" w:hAnsi="Arial" w:cs="Arial" w:hint="cs"/>
                <w:b/>
                <w:bCs/>
                <w:sz w:val="28"/>
                <w:szCs w:val="28"/>
                <w:rtl/>
              </w:rPr>
              <w:t>الفنى</w:t>
            </w:r>
            <w:proofErr w:type="spellEnd"/>
          </w:p>
        </w:tc>
      </w:tr>
      <w:tr w:rsidR="00BF04AB" w:rsidRPr="00BF04AB" w:rsidTr="00F3723D">
        <w:tc>
          <w:tcPr>
            <w:tcW w:w="576" w:type="dxa"/>
          </w:tcPr>
          <w:p w:rsidR="00BF04AB" w:rsidRPr="00BF04AB" w:rsidRDefault="00BF04AB" w:rsidP="00BF04AB">
            <w:pPr>
              <w:tabs>
                <w:tab w:val="left" w:pos="2300"/>
              </w:tabs>
              <w:bidi/>
              <w:jc w:val="center"/>
              <w:rPr>
                <w:rFonts w:ascii="Arial" w:eastAsia="Times New Roman" w:hAnsi="Arial" w:cs="Arial"/>
                <w:b/>
                <w:bCs/>
                <w:sz w:val="32"/>
                <w:szCs w:val="32"/>
                <w:rtl/>
              </w:rPr>
            </w:pPr>
            <w:r w:rsidRPr="00BF04AB">
              <w:rPr>
                <w:rFonts w:ascii="Arial" w:eastAsia="Times New Roman" w:hAnsi="Arial" w:cs="Arial" w:hint="cs"/>
                <w:b/>
                <w:bCs/>
                <w:sz w:val="32"/>
                <w:szCs w:val="32"/>
                <w:rtl/>
              </w:rPr>
              <w:t>7</w:t>
            </w:r>
          </w:p>
        </w:tc>
        <w:tc>
          <w:tcPr>
            <w:tcW w:w="4761" w:type="dxa"/>
          </w:tcPr>
          <w:p w:rsidR="00BF04AB" w:rsidRPr="00BF04AB" w:rsidRDefault="00BF04AB" w:rsidP="00BF04AB">
            <w:pPr>
              <w:tabs>
                <w:tab w:val="left" w:pos="2300"/>
              </w:tabs>
              <w:bidi/>
              <w:jc w:val="center"/>
              <w:rPr>
                <w:rFonts w:ascii="Arial" w:eastAsia="Times New Roman" w:hAnsi="Arial" w:cs="Arial"/>
                <w:b/>
                <w:bCs/>
                <w:sz w:val="32"/>
                <w:szCs w:val="32"/>
                <w:rtl/>
              </w:rPr>
            </w:pPr>
            <w:r w:rsidRPr="00BF04AB">
              <w:rPr>
                <w:rFonts w:ascii="Arial" w:eastAsia="Times New Roman" w:hAnsi="Arial" w:cs="Arial" w:hint="cs"/>
                <w:b/>
                <w:bCs/>
                <w:sz w:val="32"/>
                <w:szCs w:val="32"/>
                <w:rtl/>
              </w:rPr>
              <w:t xml:space="preserve">تاريخ اعلان نتيجة البت المالي </w:t>
            </w:r>
          </w:p>
        </w:tc>
        <w:tc>
          <w:tcPr>
            <w:tcW w:w="4311" w:type="dxa"/>
          </w:tcPr>
          <w:p w:rsidR="00BF04AB" w:rsidRPr="00BF04AB" w:rsidRDefault="00BF04AB" w:rsidP="00BF04AB">
            <w:pPr>
              <w:jc w:val="center"/>
              <w:rPr>
                <w:rFonts w:ascii="Arial" w:eastAsia="Times New Roman" w:hAnsi="Arial" w:cs="Arial"/>
                <w:b/>
                <w:bCs/>
                <w:sz w:val="28"/>
                <w:szCs w:val="28"/>
                <w:rtl/>
              </w:rPr>
            </w:pPr>
            <w:r w:rsidRPr="00BF04AB">
              <w:rPr>
                <w:rFonts w:ascii="Arial" w:eastAsia="Times New Roman" w:hAnsi="Arial" w:cs="Arial" w:hint="cs"/>
                <w:b/>
                <w:bCs/>
                <w:sz w:val="28"/>
                <w:szCs w:val="28"/>
                <w:rtl/>
              </w:rPr>
              <w:t xml:space="preserve">فور انتهاء لجنة البت المالي من اعداد التحليل المالي </w:t>
            </w:r>
          </w:p>
        </w:tc>
      </w:tr>
      <w:tr w:rsidR="00BF04AB" w:rsidRPr="00BF04AB" w:rsidTr="00F3723D">
        <w:tc>
          <w:tcPr>
            <w:tcW w:w="576" w:type="dxa"/>
          </w:tcPr>
          <w:p w:rsidR="00BF04AB" w:rsidRPr="00BF04AB" w:rsidRDefault="00BF04AB" w:rsidP="00BF04AB">
            <w:pPr>
              <w:tabs>
                <w:tab w:val="left" w:pos="2300"/>
              </w:tabs>
              <w:bidi/>
              <w:jc w:val="center"/>
              <w:rPr>
                <w:rFonts w:ascii="Arial" w:eastAsia="Times New Roman" w:hAnsi="Arial" w:cs="Arial"/>
                <w:b/>
                <w:bCs/>
                <w:sz w:val="32"/>
                <w:szCs w:val="32"/>
                <w:rtl/>
              </w:rPr>
            </w:pPr>
            <w:r w:rsidRPr="00BF04AB">
              <w:rPr>
                <w:rFonts w:ascii="Arial" w:eastAsia="Times New Roman" w:hAnsi="Arial" w:cs="Arial" w:hint="cs"/>
                <w:b/>
                <w:bCs/>
                <w:sz w:val="32"/>
                <w:szCs w:val="32"/>
                <w:rtl/>
              </w:rPr>
              <w:t>8</w:t>
            </w:r>
          </w:p>
        </w:tc>
        <w:tc>
          <w:tcPr>
            <w:tcW w:w="4761" w:type="dxa"/>
          </w:tcPr>
          <w:p w:rsidR="00BF04AB" w:rsidRPr="00BF04AB" w:rsidRDefault="00BF04AB" w:rsidP="00BF04AB">
            <w:pPr>
              <w:tabs>
                <w:tab w:val="left" w:pos="2300"/>
              </w:tabs>
              <w:bidi/>
              <w:jc w:val="center"/>
              <w:rPr>
                <w:rFonts w:ascii="Arial" w:eastAsia="Times New Roman" w:hAnsi="Arial" w:cs="Arial"/>
                <w:b/>
                <w:bCs/>
                <w:sz w:val="32"/>
                <w:szCs w:val="32"/>
                <w:rtl/>
              </w:rPr>
            </w:pPr>
            <w:r w:rsidRPr="00BF04AB">
              <w:rPr>
                <w:rFonts w:ascii="Arial" w:eastAsia="Times New Roman" w:hAnsi="Arial" w:cs="Arial" w:hint="cs"/>
                <w:b/>
                <w:bCs/>
                <w:sz w:val="32"/>
                <w:szCs w:val="32"/>
                <w:rtl/>
              </w:rPr>
              <w:t xml:space="preserve">تقديم الشكاوى للبت </w:t>
            </w:r>
            <w:proofErr w:type="spellStart"/>
            <w:r w:rsidRPr="00BF04AB">
              <w:rPr>
                <w:rFonts w:ascii="Arial" w:eastAsia="Times New Roman" w:hAnsi="Arial" w:cs="Arial" w:hint="cs"/>
                <w:b/>
                <w:bCs/>
                <w:sz w:val="32"/>
                <w:szCs w:val="32"/>
                <w:rtl/>
              </w:rPr>
              <w:t>المالى</w:t>
            </w:r>
            <w:proofErr w:type="spellEnd"/>
            <w:r w:rsidRPr="00BF04AB">
              <w:rPr>
                <w:rFonts w:ascii="Arial" w:eastAsia="Times New Roman" w:hAnsi="Arial" w:cs="Arial" w:hint="cs"/>
                <w:b/>
                <w:bCs/>
                <w:sz w:val="32"/>
                <w:szCs w:val="32"/>
                <w:rtl/>
              </w:rPr>
              <w:t xml:space="preserve"> </w:t>
            </w:r>
          </w:p>
        </w:tc>
        <w:tc>
          <w:tcPr>
            <w:tcW w:w="4311" w:type="dxa"/>
          </w:tcPr>
          <w:p w:rsidR="00BF04AB" w:rsidRPr="00BF04AB" w:rsidRDefault="00BF04AB" w:rsidP="00BF04AB">
            <w:pPr>
              <w:jc w:val="center"/>
              <w:rPr>
                <w:rFonts w:ascii="Arial" w:eastAsia="Times New Roman" w:hAnsi="Arial" w:cs="Arial"/>
                <w:b/>
                <w:bCs/>
                <w:sz w:val="28"/>
                <w:szCs w:val="28"/>
                <w:rtl/>
              </w:rPr>
            </w:pPr>
            <w:r w:rsidRPr="00BF04AB">
              <w:rPr>
                <w:rFonts w:ascii="Arial" w:eastAsia="Times New Roman" w:hAnsi="Arial" w:cs="Arial" w:hint="cs"/>
                <w:b/>
                <w:bCs/>
                <w:sz w:val="28"/>
                <w:szCs w:val="28"/>
                <w:rtl/>
              </w:rPr>
              <w:t xml:space="preserve">لمدة 7أيام من تاريخ اعلان </w:t>
            </w:r>
            <w:proofErr w:type="spellStart"/>
            <w:r w:rsidRPr="00BF04AB">
              <w:rPr>
                <w:rFonts w:ascii="Arial" w:eastAsia="Times New Roman" w:hAnsi="Arial" w:cs="Arial" w:hint="cs"/>
                <w:b/>
                <w:bCs/>
                <w:sz w:val="28"/>
                <w:szCs w:val="28"/>
                <w:rtl/>
              </w:rPr>
              <w:t>نتيجه</w:t>
            </w:r>
            <w:proofErr w:type="spellEnd"/>
            <w:r w:rsidRPr="00BF04AB">
              <w:rPr>
                <w:rFonts w:ascii="Arial" w:eastAsia="Times New Roman" w:hAnsi="Arial" w:cs="Arial" w:hint="cs"/>
                <w:b/>
                <w:bCs/>
                <w:sz w:val="28"/>
                <w:szCs w:val="28"/>
                <w:rtl/>
              </w:rPr>
              <w:t xml:space="preserve"> البت </w:t>
            </w:r>
            <w:proofErr w:type="spellStart"/>
            <w:r w:rsidRPr="00BF04AB">
              <w:rPr>
                <w:rFonts w:ascii="Arial" w:eastAsia="Times New Roman" w:hAnsi="Arial" w:cs="Arial" w:hint="cs"/>
                <w:b/>
                <w:bCs/>
                <w:sz w:val="28"/>
                <w:szCs w:val="28"/>
                <w:rtl/>
              </w:rPr>
              <w:t>المالى</w:t>
            </w:r>
            <w:proofErr w:type="spellEnd"/>
          </w:p>
        </w:tc>
      </w:tr>
      <w:tr w:rsidR="00BF04AB" w:rsidRPr="00BF04AB" w:rsidTr="00F3723D">
        <w:tc>
          <w:tcPr>
            <w:tcW w:w="576" w:type="dxa"/>
          </w:tcPr>
          <w:p w:rsidR="00BF04AB" w:rsidRPr="00BF04AB" w:rsidRDefault="00BF04AB" w:rsidP="00BF04AB">
            <w:pPr>
              <w:tabs>
                <w:tab w:val="left" w:pos="2300"/>
              </w:tabs>
              <w:bidi/>
              <w:jc w:val="center"/>
              <w:rPr>
                <w:rFonts w:ascii="Arial" w:eastAsia="Times New Roman" w:hAnsi="Arial" w:cs="Arial"/>
                <w:b/>
                <w:bCs/>
                <w:sz w:val="32"/>
                <w:szCs w:val="32"/>
                <w:rtl/>
              </w:rPr>
            </w:pPr>
            <w:r w:rsidRPr="00BF04AB">
              <w:rPr>
                <w:rFonts w:ascii="Arial" w:eastAsia="Times New Roman" w:hAnsi="Arial" w:cs="Arial" w:hint="cs"/>
                <w:b/>
                <w:bCs/>
                <w:sz w:val="32"/>
                <w:szCs w:val="32"/>
                <w:rtl/>
              </w:rPr>
              <w:t>9</w:t>
            </w:r>
          </w:p>
        </w:tc>
        <w:tc>
          <w:tcPr>
            <w:tcW w:w="4761" w:type="dxa"/>
          </w:tcPr>
          <w:p w:rsidR="00BF04AB" w:rsidRPr="00BF04AB" w:rsidRDefault="00BF04AB" w:rsidP="00BF04AB">
            <w:pPr>
              <w:tabs>
                <w:tab w:val="left" w:pos="2300"/>
              </w:tabs>
              <w:bidi/>
              <w:jc w:val="center"/>
              <w:rPr>
                <w:rFonts w:ascii="Arial" w:eastAsia="Times New Roman" w:hAnsi="Arial" w:cs="Arial"/>
                <w:b/>
                <w:bCs/>
                <w:sz w:val="32"/>
                <w:szCs w:val="32"/>
                <w:rtl/>
              </w:rPr>
            </w:pPr>
            <w:r w:rsidRPr="00BF04AB">
              <w:rPr>
                <w:rFonts w:ascii="Arial" w:eastAsia="Times New Roman" w:hAnsi="Arial" w:cs="Arial" w:hint="cs"/>
                <w:b/>
                <w:bCs/>
                <w:sz w:val="32"/>
                <w:szCs w:val="32"/>
                <w:rtl/>
              </w:rPr>
              <w:t xml:space="preserve">اخطار صاحب العطاء الفائز </w:t>
            </w:r>
          </w:p>
        </w:tc>
        <w:tc>
          <w:tcPr>
            <w:tcW w:w="4311" w:type="dxa"/>
          </w:tcPr>
          <w:p w:rsidR="00BF04AB" w:rsidRPr="00BF04AB" w:rsidRDefault="00BF04AB" w:rsidP="00BF04AB">
            <w:pPr>
              <w:jc w:val="center"/>
              <w:rPr>
                <w:rFonts w:ascii="Arial" w:eastAsia="Times New Roman" w:hAnsi="Arial" w:cs="Arial"/>
                <w:b/>
                <w:bCs/>
                <w:sz w:val="28"/>
                <w:szCs w:val="28"/>
                <w:rtl/>
              </w:rPr>
            </w:pPr>
            <w:r w:rsidRPr="00BF04AB">
              <w:rPr>
                <w:rFonts w:ascii="Arial" w:eastAsia="Times New Roman" w:hAnsi="Arial" w:cs="Arial" w:hint="cs"/>
                <w:b/>
                <w:bCs/>
                <w:sz w:val="28"/>
                <w:szCs w:val="28"/>
                <w:rtl/>
              </w:rPr>
              <w:t xml:space="preserve">بعد 7أيام من تاريخ اعلان </w:t>
            </w:r>
            <w:proofErr w:type="spellStart"/>
            <w:r w:rsidRPr="00BF04AB">
              <w:rPr>
                <w:rFonts w:ascii="Arial" w:eastAsia="Times New Roman" w:hAnsi="Arial" w:cs="Arial" w:hint="cs"/>
                <w:b/>
                <w:bCs/>
                <w:sz w:val="28"/>
                <w:szCs w:val="28"/>
                <w:rtl/>
              </w:rPr>
              <w:t>نتيجه</w:t>
            </w:r>
            <w:proofErr w:type="spellEnd"/>
            <w:r w:rsidRPr="00BF04AB">
              <w:rPr>
                <w:rFonts w:ascii="Arial" w:eastAsia="Times New Roman" w:hAnsi="Arial" w:cs="Arial" w:hint="cs"/>
                <w:b/>
                <w:bCs/>
                <w:sz w:val="28"/>
                <w:szCs w:val="28"/>
                <w:rtl/>
              </w:rPr>
              <w:t xml:space="preserve"> البت </w:t>
            </w:r>
            <w:proofErr w:type="spellStart"/>
            <w:r w:rsidRPr="00BF04AB">
              <w:rPr>
                <w:rFonts w:ascii="Arial" w:eastAsia="Times New Roman" w:hAnsi="Arial" w:cs="Arial" w:hint="cs"/>
                <w:b/>
                <w:bCs/>
                <w:sz w:val="28"/>
                <w:szCs w:val="28"/>
                <w:rtl/>
              </w:rPr>
              <w:t>المالى</w:t>
            </w:r>
            <w:proofErr w:type="spellEnd"/>
          </w:p>
        </w:tc>
      </w:tr>
      <w:tr w:rsidR="00BF04AB" w:rsidRPr="00BF04AB" w:rsidTr="00F3723D">
        <w:tc>
          <w:tcPr>
            <w:tcW w:w="576" w:type="dxa"/>
          </w:tcPr>
          <w:p w:rsidR="00BF04AB" w:rsidRPr="00BF04AB" w:rsidRDefault="00BF04AB" w:rsidP="00BF04AB">
            <w:pPr>
              <w:tabs>
                <w:tab w:val="left" w:pos="2300"/>
              </w:tabs>
              <w:bidi/>
              <w:jc w:val="center"/>
              <w:rPr>
                <w:rFonts w:ascii="Arial" w:eastAsia="Times New Roman" w:hAnsi="Arial" w:cs="Arial"/>
                <w:b/>
                <w:bCs/>
                <w:sz w:val="32"/>
                <w:szCs w:val="32"/>
                <w:rtl/>
              </w:rPr>
            </w:pPr>
            <w:r w:rsidRPr="00BF04AB">
              <w:rPr>
                <w:rFonts w:ascii="Arial" w:eastAsia="Times New Roman" w:hAnsi="Arial" w:cs="Arial" w:hint="cs"/>
                <w:b/>
                <w:bCs/>
                <w:sz w:val="32"/>
                <w:szCs w:val="32"/>
                <w:rtl/>
              </w:rPr>
              <w:t>10</w:t>
            </w:r>
          </w:p>
        </w:tc>
        <w:tc>
          <w:tcPr>
            <w:tcW w:w="4761" w:type="dxa"/>
          </w:tcPr>
          <w:p w:rsidR="00BF04AB" w:rsidRPr="00BF04AB" w:rsidRDefault="00BF04AB" w:rsidP="00BF04AB">
            <w:pPr>
              <w:tabs>
                <w:tab w:val="left" w:pos="2300"/>
              </w:tabs>
              <w:bidi/>
              <w:jc w:val="center"/>
              <w:rPr>
                <w:rFonts w:ascii="Arial" w:eastAsia="Times New Roman" w:hAnsi="Arial" w:cs="Arial"/>
                <w:b/>
                <w:bCs/>
                <w:sz w:val="32"/>
                <w:szCs w:val="32"/>
                <w:rtl/>
              </w:rPr>
            </w:pPr>
            <w:r w:rsidRPr="00BF04AB">
              <w:rPr>
                <w:rFonts w:ascii="Arial" w:eastAsia="Times New Roman" w:hAnsi="Arial" w:cs="Arial" w:hint="cs"/>
                <w:b/>
                <w:bCs/>
                <w:sz w:val="32"/>
                <w:szCs w:val="32"/>
                <w:rtl/>
              </w:rPr>
              <w:t xml:space="preserve">تاريخ العقد </w:t>
            </w:r>
          </w:p>
        </w:tc>
        <w:tc>
          <w:tcPr>
            <w:tcW w:w="4311" w:type="dxa"/>
          </w:tcPr>
          <w:p w:rsidR="00BF04AB" w:rsidRPr="00BF04AB" w:rsidRDefault="00BF04AB" w:rsidP="00BF04AB">
            <w:pPr>
              <w:jc w:val="center"/>
              <w:rPr>
                <w:rFonts w:ascii="Arial" w:eastAsia="Times New Roman" w:hAnsi="Arial" w:cs="Arial"/>
                <w:b/>
                <w:bCs/>
                <w:sz w:val="28"/>
                <w:szCs w:val="28"/>
                <w:rtl/>
              </w:rPr>
            </w:pPr>
            <w:r w:rsidRPr="00BF04AB">
              <w:rPr>
                <w:rFonts w:ascii="Arial" w:eastAsia="Times New Roman" w:hAnsi="Arial" w:cs="Arial" w:hint="cs"/>
                <w:b/>
                <w:bCs/>
                <w:sz w:val="28"/>
                <w:szCs w:val="28"/>
                <w:rtl/>
              </w:rPr>
              <w:t xml:space="preserve">خلال خمسة عشرة يوما من  سداد صاحب  العطاء الفائز التأمين النهائي </w:t>
            </w:r>
          </w:p>
        </w:tc>
      </w:tr>
    </w:tbl>
    <w:p w:rsidR="00BF04AB" w:rsidRPr="00BF04AB" w:rsidRDefault="00BF04AB" w:rsidP="00BF04AB">
      <w:pPr>
        <w:tabs>
          <w:tab w:val="left" w:pos="2300"/>
        </w:tabs>
        <w:bidi/>
        <w:spacing w:after="0" w:line="240" w:lineRule="auto"/>
        <w:rPr>
          <w:rFonts w:ascii="Arial" w:eastAsia="Times New Roman" w:hAnsi="Arial" w:cs="Arial"/>
          <w:b/>
          <w:bCs/>
          <w:sz w:val="36"/>
          <w:szCs w:val="36"/>
          <w:u w:val="single"/>
          <w:rtl/>
        </w:rPr>
      </w:pPr>
    </w:p>
    <w:p w:rsidR="00BF04AB" w:rsidRPr="00BF04AB" w:rsidRDefault="00BF04AB" w:rsidP="00BF04AB">
      <w:pPr>
        <w:tabs>
          <w:tab w:val="left" w:pos="2300"/>
        </w:tabs>
        <w:bidi/>
        <w:spacing w:after="0" w:line="240" w:lineRule="auto"/>
        <w:jc w:val="center"/>
        <w:rPr>
          <w:rFonts w:ascii="Arial" w:eastAsia="Times New Roman" w:hAnsi="Arial" w:cs="PT Bold Broken"/>
          <w:b/>
          <w:bCs/>
          <w:sz w:val="36"/>
          <w:szCs w:val="36"/>
          <w:u w:val="single"/>
          <w:rtl/>
        </w:rPr>
      </w:pPr>
      <w:r w:rsidRPr="00BF04AB">
        <w:rPr>
          <w:rFonts w:ascii="Arial" w:eastAsia="Times New Roman" w:hAnsi="Arial" w:cs="PT Bold Broken" w:hint="cs"/>
          <w:b/>
          <w:bCs/>
          <w:sz w:val="36"/>
          <w:szCs w:val="36"/>
          <w:u w:val="single"/>
          <w:rtl/>
        </w:rPr>
        <w:t xml:space="preserve">الاشتراطات </w:t>
      </w:r>
      <w:proofErr w:type="spellStart"/>
      <w:r w:rsidRPr="00BF04AB">
        <w:rPr>
          <w:rFonts w:ascii="Arial" w:eastAsia="Times New Roman" w:hAnsi="Arial" w:cs="PT Bold Broken" w:hint="cs"/>
          <w:b/>
          <w:bCs/>
          <w:sz w:val="36"/>
          <w:szCs w:val="36"/>
          <w:u w:val="single"/>
          <w:rtl/>
        </w:rPr>
        <w:t>العامه</w:t>
      </w:r>
      <w:proofErr w:type="spellEnd"/>
    </w:p>
    <w:p w:rsidR="00BF04AB" w:rsidRPr="00BF04AB" w:rsidRDefault="00BF04AB" w:rsidP="00BF04AB">
      <w:pPr>
        <w:tabs>
          <w:tab w:val="left" w:pos="2300"/>
        </w:tabs>
        <w:bidi/>
        <w:spacing w:after="0" w:line="240" w:lineRule="auto"/>
        <w:rPr>
          <w:rFonts w:ascii="Arial" w:eastAsia="Times New Roman" w:hAnsi="Arial" w:cs="PT Bold Broken"/>
          <w:b/>
          <w:bCs/>
          <w:sz w:val="36"/>
          <w:szCs w:val="36"/>
          <w:u w:val="single"/>
          <w:rtl/>
        </w:rPr>
      </w:pPr>
      <w:r w:rsidRPr="00BF04AB">
        <w:rPr>
          <w:rFonts w:ascii="Arial" w:eastAsia="Times New Roman" w:hAnsi="Arial" w:cs="PT Bold Broken" w:hint="cs"/>
          <w:b/>
          <w:bCs/>
          <w:sz w:val="36"/>
          <w:szCs w:val="36"/>
          <w:u w:val="single"/>
          <w:rtl/>
        </w:rPr>
        <w:t xml:space="preserve">التشريعات المنظمة والقواعد </w:t>
      </w:r>
      <w:proofErr w:type="spellStart"/>
      <w:r w:rsidRPr="00BF04AB">
        <w:rPr>
          <w:rFonts w:ascii="Arial" w:eastAsia="Times New Roman" w:hAnsi="Arial" w:cs="PT Bold Broken" w:hint="cs"/>
          <w:b/>
          <w:bCs/>
          <w:sz w:val="36"/>
          <w:szCs w:val="36"/>
          <w:u w:val="single"/>
          <w:rtl/>
        </w:rPr>
        <w:t>الحاكمه</w:t>
      </w:r>
      <w:proofErr w:type="spellEnd"/>
      <w:r w:rsidRPr="00BF04AB">
        <w:rPr>
          <w:rFonts w:ascii="Arial" w:eastAsia="Times New Roman" w:hAnsi="Arial" w:cs="PT Bold Broken" w:hint="cs"/>
          <w:b/>
          <w:bCs/>
          <w:sz w:val="36"/>
          <w:szCs w:val="36"/>
          <w:u w:val="single"/>
          <w:rtl/>
        </w:rPr>
        <w:t xml:space="preserve"> :-</w:t>
      </w:r>
    </w:p>
    <w:p w:rsidR="00BF04AB" w:rsidRPr="00BF04AB" w:rsidRDefault="00BF04AB" w:rsidP="00BF04AB">
      <w:pPr>
        <w:numPr>
          <w:ilvl w:val="0"/>
          <w:numId w:val="1"/>
        </w:numPr>
        <w:tabs>
          <w:tab w:val="left" w:pos="3918"/>
        </w:tabs>
        <w:bidi/>
        <w:spacing w:after="0" w:line="240" w:lineRule="auto"/>
        <w:contextualSpacing/>
        <w:jc w:val="both"/>
        <w:rPr>
          <w:rFonts w:ascii="Times New Roman" w:eastAsia="Times New Roman" w:hAnsi="Times New Roman" w:cs="Times New Roman"/>
          <w:b/>
          <w:bCs/>
          <w:sz w:val="28"/>
          <w:szCs w:val="28"/>
        </w:rPr>
      </w:pPr>
      <w:r w:rsidRPr="00BF04AB">
        <w:rPr>
          <w:rFonts w:ascii="Times New Roman" w:eastAsia="Times New Roman" w:hAnsi="Times New Roman" w:cs="Times New Roman" w:hint="cs"/>
          <w:b/>
          <w:bCs/>
          <w:sz w:val="28"/>
          <w:szCs w:val="28"/>
          <w:rtl/>
        </w:rPr>
        <w:t xml:space="preserve">تخضع </w:t>
      </w:r>
      <w:proofErr w:type="spellStart"/>
      <w:r w:rsidRPr="00BF04AB">
        <w:rPr>
          <w:rFonts w:ascii="Times New Roman" w:eastAsia="Times New Roman" w:hAnsi="Times New Roman" w:cs="Times New Roman" w:hint="cs"/>
          <w:b/>
          <w:bCs/>
          <w:sz w:val="28"/>
          <w:szCs w:val="28"/>
          <w:rtl/>
        </w:rPr>
        <w:t>العمليه</w:t>
      </w:r>
      <w:proofErr w:type="spellEnd"/>
      <w:r w:rsidRPr="00BF04AB">
        <w:rPr>
          <w:rFonts w:ascii="Times New Roman" w:eastAsia="Times New Roman" w:hAnsi="Times New Roman" w:cs="Times New Roman" w:hint="cs"/>
          <w:b/>
          <w:bCs/>
          <w:sz w:val="28"/>
          <w:szCs w:val="28"/>
          <w:rtl/>
        </w:rPr>
        <w:t xml:space="preserve"> محل الطرح </w:t>
      </w:r>
      <w:proofErr w:type="spellStart"/>
      <w:r w:rsidRPr="00BF04AB">
        <w:rPr>
          <w:rFonts w:ascii="Times New Roman" w:eastAsia="Times New Roman" w:hAnsi="Times New Roman" w:cs="Times New Roman" w:hint="cs"/>
          <w:b/>
          <w:bCs/>
          <w:sz w:val="28"/>
          <w:szCs w:val="28"/>
          <w:rtl/>
        </w:rPr>
        <w:t>لاحكام</w:t>
      </w:r>
      <w:proofErr w:type="spellEnd"/>
      <w:r w:rsidRPr="00BF04AB">
        <w:rPr>
          <w:rFonts w:ascii="Times New Roman" w:eastAsia="Times New Roman" w:hAnsi="Times New Roman" w:cs="Times New Roman" w:hint="cs"/>
          <w:b/>
          <w:bCs/>
          <w:sz w:val="28"/>
          <w:szCs w:val="28"/>
          <w:rtl/>
        </w:rPr>
        <w:t xml:space="preserve"> التشريعات </w:t>
      </w:r>
      <w:proofErr w:type="spellStart"/>
      <w:r w:rsidRPr="00BF04AB">
        <w:rPr>
          <w:rFonts w:ascii="Times New Roman" w:eastAsia="Times New Roman" w:hAnsi="Times New Roman" w:cs="Times New Roman" w:hint="cs"/>
          <w:b/>
          <w:bCs/>
          <w:sz w:val="28"/>
          <w:szCs w:val="28"/>
          <w:rtl/>
        </w:rPr>
        <w:t>المصريه</w:t>
      </w:r>
      <w:proofErr w:type="spellEnd"/>
      <w:r w:rsidRPr="00BF04AB">
        <w:rPr>
          <w:rFonts w:ascii="Times New Roman" w:eastAsia="Times New Roman" w:hAnsi="Times New Roman" w:cs="Times New Roman" w:hint="cs"/>
          <w:b/>
          <w:bCs/>
          <w:sz w:val="28"/>
          <w:szCs w:val="28"/>
          <w:rtl/>
        </w:rPr>
        <w:t xml:space="preserve"> عموما وتفسر وتؤول نصوص بنود كراسه الشروط والمواصفات والتعاقد وفقا </w:t>
      </w:r>
      <w:proofErr w:type="spellStart"/>
      <w:r w:rsidRPr="00BF04AB">
        <w:rPr>
          <w:rFonts w:ascii="Times New Roman" w:eastAsia="Times New Roman" w:hAnsi="Times New Roman" w:cs="Times New Roman" w:hint="cs"/>
          <w:b/>
          <w:bCs/>
          <w:sz w:val="28"/>
          <w:szCs w:val="28"/>
          <w:rtl/>
        </w:rPr>
        <w:t>لاحكام</w:t>
      </w:r>
      <w:proofErr w:type="spellEnd"/>
      <w:r w:rsidRPr="00BF04AB">
        <w:rPr>
          <w:rFonts w:ascii="Times New Roman" w:eastAsia="Times New Roman" w:hAnsi="Times New Roman" w:cs="Times New Roman" w:hint="cs"/>
          <w:b/>
          <w:bCs/>
          <w:sz w:val="28"/>
          <w:szCs w:val="28"/>
          <w:rtl/>
        </w:rPr>
        <w:t xml:space="preserve"> قانون تنظيم التعاقدات </w:t>
      </w:r>
      <w:proofErr w:type="spellStart"/>
      <w:r w:rsidRPr="00BF04AB">
        <w:rPr>
          <w:rFonts w:ascii="Times New Roman" w:eastAsia="Times New Roman" w:hAnsi="Times New Roman" w:cs="Times New Roman" w:hint="cs"/>
          <w:b/>
          <w:bCs/>
          <w:sz w:val="28"/>
          <w:szCs w:val="28"/>
          <w:rtl/>
        </w:rPr>
        <w:t>التى</w:t>
      </w:r>
      <w:proofErr w:type="spellEnd"/>
      <w:r w:rsidRPr="00BF04AB">
        <w:rPr>
          <w:rFonts w:ascii="Times New Roman" w:eastAsia="Times New Roman" w:hAnsi="Times New Roman" w:cs="Times New Roman" w:hint="cs"/>
          <w:b/>
          <w:bCs/>
          <w:sz w:val="28"/>
          <w:szCs w:val="28"/>
          <w:rtl/>
        </w:rPr>
        <w:t xml:space="preserve"> تبرمها الجهات </w:t>
      </w:r>
      <w:proofErr w:type="spellStart"/>
      <w:r w:rsidRPr="00BF04AB">
        <w:rPr>
          <w:rFonts w:ascii="Times New Roman" w:eastAsia="Times New Roman" w:hAnsi="Times New Roman" w:cs="Times New Roman" w:hint="cs"/>
          <w:b/>
          <w:bCs/>
          <w:sz w:val="28"/>
          <w:szCs w:val="28"/>
          <w:rtl/>
        </w:rPr>
        <w:t>العامه</w:t>
      </w:r>
      <w:proofErr w:type="spellEnd"/>
      <w:r w:rsidRPr="00BF04AB">
        <w:rPr>
          <w:rFonts w:ascii="Times New Roman" w:eastAsia="Times New Roman" w:hAnsi="Times New Roman" w:cs="Times New Roman" w:hint="cs"/>
          <w:b/>
          <w:bCs/>
          <w:sz w:val="28"/>
          <w:szCs w:val="28"/>
          <w:rtl/>
        </w:rPr>
        <w:t xml:space="preserve"> الصادر بالقانون رقم 182لسنه 2018 ولائحته </w:t>
      </w:r>
      <w:proofErr w:type="spellStart"/>
      <w:r w:rsidRPr="00BF04AB">
        <w:rPr>
          <w:rFonts w:ascii="Times New Roman" w:eastAsia="Times New Roman" w:hAnsi="Times New Roman" w:cs="Times New Roman" w:hint="cs"/>
          <w:b/>
          <w:bCs/>
          <w:sz w:val="28"/>
          <w:szCs w:val="28"/>
          <w:rtl/>
        </w:rPr>
        <w:t>التفيذيه</w:t>
      </w:r>
      <w:proofErr w:type="spellEnd"/>
      <w:r w:rsidRPr="00BF04AB">
        <w:rPr>
          <w:rFonts w:ascii="Times New Roman" w:eastAsia="Times New Roman" w:hAnsi="Times New Roman" w:cs="Times New Roman" w:hint="cs"/>
          <w:b/>
          <w:bCs/>
          <w:sz w:val="28"/>
          <w:szCs w:val="28"/>
          <w:rtl/>
        </w:rPr>
        <w:t xml:space="preserve"> الصادرة بموجب قرار وزير </w:t>
      </w:r>
      <w:proofErr w:type="spellStart"/>
      <w:r w:rsidRPr="00BF04AB">
        <w:rPr>
          <w:rFonts w:ascii="Times New Roman" w:eastAsia="Times New Roman" w:hAnsi="Times New Roman" w:cs="Times New Roman" w:hint="cs"/>
          <w:b/>
          <w:bCs/>
          <w:sz w:val="28"/>
          <w:szCs w:val="28"/>
          <w:rtl/>
        </w:rPr>
        <w:t>الماليه</w:t>
      </w:r>
      <w:proofErr w:type="spellEnd"/>
      <w:r w:rsidRPr="00BF04AB">
        <w:rPr>
          <w:rFonts w:ascii="Times New Roman" w:eastAsia="Times New Roman" w:hAnsi="Times New Roman" w:cs="Times New Roman" w:hint="cs"/>
          <w:b/>
          <w:bCs/>
          <w:sz w:val="28"/>
          <w:szCs w:val="28"/>
          <w:rtl/>
        </w:rPr>
        <w:t xml:space="preserve"> رقم 692لسنه 2019 </w:t>
      </w:r>
      <w:proofErr w:type="spellStart"/>
      <w:r w:rsidRPr="00BF04AB">
        <w:rPr>
          <w:rFonts w:ascii="Times New Roman" w:eastAsia="Times New Roman" w:hAnsi="Times New Roman" w:cs="Times New Roman" w:hint="cs"/>
          <w:b/>
          <w:bCs/>
          <w:sz w:val="28"/>
          <w:szCs w:val="28"/>
          <w:rtl/>
        </w:rPr>
        <w:t>وتعديلتهما</w:t>
      </w:r>
      <w:proofErr w:type="spellEnd"/>
      <w:r w:rsidRPr="00BF04AB">
        <w:rPr>
          <w:rFonts w:ascii="Times New Roman" w:eastAsia="Times New Roman" w:hAnsi="Times New Roman" w:cs="Times New Roman" w:hint="cs"/>
          <w:b/>
          <w:bCs/>
          <w:sz w:val="28"/>
          <w:szCs w:val="28"/>
          <w:rtl/>
        </w:rPr>
        <w:t xml:space="preserve"> وكافه القوانين والتشريعات ذات </w:t>
      </w:r>
      <w:proofErr w:type="spellStart"/>
      <w:r w:rsidRPr="00BF04AB">
        <w:rPr>
          <w:rFonts w:ascii="Times New Roman" w:eastAsia="Times New Roman" w:hAnsi="Times New Roman" w:cs="Times New Roman" w:hint="cs"/>
          <w:b/>
          <w:bCs/>
          <w:sz w:val="28"/>
          <w:szCs w:val="28"/>
          <w:rtl/>
        </w:rPr>
        <w:t>الصله</w:t>
      </w:r>
      <w:proofErr w:type="spellEnd"/>
      <w:r w:rsidRPr="00BF04AB">
        <w:rPr>
          <w:rFonts w:ascii="Times New Roman" w:eastAsia="Times New Roman" w:hAnsi="Times New Roman" w:cs="Times New Roman" w:hint="cs"/>
          <w:b/>
          <w:bCs/>
          <w:sz w:val="28"/>
          <w:szCs w:val="28"/>
          <w:rtl/>
        </w:rPr>
        <w:t xml:space="preserve"> </w:t>
      </w:r>
    </w:p>
    <w:p w:rsidR="00BF04AB" w:rsidRPr="00BF04AB" w:rsidRDefault="00BF04AB" w:rsidP="00BF04AB">
      <w:pPr>
        <w:numPr>
          <w:ilvl w:val="0"/>
          <w:numId w:val="1"/>
        </w:numPr>
        <w:tabs>
          <w:tab w:val="left" w:pos="3918"/>
        </w:tabs>
        <w:bidi/>
        <w:spacing w:after="0" w:line="240" w:lineRule="auto"/>
        <w:contextualSpacing/>
        <w:jc w:val="both"/>
        <w:rPr>
          <w:rFonts w:ascii="Times New Roman" w:eastAsia="Times New Roman" w:hAnsi="Times New Roman" w:cs="Times New Roman"/>
          <w:b/>
          <w:bCs/>
          <w:sz w:val="28"/>
          <w:szCs w:val="28"/>
        </w:rPr>
      </w:pPr>
      <w:r w:rsidRPr="00BF04AB">
        <w:rPr>
          <w:rFonts w:ascii="Times New Roman" w:eastAsia="Times New Roman" w:hAnsi="Times New Roman" w:cs="Times New Roman" w:hint="cs"/>
          <w:b/>
          <w:bCs/>
          <w:sz w:val="28"/>
          <w:szCs w:val="28"/>
          <w:rtl/>
        </w:rPr>
        <w:t xml:space="preserve">كما يسرى بشأن كراسه الشروط والمواصفات والتعاقد / وعلى وجه الخصوص احكام القانون رقم (5) لسنه 2015 في شأن تفضيل المنتجات </w:t>
      </w:r>
      <w:proofErr w:type="spellStart"/>
      <w:r w:rsidRPr="00BF04AB">
        <w:rPr>
          <w:rFonts w:ascii="Times New Roman" w:eastAsia="Times New Roman" w:hAnsi="Times New Roman" w:cs="Times New Roman" w:hint="cs"/>
          <w:b/>
          <w:bCs/>
          <w:sz w:val="28"/>
          <w:szCs w:val="28"/>
          <w:rtl/>
        </w:rPr>
        <w:t>المصريه</w:t>
      </w:r>
      <w:proofErr w:type="spellEnd"/>
      <w:r w:rsidRPr="00BF04AB">
        <w:rPr>
          <w:rFonts w:ascii="Times New Roman" w:eastAsia="Times New Roman" w:hAnsi="Times New Roman" w:cs="Times New Roman" w:hint="cs"/>
          <w:b/>
          <w:bCs/>
          <w:sz w:val="28"/>
          <w:szCs w:val="28"/>
          <w:rtl/>
        </w:rPr>
        <w:t xml:space="preserve"> في العقود </w:t>
      </w:r>
      <w:proofErr w:type="spellStart"/>
      <w:r w:rsidRPr="00BF04AB">
        <w:rPr>
          <w:rFonts w:ascii="Times New Roman" w:eastAsia="Times New Roman" w:hAnsi="Times New Roman" w:cs="Times New Roman" w:hint="cs"/>
          <w:b/>
          <w:bCs/>
          <w:sz w:val="28"/>
          <w:szCs w:val="28"/>
          <w:rtl/>
        </w:rPr>
        <w:t>الحكوميه</w:t>
      </w:r>
      <w:proofErr w:type="spellEnd"/>
      <w:r w:rsidRPr="00BF04AB">
        <w:rPr>
          <w:rFonts w:ascii="Times New Roman" w:eastAsia="Times New Roman" w:hAnsi="Times New Roman" w:cs="Times New Roman" w:hint="cs"/>
          <w:b/>
          <w:bCs/>
          <w:sz w:val="28"/>
          <w:szCs w:val="28"/>
          <w:rtl/>
        </w:rPr>
        <w:t xml:space="preserve"> </w:t>
      </w:r>
    </w:p>
    <w:p w:rsidR="00BF04AB" w:rsidRDefault="00BF04AB" w:rsidP="00BF04AB">
      <w:pPr>
        <w:tabs>
          <w:tab w:val="left" w:pos="3918"/>
        </w:tabs>
        <w:bidi/>
        <w:spacing w:after="0" w:line="240" w:lineRule="auto"/>
        <w:ind w:left="360"/>
        <w:contextualSpacing/>
        <w:jc w:val="center"/>
        <w:rPr>
          <w:rFonts w:ascii="Times New Roman" w:eastAsia="Times New Roman" w:hAnsi="Times New Roman" w:cs="Times New Roman"/>
          <w:b/>
          <w:bCs/>
          <w:sz w:val="28"/>
          <w:szCs w:val="28"/>
          <w:rtl/>
        </w:rPr>
      </w:pPr>
      <w:r w:rsidRPr="00BF04AB">
        <w:rPr>
          <w:rFonts w:ascii="Times New Roman" w:eastAsia="Times New Roman" w:hAnsi="Times New Roman" w:cs="Times New Roman" w:hint="cs"/>
          <w:b/>
          <w:bCs/>
          <w:sz w:val="28"/>
          <w:szCs w:val="28"/>
          <w:rtl/>
        </w:rPr>
        <w:t>(3)</w:t>
      </w:r>
    </w:p>
    <w:p w:rsidR="005C4C22" w:rsidRDefault="005C4C22" w:rsidP="005C4C22">
      <w:pPr>
        <w:tabs>
          <w:tab w:val="left" w:pos="3918"/>
        </w:tabs>
        <w:bidi/>
        <w:spacing w:after="0" w:line="240" w:lineRule="auto"/>
        <w:ind w:left="360"/>
        <w:contextualSpacing/>
        <w:jc w:val="center"/>
        <w:rPr>
          <w:rFonts w:ascii="Times New Roman" w:eastAsia="Times New Roman" w:hAnsi="Times New Roman" w:cs="Times New Roman"/>
          <w:b/>
          <w:bCs/>
          <w:sz w:val="28"/>
          <w:szCs w:val="28"/>
          <w:rtl/>
        </w:rPr>
      </w:pPr>
    </w:p>
    <w:p w:rsidR="005C4C22" w:rsidRPr="00BF04AB" w:rsidRDefault="005C4C22" w:rsidP="005C4C22">
      <w:pPr>
        <w:tabs>
          <w:tab w:val="left" w:pos="3918"/>
        </w:tabs>
        <w:bidi/>
        <w:spacing w:after="0" w:line="240" w:lineRule="auto"/>
        <w:ind w:left="360"/>
        <w:contextualSpacing/>
        <w:jc w:val="center"/>
        <w:rPr>
          <w:rFonts w:ascii="Times New Roman" w:eastAsia="Times New Roman" w:hAnsi="Times New Roman" w:cs="Times New Roman"/>
          <w:b/>
          <w:bCs/>
          <w:sz w:val="28"/>
          <w:szCs w:val="28"/>
          <w:rtl/>
          <w:lang w:bidi="ar-EG"/>
        </w:rPr>
      </w:pPr>
    </w:p>
    <w:p w:rsidR="00BF04AB" w:rsidRPr="00BF04AB" w:rsidRDefault="00BF04AB" w:rsidP="00BF04AB">
      <w:pPr>
        <w:spacing w:after="0" w:line="240" w:lineRule="auto"/>
        <w:jc w:val="right"/>
        <w:rPr>
          <w:b/>
          <w:bCs/>
          <w:sz w:val="16"/>
          <w:szCs w:val="16"/>
          <w:rtl/>
          <w:lang w:bidi="ar-EG"/>
        </w:rPr>
      </w:pPr>
      <w:r w:rsidRPr="00BF04AB">
        <w:rPr>
          <w:rFonts w:hint="cs"/>
          <w:b/>
          <w:bCs/>
          <w:sz w:val="16"/>
          <w:szCs w:val="16"/>
          <w:rtl/>
          <w:lang w:bidi="ar-EG"/>
        </w:rPr>
        <w:t xml:space="preserve">محافظه </w:t>
      </w:r>
      <w:proofErr w:type="spellStart"/>
      <w:r w:rsidRPr="00BF04AB">
        <w:rPr>
          <w:rFonts w:hint="cs"/>
          <w:b/>
          <w:bCs/>
          <w:sz w:val="16"/>
          <w:szCs w:val="16"/>
          <w:rtl/>
          <w:lang w:bidi="ar-EG"/>
        </w:rPr>
        <w:t>القليوبيه</w:t>
      </w:r>
      <w:proofErr w:type="spellEnd"/>
    </w:p>
    <w:p w:rsidR="00BF04AB" w:rsidRPr="00BF04AB" w:rsidRDefault="00BF04AB" w:rsidP="00BF04AB">
      <w:pPr>
        <w:spacing w:after="0" w:line="240" w:lineRule="auto"/>
        <w:jc w:val="right"/>
        <w:rPr>
          <w:b/>
          <w:bCs/>
          <w:sz w:val="16"/>
          <w:szCs w:val="16"/>
          <w:rtl/>
          <w:lang w:bidi="ar-EG"/>
        </w:rPr>
      </w:pPr>
      <w:r w:rsidRPr="00BF04AB">
        <w:rPr>
          <w:rFonts w:hint="cs"/>
          <w:b/>
          <w:bCs/>
          <w:sz w:val="16"/>
          <w:szCs w:val="16"/>
          <w:rtl/>
          <w:lang w:bidi="ar-EG"/>
        </w:rPr>
        <w:t xml:space="preserve">الادارة </w:t>
      </w:r>
      <w:proofErr w:type="spellStart"/>
      <w:r w:rsidRPr="00BF04AB">
        <w:rPr>
          <w:rFonts w:hint="cs"/>
          <w:b/>
          <w:bCs/>
          <w:sz w:val="16"/>
          <w:szCs w:val="16"/>
          <w:rtl/>
          <w:lang w:bidi="ar-EG"/>
        </w:rPr>
        <w:t>العامه</w:t>
      </w:r>
      <w:proofErr w:type="spellEnd"/>
      <w:r w:rsidRPr="00BF04AB">
        <w:rPr>
          <w:rFonts w:hint="cs"/>
          <w:b/>
          <w:bCs/>
          <w:sz w:val="16"/>
          <w:szCs w:val="16"/>
          <w:rtl/>
          <w:lang w:bidi="ar-EG"/>
        </w:rPr>
        <w:t xml:space="preserve"> للشئون </w:t>
      </w:r>
      <w:proofErr w:type="spellStart"/>
      <w:r w:rsidRPr="00BF04AB">
        <w:rPr>
          <w:rFonts w:hint="cs"/>
          <w:b/>
          <w:bCs/>
          <w:sz w:val="16"/>
          <w:szCs w:val="16"/>
          <w:rtl/>
          <w:lang w:bidi="ar-EG"/>
        </w:rPr>
        <w:t>الماليه</w:t>
      </w:r>
      <w:proofErr w:type="spellEnd"/>
      <w:r w:rsidRPr="00BF04AB">
        <w:rPr>
          <w:rFonts w:hint="cs"/>
          <w:b/>
          <w:bCs/>
          <w:sz w:val="16"/>
          <w:szCs w:val="16"/>
          <w:rtl/>
          <w:lang w:bidi="ar-EG"/>
        </w:rPr>
        <w:t xml:space="preserve"> </w:t>
      </w:r>
      <w:proofErr w:type="spellStart"/>
      <w:r w:rsidRPr="00BF04AB">
        <w:rPr>
          <w:rFonts w:hint="cs"/>
          <w:b/>
          <w:bCs/>
          <w:sz w:val="16"/>
          <w:szCs w:val="16"/>
          <w:rtl/>
          <w:lang w:bidi="ar-EG"/>
        </w:rPr>
        <w:t>والاداريه</w:t>
      </w:r>
      <w:proofErr w:type="spellEnd"/>
    </w:p>
    <w:p w:rsidR="00BF04AB" w:rsidRPr="00BF04AB" w:rsidRDefault="00BF04AB" w:rsidP="00BF04AB">
      <w:pPr>
        <w:tabs>
          <w:tab w:val="left" w:pos="3918"/>
        </w:tabs>
        <w:bidi/>
        <w:spacing w:after="0" w:line="240" w:lineRule="auto"/>
        <w:ind w:left="360"/>
        <w:contextualSpacing/>
        <w:jc w:val="both"/>
        <w:rPr>
          <w:rFonts w:ascii="Times New Roman" w:eastAsia="Times New Roman" w:hAnsi="Times New Roman" w:cs="Times New Roman"/>
          <w:b/>
          <w:bCs/>
          <w:sz w:val="32"/>
          <w:szCs w:val="32"/>
        </w:rPr>
      </w:pPr>
      <w:r w:rsidRPr="00BF04AB">
        <w:rPr>
          <w:rFonts w:hint="cs"/>
          <w:b/>
          <w:bCs/>
          <w:sz w:val="16"/>
          <w:szCs w:val="16"/>
          <w:rtl/>
          <w:lang w:bidi="ar-EG"/>
        </w:rPr>
        <w:t>ادارة التعاقدات</w:t>
      </w:r>
    </w:p>
    <w:p w:rsidR="00BF04AB" w:rsidRPr="00BF04AB" w:rsidRDefault="00BF04AB" w:rsidP="00BF04AB">
      <w:pPr>
        <w:numPr>
          <w:ilvl w:val="0"/>
          <w:numId w:val="1"/>
        </w:numPr>
        <w:tabs>
          <w:tab w:val="left" w:pos="3918"/>
        </w:tabs>
        <w:bidi/>
        <w:spacing w:after="0" w:line="240" w:lineRule="auto"/>
        <w:contextualSpacing/>
        <w:jc w:val="both"/>
        <w:rPr>
          <w:rFonts w:ascii="Times New Roman" w:eastAsia="Times New Roman" w:hAnsi="Times New Roman" w:cs="Times New Roman"/>
          <w:b/>
          <w:bCs/>
          <w:sz w:val="28"/>
          <w:szCs w:val="28"/>
        </w:rPr>
      </w:pPr>
      <w:r w:rsidRPr="00BF04AB">
        <w:rPr>
          <w:rFonts w:ascii="Times New Roman" w:eastAsia="Times New Roman" w:hAnsi="Times New Roman" w:cs="Times New Roman" w:hint="cs"/>
          <w:b/>
          <w:bCs/>
          <w:sz w:val="28"/>
          <w:szCs w:val="28"/>
          <w:rtl/>
        </w:rPr>
        <w:t xml:space="preserve">وقانون تنميه المشروعات </w:t>
      </w:r>
      <w:proofErr w:type="spellStart"/>
      <w:r w:rsidRPr="00BF04AB">
        <w:rPr>
          <w:rFonts w:ascii="Times New Roman" w:eastAsia="Times New Roman" w:hAnsi="Times New Roman" w:cs="Times New Roman" w:hint="cs"/>
          <w:b/>
          <w:bCs/>
          <w:sz w:val="28"/>
          <w:szCs w:val="28"/>
          <w:rtl/>
        </w:rPr>
        <w:t>المتوسطه</w:t>
      </w:r>
      <w:proofErr w:type="spellEnd"/>
      <w:r w:rsidRPr="00BF04AB">
        <w:rPr>
          <w:rFonts w:ascii="Times New Roman" w:eastAsia="Times New Roman" w:hAnsi="Times New Roman" w:cs="Times New Roman" w:hint="cs"/>
          <w:b/>
          <w:bCs/>
          <w:sz w:val="28"/>
          <w:szCs w:val="28"/>
          <w:rtl/>
        </w:rPr>
        <w:t xml:space="preserve"> والصغيرة </w:t>
      </w:r>
      <w:proofErr w:type="spellStart"/>
      <w:r w:rsidRPr="00BF04AB">
        <w:rPr>
          <w:rFonts w:ascii="Times New Roman" w:eastAsia="Times New Roman" w:hAnsi="Times New Roman" w:cs="Times New Roman" w:hint="cs"/>
          <w:b/>
          <w:bCs/>
          <w:sz w:val="28"/>
          <w:szCs w:val="28"/>
          <w:rtl/>
        </w:rPr>
        <w:t>والمتناهيه</w:t>
      </w:r>
      <w:proofErr w:type="spellEnd"/>
      <w:r w:rsidRPr="00BF04AB">
        <w:rPr>
          <w:rFonts w:ascii="Times New Roman" w:eastAsia="Times New Roman" w:hAnsi="Times New Roman" w:cs="Times New Roman" w:hint="cs"/>
          <w:b/>
          <w:bCs/>
          <w:sz w:val="28"/>
          <w:szCs w:val="28"/>
          <w:rtl/>
        </w:rPr>
        <w:t xml:space="preserve"> الصغر الصادر بالقانون رقم 152لسنه 2020 ولائحته </w:t>
      </w:r>
      <w:proofErr w:type="spellStart"/>
      <w:r w:rsidRPr="00BF04AB">
        <w:rPr>
          <w:rFonts w:ascii="Times New Roman" w:eastAsia="Times New Roman" w:hAnsi="Times New Roman" w:cs="Times New Roman" w:hint="cs"/>
          <w:b/>
          <w:bCs/>
          <w:sz w:val="28"/>
          <w:szCs w:val="28"/>
          <w:rtl/>
        </w:rPr>
        <w:t>التفيذيه</w:t>
      </w:r>
      <w:proofErr w:type="spellEnd"/>
      <w:r w:rsidRPr="00BF04AB">
        <w:rPr>
          <w:rFonts w:ascii="Times New Roman" w:eastAsia="Times New Roman" w:hAnsi="Times New Roman" w:cs="Times New Roman" w:hint="cs"/>
          <w:b/>
          <w:bCs/>
          <w:sz w:val="28"/>
          <w:szCs w:val="28"/>
          <w:rtl/>
        </w:rPr>
        <w:t xml:space="preserve"> واللوائح والاعراف ذات </w:t>
      </w:r>
      <w:proofErr w:type="spellStart"/>
      <w:r w:rsidRPr="00BF04AB">
        <w:rPr>
          <w:rFonts w:ascii="Times New Roman" w:eastAsia="Times New Roman" w:hAnsi="Times New Roman" w:cs="Times New Roman" w:hint="cs"/>
          <w:b/>
          <w:bCs/>
          <w:sz w:val="28"/>
          <w:szCs w:val="28"/>
          <w:rtl/>
        </w:rPr>
        <w:t>الصله</w:t>
      </w:r>
      <w:proofErr w:type="spellEnd"/>
      <w:r w:rsidRPr="00BF04AB">
        <w:rPr>
          <w:rFonts w:ascii="Times New Roman" w:eastAsia="Times New Roman" w:hAnsi="Times New Roman" w:cs="Times New Roman" w:hint="cs"/>
          <w:b/>
          <w:bCs/>
          <w:sz w:val="28"/>
          <w:szCs w:val="28"/>
          <w:rtl/>
        </w:rPr>
        <w:t xml:space="preserve"> لموضوع الطرح وذلك فيما لم يرد في شأنه نص خاص في كراسه الشروط والمواصفات والتعاقد وملاحق </w:t>
      </w:r>
      <w:proofErr w:type="spellStart"/>
      <w:r w:rsidRPr="00BF04AB">
        <w:rPr>
          <w:rFonts w:ascii="Times New Roman" w:eastAsia="Times New Roman" w:hAnsi="Times New Roman" w:cs="Times New Roman" w:hint="cs"/>
          <w:b/>
          <w:bCs/>
          <w:sz w:val="28"/>
          <w:szCs w:val="28"/>
          <w:rtl/>
        </w:rPr>
        <w:t>ايا</w:t>
      </w:r>
      <w:proofErr w:type="spellEnd"/>
      <w:r w:rsidRPr="00BF04AB">
        <w:rPr>
          <w:rFonts w:ascii="Times New Roman" w:eastAsia="Times New Roman" w:hAnsi="Times New Roman" w:cs="Times New Roman" w:hint="cs"/>
          <w:b/>
          <w:bCs/>
          <w:sz w:val="28"/>
          <w:szCs w:val="28"/>
          <w:rtl/>
        </w:rPr>
        <w:t xml:space="preserve"> منهما . </w:t>
      </w:r>
    </w:p>
    <w:p w:rsidR="00BF04AB" w:rsidRPr="00BF04AB" w:rsidRDefault="00BF04AB" w:rsidP="00BF04AB">
      <w:pPr>
        <w:numPr>
          <w:ilvl w:val="0"/>
          <w:numId w:val="1"/>
        </w:numPr>
        <w:tabs>
          <w:tab w:val="left" w:pos="3918"/>
        </w:tabs>
        <w:bidi/>
        <w:spacing w:after="0" w:line="240" w:lineRule="auto"/>
        <w:contextualSpacing/>
        <w:jc w:val="both"/>
        <w:rPr>
          <w:rFonts w:ascii="Times New Roman" w:eastAsia="Times New Roman" w:hAnsi="Times New Roman" w:cs="PT Bold Broken"/>
          <w:b/>
          <w:bCs/>
          <w:sz w:val="36"/>
          <w:szCs w:val="36"/>
          <w:u w:val="single"/>
        </w:rPr>
      </w:pPr>
      <w:r w:rsidRPr="00BF04AB">
        <w:rPr>
          <w:rFonts w:ascii="Times New Roman" w:eastAsia="Times New Roman" w:hAnsi="Times New Roman" w:cs="PT Bold Broken" w:hint="cs"/>
          <w:b/>
          <w:bCs/>
          <w:sz w:val="36"/>
          <w:szCs w:val="36"/>
          <w:u w:val="single"/>
          <w:rtl/>
        </w:rPr>
        <w:t>حماية ا</w:t>
      </w:r>
      <w:r w:rsidRPr="00BF04AB">
        <w:rPr>
          <w:rFonts w:ascii="Times New Roman" w:eastAsia="Times New Roman" w:hAnsi="Times New Roman" w:cs="PT Bold Broken" w:hint="cs"/>
          <w:b/>
          <w:bCs/>
          <w:sz w:val="36"/>
          <w:szCs w:val="36"/>
          <w:u w:val="single"/>
          <w:rtl/>
          <w:lang w:bidi="ar-EG"/>
        </w:rPr>
        <w:t>لمنافسة</w:t>
      </w:r>
      <w:r w:rsidRPr="00BF04AB">
        <w:rPr>
          <w:rFonts w:ascii="Times New Roman" w:eastAsia="Times New Roman" w:hAnsi="Times New Roman" w:cs="PT Bold Broken" w:hint="cs"/>
          <w:b/>
          <w:bCs/>
          <w:sz w:val="36"/>
          <w:szCs w:val="36"/>
          <w:u w:val="single"/>
          <w:rtl/>
        </w:rPr>
        <w:t xml:space="preserve"> :</w:t>
      </w:r>
      <w:r w:rsidRPr="00BF04AB">
        <w:rPr>
          <w:rFonts w:ascii="Times New Roman" w:eastAsia="Times New Roman" w:hAnsi="Times New Roman" w:cs="Times New Roman" w:hint="cs"/>
          <w:b/>
          <w:bCs/>
          <w:sz w:val="36"/>
          <w:szCs w:val="36"/>
          <w:u w:val="single"/>
          <w:rtl/>
        </w:rPr>
        <w:t>-</w:t>
      </w:r>
    </w:p>
    <w:p w:rsidR="00BF04AB" w:rsidRPr="00BF04AB" w:rsidRDefault="00BF04AB" w:rsidP="00BF04AB">
      <w:pPr>
        <w:numPr>
          <w:ilvl w:val="0"/>
          <w:numId w:val="1"/>
        </w:numPr>
        <w:tabs>
          <w:tab w:val="left" w:pos="3918"/>
        </w:tabs>
        <w:bidi/>
        <w:spacing w:after="0" w:line="240" w:lineRule="auto"/>
        <w:contextualSpacing/>
        <w:jc w:val="both"/>
        <w:rPr>
          <w:rFonts w:ascii="AGA Arabesque" w:eastAsia="Times New Roman" w:hAnsi="AGA Arabesque" w:cs="Arial"/>
          <w:b/>
          <w:bCs/>
          <w:sz w:val="36"/>
          <w:szCs w:val="36"/>
          <w:u w:val="single"/>
        </w:rPr>
      </w:pPr>
      <w:r w:rsidRPr="00BF04AB">
        <w:rPr>
          <w:rFonts w:ascii="AGA Arabesque" w:eastAsia="Times New Roman" w:hAnsi="AGA Arabesque" w:cs="Arial" w:hint="cs"/>
          <w:b/>
          <w:bCs/>
          <w:sz w:val="28"/>
          <w:szCs w:val="28"/>
          <w:rtl/>
        </w:rPr>
        <w:t xml:space="preserve">سيتم أخطار جهاز حماية المنافسة ومنع الممارسات الاحتكارية </w:t>
      </w:r>
      <w:proofErr w:type="spellStart"/>
      <w:r w:rsidRPr="00BF04AB">
        <w:rPr>
          <w:rFonts w:ascii="AGA Arabesque" w:eastAsia="Times New Roman" w:hAnsi="AGA Arabesque" w:cs="Arial" w:hint="cs"/>
          <w:b/>
          <w:bCs/>
          <w:sz w:val="28"/>
          <w:szCs w:val="28"/>
          <w:rtl/>
        </w:rPr>
        <w:t>لاعمال</w:t>
      </w:r>
      <w:proofErr w:type="spellEnd"/>
      <w:r w:rsidRPr="00BF04AB">
        <w:rPr>
          <w:rFonts w:ascii="AGA Arabesque" w:eastAsia="Times New Roman" w:hAnsi="AGA Arabesque" w:cs="Arial" w:hint="cs"/>
          <w:b/>
          <w:bCs/>
          <w:sz w:val="28"/>
          <w:szCs w:val="28"/>
          <w:rtl/>
        </w:rPr>
        <w:t xml:space="preserve"> شئونه </w:t>
      </w:r>
      <w:proofErr w:type="spellStart"/>
      <w:r w:rsidRPr="00BF04AB">
        <w:rPr>
          <w:rFonts w:ascii="AGA Arabesque" w:eastAsia="Times New Roman" w:hAnsi="AGA Arabesque" w:cs="Arial" w:hint="cs"/>
          <w:b/>
          <w:bCs/>
          <w:sz w:val="28"/>
          <w:szCs w:val="28"/>
          <w:rtl/>
        </w:rPr>
        <w:t>بالاضافة</w:t>
      </w:r>
      <w:proofErr w:type="spellEnd"/>
      <w:r w:rsidRPr="00BF04AB">
        <w:rPr>
          <w:rFonts w:ascii="AGA Arabesque" w:eastAsia="Times New Roman" w:hAnsi="AGA Arabesque" w:cs="Arial" w:hint="cs"/>
          <w:b/>
          <w:bCs/>
          <w:sz w:val="28"/>
          <w:szCs w:val="28"/>
          <w:rtl/>
        </w:rPr>
        <w:t xml:space="preserve"> علي </w:t>
      </w:r>
      <w:proofErr w:type="spellStart"/>
      <w:r w:rsidRPr="00BF04AB">
        <w:rPr>
          <w:rFonts w:ascii="AGA Arabesque" w:eastAsia="Times New Roman" w:hAnsi="AGA Arabesque" w:cs="Arial" w:hint="cs"/>
          <w:b/>
          <w:bCs/>
          <w:sz w:val="28"/>
          <w:szCs w:val="28"/>
          <w:rtl/>
        </w:rPr>
        <w:t>إستبعاد</w:t>
      </w:r>
      <w:proofErr w:type="spellEnd"/>
      <w:r w:rsidRPr="00BF04AB">
        <w:rPr>
          <w:rFonts w:ascii="AGA Arabesque" w:eastAsia="Times New Roman" w:hAnsi="AGA Arabesque" w:cs="Arial" w:hint="cs"/>
          <w:b/>
          <w:bCs/>
          <w:sz w:val="28"/>
          <w:szCs w:val="28"/>
          <w:rtl/>
        </w:rPr>
        <w:t xml:space="preserve"> العطاء ومصادرة التأمين المؤقت في حال اذا تبين للجهة الادارية ظهور </w:t>
      </w:r>
      <w:r w:rsidRPr="00BF04AB">
        <w:rPr>
          <w:rFonts w:ascii="AGA Arabesque" w:eastAsia="Times New Roman" w:hAnsi="AGA Arabesque" w:cs="Arial" w:hint="eastAsia"/>
          <w:b/>
          <w:bCs/>
          <w:sz w:val="28"/>
          <w:szCs w:val="28"/>
          <w:rtl/>
        </w:rPr>
        <w:t>أي</w:t>
      </w:r>
      <w:r w:rsidRPr="00BF04AB">
        <w:rPr>
          <w:rFonts w:ascii="AGA Arabesque" w:eastAsia="Times New Roman" w:hAnsi="AGA Arabesque" w:cs="Arial" w:hint="cs"/>
          <w:b/>
          <w:bCs/>
          <w:sz w:val="28"/>
          <w:szCs w:val="28"/>
          <w:rtl/>
        </w:rPr>
        <w:t xml:space="preserve"> محاولة للتأثير بشكل مباشر او غير مباشر علي عملية الطرح او البت او </w:t>
      </w:r>
      <w:proofErr w:type="spellStart"/>
      <w:r w:rsidRPr="00BF04AB">
        <w:rPr>
          <w:rFonts w:ascii="AGA Arabesque" w:eastAsia="Times New Roman" w:hAnsi="AGA Arabesque" w:cs="Arial" w:hint="cs"/>
          <w:b/>
          <w:bCs/>
          <w:sz w:val="28"/>
          <w:szCs w:val="28"/>
          <w:rtl/>
        </w:rPr>
        <w:t>الترسية</w:t>
      </w:r>
      <w:proofErr w:type="spellEnd"/>
      <w:r w:rsidRPr="00BF04AB">
        <w:rPr>
          <w:rFonts w:ascii="AGA Arabesque" w:eastAsia="Times New Roman" w:hAnsi="AGA Arabesque" w:cs="Arial" w:hint="cs"/>
          <w:b/>
          <w:bCs/>
          <w:sz w:val="28"/>
          <w:szCs w:val="28"/>
          <w:rtl/>
        </w:rPr>
        <w:t xml:space="preserve"> والتعاقد سواء من حيث تقييم العطاء ومقارنتها وأثناء مرحلة التنفيذ </w:t>
      </w:r>
      <w:proofErr w:type="spellStart"/>
      <w:r w:rsidRPr="00BF04AB">
        <w:rPr>
          <w:rFonts w:ascii="AGA Arabesque" w:eastAsia="Times New Roman" w:hAnsi="AGA Arabesque" w:cs="Arial" w:hint="cs"/>
          <w:b/>
          <w:bCs/>
          <w:sz w:val="28"/>
          <w:szCs w:val="28"/>
          <w:rtl/>
        </w:rPr>
        <w:t>وكذالك</w:t>
      </w:r>
      <w:proofErr w:type="spellEnd"/>
      <w:r w:rsidRPr="00BF04AB">
        <w:rPr>
          <w:rFonts w:ascii="AGA Arabesque" w:eastAsia="Times New Roman" w:hAnsi="AGA Arabesque" w:cs="Arial" w:hint="cs"/>
          <w:b/>
          <w:bCs/>
          <w:sz w:val="28"/>
          <w:szCs w:val="28"/>
          <w:rtl/>
        </w:rPr>
        <w:t xml:space="preserve"> في حالة وجود </w:t>
      </w:r>
      <w:r w:rsidRPr="00BF04AB">
        <w:rPr>
          <w:rFonts w:ascii="AGA Arabesque" w:eastAsia="Times New Roman" w:hAnsi="AGA Arabesque" w:cs="Arial" w:hint="eastAsia"/>
          <w:b/>
          <w:bCs/>
          <w:sz w:val="28"/>
          <w:szCs w:val="28"/>
          <w:rtl/>
        </w:rPr>
        <w:t>أي</w:t>
      </w:r>
      <w:r w:rsidRPr="00BF04AB">
        <w:rPr>
          <w:rFonts w:ascii="AGA Arabesque" w:eastAsia="Times New Roman" w:hAnsi="AGA Arabesque" w:cs="Arial" w:hint="cs"/>
          <w:b/>
          <w:bCs/>
          <w:sz w:val="28"/>
          <w:szCs w:val="28"/>
          <w:rtl/>
        </w:rPr>
        <w:t xml:space="preserve"> اتفاق او تعاقد او تبادل معلومات بصوره مباشرة او غير مباشرة او تنسيق من خلال الغير سواء كان ذلك بين أي من المختصين طرفها او غيرهم من الموظفين بالجهة الادارية وبين صاحب العطاء او بين اصحاب العطاءات فيما بينهم او غيرهم من المتعاملين مع تلك الجهة بحسب الأحوال والذي من </w:t>
      </w:r>
      <w:proofErr w:type="spellStart"/>
      <w:r w:rsidRPr="00BF04AB">
        <w:rPr>
          <w:rFonts w:ascii="AGA Arabesque" w:eastAsia="Times New Roman" w:hAnsi="AGA Arabesque" w:cs="Arial" w:hint="cs"/>
          <w:b/>
          <w:bCs/>
          <w:sz w:val="28"/>
          <w:szCs w:val="28"/>
          <w:rtl/>
        </w:rPr>
        <w:t>شأنة</w:t>
      </w:r>
      <w:proofErr w:type="spellEnd"/>
      <w:r w:rsidRPr="00BF04AB">
        <w:rPr>
          <w:rFonts w:ascii="AGA Arabesque" w:eastAsia="Times New Roman" w:hAnsi="AGA Arabesque" w:cs="Arial" w:hint="cs"/>
          <w:b/>
          <w:bCs/>
          <w:sz w:val="28"/>
          <w:szCs w:val="28"/>
          <w:rtl/>
        </w:rPr>
        <w:t xml:space="preserve"> ان يؤدي علي سبيل المثال وليس الحصر إلي أيا من الاتي:</w:t>
      </w:r>
    </w:p>
    <w:p w:rsidR="00BF04AB" w:rsidRPr="00BF04AB" w:rsidRDefault="00BF04AB" w:rsidP="00B06823">
      <w:pPr>
        <w:tabs>
          <w:tab w:val="left" w:pos="3918"/>
        </w:tabs>
        <w:bidi/>
        <w:spacing w:after="0" w:line="240" w:lineRule="auto"/>
        <w:ind w:left="360"/>
        <w:contextualSpacing/>
        <w:jc w:val="both"/>
        <w:rPr>
          <w:rFonts w:ascii="AGA Arabesque" w:eastAsia="Times New Roman" w:hAnsi="AGA Arabesque" w:cs="Arial"/>
          <w:b/>
          <w:bCs/>
          <w:sz w:val="36"/>
          <w:szCs w:val="36"/>
          <w:u w:val="single"/>
        </w:rPr>
      </w:pPr>
      <w:r w:rsidRPr="00BF04AB">
        <w:rPr>
          <w:rFonts w:ascii="AGA Arabesque" w:eastAsia="Times New Roman" w:hAnsi="AGA Arabesque" w:cs="Arial" w:hint="cs"/>
          <w:b/>
          <w:bCs/>
          <w:sz w:val="28"/>
          <w:szCs w:val="28"/>
          <w:rtl/>
        </w:rPr>
        <w:t>- رفع او خفض او تثبيت الاسعار محل التعامل</w:t>
      </w:r>
    </w:p>
    <w:p w:rsidR="00BF04AB" w:rsidRPr="00BF04AB" w:rsidRDefault="00BF04AB" w:rsidP="00B06823">
      <w:pPr>
        <w:tabs>
          <w:tab w:val="left" w:pos="3918"/>
        </w:tabs>
        <w:bidi/>
        <w:spacing w:after="0" w:line="240" w:lineRule="auto"/>
        <w:ind w:left="360"/>
        <w:contextualSpacing/>
        <w:jc w:val="both"/>
        <w:rPr>
          <w:rFonts w:ascii="AGA Arabesque" w:eastAsia="Times New Roman" w:hAnsi="AGA Arabesque" w:cs="Arial"/>
          <w:b/>
          <w:bCs/>
          <w:sz w:val="36"/>
          <w:szCs w:val="36"/>
          <w:u w:val="single"/>
        </w:rPr>
      </w:pPr>
      <w:r w:rsidRPr="00BF04AB">
        <w:rPr>
          <w:rFonts w:ascii="AGA Arabesque" w:eastAsia="Times New Roman" w:hAnsi="AGA Arabesque" w:cs="Arial" w:hint="cs"/>
          <w:b/>
          <w:bCs/>
          <w:sz w:val="28"/>
          <w:szCs w:val="28"/>
          <w:rtl/>
        </w:rPr>
        <w:t xml:space="preserve">- اقتسام الاسواق او تخصيصها علي اساس من المناطق الجغرافية او مراكز التوزيع او نوعية العملاء او نوعية المنتجات او الحصص السوقية او الفترات الزمنية </w:t>
      </w:r>
    </w:p>
    <w:p w:rsidR="00BF04AB" w:rsidRPr="00BF04AB" w:rsidRDefault="00BF04AB" w:rsidP="00B06823">
      <w:pPr>
        <w:tabs>
          <w:tab w:val="left" w:pos="3918"/>
        </w:tabs>
        <w:bidi/>
        <w:spacing w:after="0" w:line="240" w:lineRule="auto"/>
        <w:ind w:left="360"/>
        <w:contextualSpacing/>
        <w:jc w:val="both"/>
        <w:rPr>
          <w:rFonts w:ascii="AGA Arabesque" w:eastAsia="Times New Roman" w:hAnsi="AGA Arabesque" w:cs="Arial"/>
          <w:b/>
          <w:bCs/>
          <w:sz w:val="36"/>
          <w:szCs w:val="36"/>
          <w:u w:val="single"/>
        </w:rPr>
      </w:pPr>
      <w:r w:rsidRPr="00BF04AB">
        <w:rPr>
          <w:rFonts w:ascii="AGA Arabesque" w:eastAsia="Times New Roman" w:hAnsi="AGA Arabesque" w:cs="Arial" w:hint="cs"/>
          <w:b/>
          <w:bCs/>
          <w:sz w:val="28"/>
          <w:szCs w:val="28"/>
          <w:rtl/>
        </w:rPr>
        <w:t>- التنسيق فيما يتعلق بالتقدم او الامتناع عن الدخول في سائر عمليات التعاقدات المختلفة ويسترشد في قيام التنسيق بعدة أمور منها علي الأخص :</w:t>
      </w:r>
    </w:p>
    <w:p w:rsidR="00BF04AB" w:rsidRPr="00B06823" w:rsidRDefault="00BF04AB" w:rsidP="00B06823">
      <w:pPr>
        <w:tabs>
          <w:tab w:val="left" w:pos="3918"/>
        </w:tabs>
        <w:bidi/>
        <w:spacing w:after="0" w:line="240" w:lineRule="auto"/>
        <w:jc w:val="both"/>
        <w:rPr>
          <w:rFonts w:ascii="AGA Arabesque" w:eastAsia="Times New Roman" w:hAnsi="AGA Arabesque" w:cs="Arial"/>
          <w:b/>
          <w:bCs/>
          <w:sz w:val="36"/>
          <w:szCs w:val="36"/>
          <w:u w:val="single"/>
        </w:rPr>
      </w:pPr>
      <w:r w:rsidRPr="00B06823">
        <w:rPr>
          <w:rFonts w:ascii="AGA Arabesque" w:eastAsia="Times New Roman" w:hAnsi="AGA Arabesque" w:cs="Arial" w:hint="cs"/>
          <w:b/>
          <w:bCs/>
          <w:sz w:val="28"/>
          <w:szCs w:val="28"/>
          <w:rtl/>
        </w:rPr>
        <w:t xml:space="preserve">تقديم عطاءات متطابقة ويشمل ذلك الاتفاق علي قواعد مشتركة لحساب الاسعار او تحديد شروط التعاقد </w:t>
      </w:r>
    </w:p>
    <w:p w:rsidR="00BF04AB" w:rsidRPr="00BF04AB" w:rsidRDefault="00B06823" w:rsidP="00B06823">
      <w:pPr>
        <w:tabs>
          <w:tab w:val="left" w:pos="3918"/>
        </w:tabs>
        <w:bidi/>
        <w:spacing w:after="0" w:line="240" w:lineRule="auto"/>
        <w:contextualSpacing/>
        <w:jc w:val="both"/>
        <w:rPr>
          <w:rFonts w:ascii="AGA Arabesque" w:eastAsia="Times New Roman" w:hAnsi="AGA Arabesque" w:cs="Arial"/>
          <w:b/>
          <w:bCs/>
          <w:sz w:val="36"/>
          <w:szCs w:val="36"/>
          <w:u w:val="single"/>
        </w:rPr>
      </w:pPr>
      <w:r>
        <w:rPr>
          <w:rFonts w:ascii="AGA Arabesque" w:eastAsia="Times New Roman" w:hAnsi="AGA Arabesque" w:cs="Arial" w:hint="cs"/>
          <w:b/>
          <w:bCs/>
          <w:sz w:val="28"/>
          <w:szCs w:val="28"/>
          <w:rtl/>
        </w:rPr>
        <w:t xml:space="preserve"> </w:t>
      </w:r>
      <w:r w:rsidR="00BF04AB" w:rsidRPr="00BF04AB">
        <w:rPr>
          <w:rFonts w:ascii="AGA Arabesque" w:eastAsia="Times New Roman" w:hAnsi="AGA Arabesque" w:cs="Arial" w:hint="cs"/>
          <w:b/>
          <w:bCs/>
          <w:sz w:val="28"/>
          <w:szCs w:val="28"/>
          <w:rtl/>
        </w:rPr>
        <w:t xml:space="preserve">- الاتفاق مع الشخص الذي سيتقدم بالعطاء ويشمل ذلك الاتفاق مسبقا مع الشخص الراسي علية سواء بالتناوب او علي اساس جغرافي او علي الجهات الادارية المتقدم لها او صاحبة الطرح </w:t>
      </w:r>
    </w:p>
    <w:p w:rsidR="00BF04AB" w:rsidRPr="00BF04AB" w:rsidRDefault="00BF04AB" w:rsidP="00B06823">
      <w:pPr>
        <w:tabs>
          <w:tab w:val="left" w:pos="3918"/>
        </w:tabs>
        <w:bidi/>
        <w:spacing w:after="0" w:line="240" w:lineRule="auto"/>
        <w:ind w:left="360"/>
        <w:contextualSpacing/>
        <w:jc w:val="both"/>
        <w:rPr>
          <w:rFonts w:ascii="AGA Arabesque" w:eastAsia="Times New Roman" w:hAnsi="AGA Arabesque" w:cs="Arial"/>
          <w:b/>
          <w:bCs/>
          <w:sz w:val="36"/>
          <w:szCs w:val="36"/>
          <w:u w:val="single"/>
        </w:rPr>
      </w:pPr>
      <w:r w:rsidRPr="00BF04AB">
        <w:rPr>
          <w:rFonts w:ascii="AGA Arabesque" w:eastAsia="Times New Roman" w:hAnsi="AGA Arabesque" w:cs="Arial" w:hint="cs"/>
          <w:b/>
          <w:bCs/>
          <w:sz w:val="28"/>
          <w:szCs w:val="28"/>
          <w:rtl/>
        </w:rPr>
        <w:t xml:space="preserve">- الاتفاق مع تقديم عطاءات صورية </w:t>
      </w:r>
    </w:p>
    <w:p w:rsidR="00BF04AB" w:rsidRPr="00BF04AB" w:rsidRDefault="00BF04AB" w:rsidP="00B06823">
      <w:pPr>
        <w:tabs>
          <w:tab w:val="left" w:pos="3918"/>
        </w:tabs>
        <w:bidi/>
        <w:spacing w:after="0" w:line="240" w:lineRule="auto"/>
        <w:ind w:left="360"/>
        <w:contextualSpacing/>
        <w:jc w:val="both"/>
        <w:rPr>
          <w:rFonts w:ascii="AGA Arabesque" w:eastAsia="Times New Roman" w:hAnsi="AGA Arabesque" w:cs="Arial"/>
          <w:b/>
          <w:bCs/>
          <w:sz w:val="36"/>
          <w:szCs w:val="36"/>
          <w:u w:val="single"/>
        </w:rPr>
      </w:pPr>
      <w:r w:rsidRPr="00BF04AB">
        <w:rPr>
          <w:rFonts w:ascii="AGA Arabesque" w:eastAsia="Times New Roman" w:hAnsi="AGA Arabesque" w:cs="Arial" w:hint="cs"/>
          <w:b/>
          <w:bCs/>
          <w:sz w:val="28"/>
          <w:szCs w:val="28"/>
          <w:rtl/>
        </w:rPr>
        <w:t xml:space="preserve">- الاتفاق علي منح شخص من التنافس او تقديم العطاءات </w:t>
      </w:r>
    </w:p>
    <w:p w:rsidR="00BF04AB" w:rsidRPr="00BF04AB" w:rsidRDefault="00BF04AB" w:rsidP="00BF04AB">
      <w:pPr>
        <w:tabs>
          <w:tab w:val="left" w:pos="2300"/>
        </w:tabs>
        <w:bidi/>
        <w:spacing w:after="0" w:line="240" w:lineRule="auto"/>
        <w:jc w:val="both"/>
        <w:rPr>
          <w:rFonts w:ascii="Arial" w:eastAsia="Times New Roman" w:hAnsi="Arial" w:cs="PT Bold Broken"/>
          <w:b/>
          <w:bCs/>
          <w:sz w:val="36"/>
          <w:szCs w:val="36"/>
          <w:u w:val="single"/>
          <w:rtl/>
        </w:rPr>
      </w:pPr>
      <w:r w:rsidRPr="00BF04AB">
        <w:rPr>
          <w:rFonts w:ascii="Arial" w:eastAsia="Times New Roman" w:hAnsi="Arial" w:cs="PT Bold Broken" w:hint="cs"/>
          <w:b/>
          <w:bCs/>
          <w:sz w:val="36"/>
          <w:szCs w:val="36"/>
          <w:u w:val="single"/>
          <w:rtl/>
        </w:rPr>
        <w:t>المساواة والشفافية :-</w:t>
      </w:r>
    </w:p>
    <w:p w:rsidR="00BF04AB" w:rsidRPr="00BF04AB" w:rsidRDefault="00BF04AB" w:rsidP="00BF04AB">
      <w:pPr>
        <w:tabs>
          <w:tab w:val="left" w:pos="2300"/>
        </w:tabs>
        <w:bidi/>
        <w:spacing w:after="0" w:line="240" w:lineRule="auto"/>
        <w:jc w:val="both"/>
        <w:rPr>
          <w:rFonts w:ascii="Arial" w:eastAsia="Times New Roman" w:hAnsi="Arial" w:cs="Arial"/>
          <w:b/>
          <w:bCs/>
          <w:sz w:val="28"/>
          <w:szCs w:val="28"/>
          <w:rtl/>
        </w:rPr>
      </w:pPr>
      <w:proofErr w:type="spellStart"/>
      <w:r w:rsidRPr="00BF04AB">
        <w:rPr>
          <w:rFonts w:ascii="Arial" w:eastAsia="Times New Roman" w:hAnsi="Arial" w:cs="Arial" w:hint="cs"/>
          <w:b/>
          <w:bCs/>
          <w:sz w:val="28"/>
          <w:szCs w:val="28"/>
          <w:rtl/>
        </w:rPr>
        <w:t>تخضح</w:t>
      </w:r>
      <w:proofErr w:type="spellEnd"/>
      <w:r w:rsidRPr="00BF04AB">
        <w:rPr>
          <w:rFonts w:ascii="Arial" w:eastAsia="Times New Roman" w:hAnsi="Arial" w:cs="Arial" w:hint="cs"/>
          <w:b/>
          <w:bCs/>
          <w:sz w:val="28"/>
          <w:szCs w:val="28"/>
          <w:rtl/>
        </w:rPr>
        <w:t xml:space="preserve"> </w:t>
      </w:r>
      <w:proofErr w:type="spellStart"/>
      <w:r w:rsidRPr="00BF04AB">
        <w:rPr>
          <w:rFonts w:ascii="Arial" w:eastAsia="Times New Roman" w:hAnsi="Arial" w:cs="Arial" w:hint="cs"/>
          <w:b/>
          <w:bCs/>
          <w:sz w:val="28"/>
          <w:szCs w:val="28"/>
          <w:rtl/>
        </w:rPr>
        <w:t>المناقصه</w:t>
      </w:r>
      <w:proofErr w:type="spellEnd"/>
      <w:r w:rsidRPr="00BF04AB">
        <w:rPr>
          <w:rFonts w:ascii="Arial" w:eastAsia="Times New Roman" w:hAnsi="Arial" w:cs="Arial" w:hint="cs"/>
          <w:b/>
          <w:bCs/>
          <w:sz w:val="28"/>
          <w:szCs w:val="28"/>
          <w:rtl/>
        </w:rPr>
        <w:t xml:space="preserve"> محل الطرح لمعايير ومبادئ العلانية والشفافية وحسن النية وتكافؤ الفرص وحرية المنافسة وافساح المجال </w:t>
      </w:r>
      <w:proofErr w:type="spellStart"/>
      <w:r w:rsidRPr="00BF04AB">
        <w:rPr>
          <w:rFonts w:ascii="Arial" w:eastAsia="Times New Roman" w:hAnsi="Arial" w:cs="Arial" w:hint="cs"/>
          <w:b/>
          <w:bCs/>
          <w:sz w:val="28"/>
          <w:szCs w:val="28"/>
          <w:rtl/>
        </w:rPr>
        <w:t>للمنافسه</w:t>
      </w:r>
      <w:proofErr w:type="spellEnd"/>
      <w:r w:rsidRPr="00BF04AB">
        <w:rPr>
          <w:rFonts w:ascii="Arial" w:eastAsia="Times New Roman" w:hAnsi="Arial" w:cs="Arial" w:hint="cs"/>
          <w:b/>
          <w:bCs/>
          <w:sz w:val="28"/>
          <w:szCs w:val="28"/>
          <w:rtl/>
        </w:rPr>
        <w:t xml:space="preserve"> بحرية بين من تتوافر فيهم الشروط </w:t>
      </w:r>
      <w:proofErr w:type="spellStart"/>
      <w:r w:rsidRPr="00BF04AB">
        <w:rPr>
          <w:rFonts w:ascii="Arial" w:eastAsia="Times New Roman" w:hAnsi="Arial" w:cs="Arial" w:hint="cs"/>
          <w:b/>
          <w:bCs/>
          <w:sz w:val="28"/>
          <w:szCs w:val="28"/>
          <w:rtl/>
        </w:rPr>
        <w:t>المطلوبه</w:t>
      </w:r>
      <w:proofErr w:type="spellEnd"/>
      <w:r w:rsidRPr="00BF04AB">
        <w:rPr>
          <w:rFonts w:ascii="Arial" w:eastAsia="Times New Roman" w:hAnsi="Arial" w:cs="Arial" w:hint="cs"/>
          <w:b/>
          <w:bCs/>
          <w:sz w:val="28"/>
          <w:szCs w:val="28"/>
          <w:rtl/>
        </w:rPr>
        <w:t xml:space="preserve"> للتقدم وفقا للاشتراطات </w:t>
      </w:r>
      <w:proofErr w:type="spellStart"/>
      <w:r w:rsidRPr="00BF04AB">
        <w:rPr>
          <w:rFonts w:ascii="Arial" w:eastAsia="Times New Roman" w:hAnsi="Arial" w:cs="Arial" w:hint="cs"/>
          <w:b/>
          <w:bCs/>
          <w:sz w:val="28"/>
          <w:szCs w:val="28"/>
          <w:rtl/>
        </w:rPr>
        <w:t>التى</w:t>
      </w:r>
      <w:proofErr w:type="spellEnd"/>
      <w:r w:rsidRPr="00BF04AB">
        <w:rPr>
          <w:rFonts w:ascii="Arial" w:eastAsia="Times New Roman" w:hAnsi="Arial" w:cs="Arial" w:hint="cs"/>
          <w:b/>
          <w:bCs/>
          <w:sz w:val="28"/>
          <w:szCs w:val="28"/>
          <w:rtl/>
        </w:rPr>
        <w:t xml:space="preserve"> تحدد مسبقا بمستندات الطرح  وسيتم التعاقد علي اساس ما ورد </w:t>
      </w:r>
      <w:proofErr w:type="spellStart"/>
      <w:r w:rsidRPr="00BF04AB">
        <w:rPr>
          <w:rFonts w:ascii="Arial" w:eastAsia="Times New Roman" w:hAnsi="Arial" w:cs="Arial" w:hint="cs"/>
          <w:b/>
          <w:bCs/>
          <w:sz w:val="28"/>
          <w:szCs w:val="28"/>
          <w:rtl/>
        </w:rPr>
        <w:t>بهذة</w:t>
      </w:r>
      <w:proofErr w:type="spellEnd"/>
      <w:r w:rsidRPr="00BF04AB">
        <w:rPr>
          <w:rFonts w:ascii="Arial" w:eastAsia="Times New Roman" w:hAnsi="Arial" w:cs="Arial" w:hint="cs"/>
          <w:b/>
          <w:bCs/>
          <w:sz w:val="28"/>
          <w:szCs w:val="28"/>
          <w:rtl/>
        </w:rPr>
        <w:t xml:space="preserve"> الكراسة من شروط ومواصفات </w:t>
      </w:r>
      <w:proofErr w:type="spellStart"/>
      <w:r w:rsidRPr="00BF04AB">
        <w:rPr>
          <w:rFonts w:ascii="Arial" w:eastAsia="Times New Roman" w:hAnsi="Arial" w:cs="Arial" w:hint="cs"/>
          <w:b/>
          <w:bCs/>
          <w:sz w:val="28"/>
          <w:szCs w:val="28"/>
          <w:rtl/>
        </w:rPr>
        <w:t>وماارفق</w:t>
      </w:r>
      <w:proofErr w:type="spellEnd"/>
      <w:r w:rsidRPr="00BF04AB">
        <w:rPr>
          <w:rFonts w:ascii="Arial" w:eastAsia="Times New Roman" w:hAnsi="Arial" w:cs="Arial" w:hint="cs"/>
          <w:b/>
          <w:bCs/>
          <w:sz w:val="28"/>
          <w:szCs w:val="28"/>
          <w:rtl/>
        </w:rPr>
        <w:t xml:space="preserve"> بها من مستندات بحسب طبيعية </w:t>
      </w:r>
      <w:proofErr w:type="spellStart"/>
      <w:r w:rsidRPr="00BF04AB">
        <w:rPr>
          <w:rFonts w:ascii="Arial" w:eastAsia="Times New Roman" w:hAnsi="Arial" w:cs="Arial" w:hint="cs"/>
          <w:b/>
          <w:bCs/>
          <w:sz w:val="28"/>
          <w:szCs w:val="28"/>
          <w:rtl/>
        </w:rPr>
        <w:t>المناقصه</w:t>
      </w:r>
      <w:proofErr w:type="spellEnd"/>
      <w:r w:rsidRPr="00BF04AB">
        <w:rPr>
          <w:rFonts w:ascii="Arial" w:eastAsia="Times New Roman" w:hAnsi="Arial" w:cs="Arial" w:hint="cs"/>
          <w:b/>
          <w:bCs/>
          <w:sz w:val="28"/>
          <w:szCs w:val="28"/>
          <w:rtl/>
        </w:rPr>
        <w:t xml:space="preserve"> .</w:t>
      </w:r>
    </w:p>
    <w:p w:rsidR="00BF04AB" w:rsidRPr="00BF04AB" w:rsidRDefault="00BF04AB" w:rsidP="00BF04AB">
      <w:pPr>
        <w:tabs>
          <w:tab w:val="left" w:pos="2300"/>
        </w:tabs>
        <w:bidi/>
        <w:spacing w:after="0" w:line="240" w:lineRule="auto"/>
        <w:rPr>
          <w:rFonts w:ascii="Arial" w:eastAsia="Times New Roman" w:hAnsi="Arial" w:cs="PT Bold Broken"/>
          <w:b/>
          <w:bCs/>
          <w:sz w:val="40"/>
          <w:szCs w:val="40"/>
          <w:u w:val="single"/>
          <w:rtl/>
        </w:rPr>
      </w:pPr>
      <w:r w:rsidRPr="00BF04AB">
        <w:rPr>
          <w:rFonts w:ascii="Arial" w:eastAsia="Times New Roman" w:hAnsi="Arial" w:cs="PT Bold Broken" w:hint="cs"/>
          <w:b/>
          <w:bCs/>
          <w:sz w:val="40"/>
          <w:szCs w:val="40"/>
          <w:u w:val="single"/>
          <w:rtl/>
        </w:rPr>
        <w:t xml:space="preserve">الممارسات الفاسدة :- </w:t>
      </w:r>
    </w:p>
    <w:p w:rsidR="00BF04AB" w:rsidRPr="00BF04AB" w:rsidRDefault="00BF04AB" w:rsidP="00BF04AB">
      <w:pPr>
        <w:tabs>
          <w:tab w:val="left" w:pos="2300"/>
        </w:tabs>
        <w:bidi/>
        <w:spacing w:after="0" w:line="240" w:lineRule="auto"/>
        <w:jc w:val="both"/>
        <w:rPr>
          <w:rFonts w:ascii="Arial" w:eastAsia="Times New Roman" w:hAnsi="Arial" w:cs="Arial"/>
          <w:b/>
          <w:bCs/>
          <w:sz w:val="28"/>
          <w:szCs w:val="28"/>
          <w:rtl/>
        </w:rPr>
      </w:pPr>
      <w:r w:rsidRPr="00BF04AB">
        <w:rPr>
          <w:rFonts w:ascii="Arial" w:eastAsia="Times New Roman" w:hAnsi="Arial" w:cs="Arial" w:hint="cs"/>
          <w:b/>
          <w:bCs/>
          <w:sz w:val="28"/>
          <w:szCs w:val="28"/>
          <w:rtl/>
        </w:rPr>
        <w:t xml:space="preserve">علي اصحاب العطاءات الالتزام باعلي المعايير الاخلاقية اثناء اشتراكهم في العملية محل الطرح والتعاقد واتباعا لذلك يحق للجنة البت استبعاد العطاء الذي يتبين ان صاحبة تورط </w:t>
      </w:r>
    </w:p>
    <w:p w:rsidR="00BF04AB" w:rsidRDefault="00BF04AB" w:rsidP="00BF04AB">
      <w:pPr>
        <w:tabs>
          <w:tab w:val="left" w:pos="2300"/>
        </w:tabs>
        <w:bidi/>
        <w:spacing w:after="0" w:line="240" w:lineRule="auto"/>
        <w:jc w:val="center"/>
        <w:rPr>
          <w:rFonts w:ascii="Arial" w:eastAsia="Times New Roman" w:hAnsi="Arial" w:cs="Arial"/>
          <w:b/>
          <w:bCs/>
          <w:sz w:val="28"/>
          <w:szCs w:val="28"/>
          <w:rtl/>
        </w:rPr>
      </w:pPr>
      <w:r w:rsidRPr="00BF04AB">
        <w:rPr>
          <w:rFonts w:ascii="Arial" w:eastAsia="Times New Roman" w:hAnsi="Arial" w:cs="Arial" w:hint="cs"/>
          <w:b/>
          <w:bCs/>
          <w:sz w:val="28"/>
          <w:szCs w:val="28"/>
          <w:rtl/>
        </w:rPr>
        <w:t>(4)</w:t>
      </w:r>
    </w:p>
    <w:p w:rsidR="00B06823" w:rsidRDefault="00B06823" w:rsidP="00B06823">
      <w:pPr>
        <w:tabs>
          <w:tab w:val="left" w:pos="2300"/>
        </w:tabs>
        <w:bidi/>
        <w:spacing w:after="0" w:line="240" w:lineRule="auto"/>
        <w:jc w:val="center"/>
        <w:rPr>
          <w:rFonts w:ascii="Arial" w:eastAsia="Times New Roman" w:hAnsi="Arial" w:cs="Arial"/>
          <w:b/>
          <w:bCs/>
          <w:sz w:val="28"/>
          <w:szCs w:val="28"/>
          <w:rtl/>
        </w:rPr>
      </w:pPr>
    </w:p>
    <w:p w:rsidR="00B06823" w:rsidRPr="00BF04AB" w:rsidRDefault="00B06823" w:rsidP="00B06823">
      <w:pPr>
        <w:tabs>
          <w:tab w:val="left" w:pos="2300"/>
        </w:tabs>
        <w:bidi/>
        <w:spacing w:after="0" w:line="240" w:lineRule="auto"/>
        <w:jc w:val="center"/>
        <w:rPr>
          <w:rFonts w:ascii="Arial" w:eastAsia="Times New Roman" w:hAnsi="Arial" w:cs="Arial"/>
          <w:b/>
          <w:bCs/>
          <w:sz w:val="28"/>
          <w:szCs w:val="28"/>
          <w:rtl/>
        </w:rPr>
      </w:pPr>
    </w:p>
    <w:p w:rsidR="00BF04AB" w:rsidRPr="00BF04AB" w:rsidRDefault="00BF04AB" w:rsidP="00BF04AB">
      <w:pPr>
        <w:tabs>
          <w:tab w:val="left" w:pos="2300"/>
        </w:tabs>
        <w:bidi/>
        <w:spacing w:after="0" w:line="240" w:lineRule="auto"/>
        <w:rPr>
          <w:rFonts w:ascii="Arial" w:eastAsia="Times New Roman" w:hAnsi="Arial" w:cs="Arial"/>
          <w:b/>
          <w:bCs/>
          <w:sz w:val="28"/>
          <w:szCs w:val="28"/>
          <w:rtl/>
        </w:rPr>
      </w:pPr>
    </w:p>
    <w:p w:rsidR="00BF04AB" w:rsidRPr="00BF04AB" w:rsidRDefault="00BF04AB" w:rsidP="00BF04AB">
      <w:pPr>
        <w:spacing w:after="0" w:line="240" w:lineRule="auto"/>
        <w:jc w:val="right"/>
        <w:rPr>
          <w:b/>
          <w:bCs/>
          <w:sz w:val="16"/>
          <w:szCs w:val="16"/>
          <w:rtl/>
          <w:lang w:bidi="ar-EG"/>
        </w:rPr>
      </w:pPr>
      <w:r w:rsidRPr="00BF04AB">
        <w:rPr>
          <w:rFonts w:hint="cs"/>
          <w:b/>
          <w:bCs/>
          <w:sz w:val="16"/>
          <w:szCs w:val="16"/>
          <w:rtl/>
          <w:lang w:bidi="ar-EG"/>
        </w:rPr>
        <w:t xml:space="preserve">محافظه </w:t>
      </w:r>
      <w:proofErr w:type="spellStart"/>
      <w:r w:rsidRPr="00BF04AB">
        <w:rPr>
          <w:rFonts w:hint="cs"/>
          <w:b/>
          <w:bCs/>
          <w:sz w:val="16"/>
          <w:szCs w:val="16"/>
          <w:rtl/>
          <w:lang w:bidi="ar-EG"/>
        </w:rPr>
        <w:t>القليوبيه</w:t>
      </w:r>
      <w:proofErr w:type="spellEnd"/>
    </w:p>
    <w:p w:rsidR="00BF04AB" w:rsidRPr="00BF04AB" w:rsidRDefault="00BF04AB" w:rsidP="00BF04AB">
      <w:pPr>
        <w:spacing w:after="0" w:line="240" w:lineRule="auto"/>
        <w:jc w:val="right"/>
        <w:rPr>
          <w:b/>
          <w:bCs/>
          <w:sz w:val="16"/>
          <w:szCs w:val="16"/>
          <w:rtl/>
          <w:lang w:bidi="ar-EG"/>
        </w:rPr>
      </w:pPr>
      <w:r w:rsidRPr="00BF04AB">
        <w:rPr>
          <w:rFonts w:hint="cs"/>
          <w:b/>
          <w:bCs/>
          <w:sz w:val="16"/>
          <w:szCs w:val="16"/>
          <w:rtl/>
          <w:lang w:bidi="ar-EG"/>
        </w:rPr>
        <w:t xml:space="preserve">الادارة </w:t>
      </w:r>
      <w:proofErr w:type="spellStart"/>
      <w:r w:rsidRPr="00BF04AB">
        <w:rPr>
          <w:rFonts w:hint="cs"/>
          <w:b/>
          <w:bCs/>
          <w:sz w:val="16"/>
          <w:szCs w:val="16"/>
          <w:rtl/>
          <w:lang w:bidi="ar-EG"/>
        </w:rPr>
        <w:t>العامه</w:t>
      </w:r>
      <w:proofErr w:type="spellEnd"/>
      <w:r w:rsidRPr="00BF04AB">
        <w:rPr>
          <w:rFonts w:hint="cs"/>
          <w:b/>
          <w:bCs/>
          <w:sz w:val="16"/>
          <w:szCs w:val="16"/>
          <w:rtl/>
          <w:lang w:bidi="ar-EG"/>
        </w:rPr>
        <w:t xml:space="preserve"> للشئون </w:t>
      </w:r>
      <w:proofErr w:type="spellStart"/>
      <w:r w:rsidRPr="00BF04AB">
        <w:rPr>
          <w:rFonts w:hint="cs"/>
          <w:b/>
          <w:bCs/>
          <w:sz w:val="16"/>
          <w:szCs w:val="16"/>
          <w:rtl/>
          <w:lang w:bidi="ar-EG"/>
        </w:rPr>
        <w:t>الماليه</w:t>
      </w:r>
      <w:proofErr w:type="spellEnd"/>
      <w:r w:rsidRPr="00BF04AB">
        <w:rPr>
          <w:rFonts w:hint="cs"/>
          <w:b/>
          <w:bCs/>
          <w:sz w:val="16"/>
          <w:szCs w:val="16"/>
          <w:rtl/>
          <w:lang w:bidi="ar-EG"/>
        </w:rPr>
        <w:t xml:space="preserve"> </w:t>
      </w:r>
      <w:proofErr w:type="spellStart"/>
      <w:r w:rsidRPr="00BF04AB">
        <w:rPr>
          <w:rFonts w:hint="cs"/>
          <w:b/>
          <w:bCs/>
          <w:sz w:val="16"/>
          <w:szCs w:val="16"/>
          <w:rtl/>
          <w:lang w:bidi="ar-EG"/>
        </w:rPr>
        <w:t>والاداريه</w:t>
      </w:r>
      <w:proofErr w:type="spellEnd"/>
    </w:p>
    <w:p w:rsidR="00BF04AB" w:rsidRPr="00BF04AB" w:rsidRDefault="00BF04AB" w:rsidP="00BF04AB">
      <w:pPr>
        <w:tabs>
          <w:tab w:val="left" w:pos="2300"/>
        </w:tabs>
        <w:bidi/>
        <w:spacing w:after="0" w:line="240" w:lineRule="auto"/>
        <w:jc w:val="both"/>
        <w:rPr>
          <w:rFonts w:ascii="Arial" w:eastAsia="Times New Roman" w:hAnsi="Arial" w:cs="Arial"/>
          <w:b/>
          <w:bCs/>
          <w:sz w:val="28"/>
          <w:szCs w:val="28"/>
          <w:rtl/>
        </w:rPr>
      </w:pPr>
      <w:r w:rsidRPr="00BF04AB">
        <w:rPr>
          <w:rFonts w:hint="cs"/>
          <w:b/>
          <w:bCs/>
          <w:sz w:val="16"/>
          <w:szCs w:val="16"/>
          <w:rtl/>
          <w:lang w:bidi="ar-EG"/>
        </w:rPr>
        <w:t>ادارة التعاقدات</w:t>
      </w:r>
    </w:p>
    <w:p w:rsidR="00BF04AB" w:rsidRPr="00BF04AB" w:rsidRDefault="00BF04AB" w:rsidP="00BF04AB">
      <w:pPr>
        <w:tabs>
          <w:tab w:val="left" w:pos="2300"/>
        </w:tabs>
        <w:bidi/>
        <w:spacing w:after="0" w:line="240" w:lineRule="auto"/>
        <w:jc w:val="both"/>
        <w:rPr>
          <w:rFonts w:ascii="Arial" w:eastAsia="Times New Roman" w:hAnsi="Arial" w:cs="Arial"/>
          <w:b/>
          <w:bCs/>
          <w:sz w:val="28"/>
          <w:szCs w:val="28"/>
          <w:rtl/>
        </w:rPr>
      </w:pPr>
    </w:p>
    <w:p w:rsidR="00BF04AB" w:rsidRPr="00BF04AB" w:rsidRDefault="00BF04AB" w:rsidP="00BF04AB">
      <w:pPr>
        <w:tabs>
          <w:tab w:val="left" w:pos="2300"/>
        </w:tabs>
        <w:bidi/>
        <w:spacing w:after="0" w:line="240" w:lineRule="auto"/>
        <w:jc w:val="both"/>
        <w:rPr>
          <w:rFonts w:ascii="Arial" w:eastAsia="Times New Roman" w:hAnsi="Arial" w:cs="Arial"/>
          <w:b/>
          <w:bCs/>
          <w:sz w:val="28"/>
          <w:szCs w:val="28"/>
          <w:rtl/>
        </w:rPr>
      </w:pPr>
      <w:r w:rsidRPr="00BF04AB">
        <w:rPr>
          <w:rFonts w:ascii="Arial" w:eastAsia="Times New Roman" w:hAnsi="Arial" w:cs="Arial" w:hint="cs"/>
          <w:b/>
          <w:bCs/>
          <w:sz w:val="28"/>
          <w:szCs w:val="28"/>
          <w:rtl/>
        </w:rPr>
        <w:t xml:space="preserve">بصورة مباشر او عن طريق وكيل وسيط في ممارسة فساد او احتيال او تواطؤ بهدف الحصول علي التعاقد او اذا قام بنفسة او بالوساطة </w:t>
      </w:r>
      <w:proofErr w:type="spellStart"/>
      <w:r w:rsidRPr="00BF04AB">
        <w:rPr>
          <w:rFonts w:ascii="Arial" w:eastAsia="Times New Roman" w:hAnsi="Arial" w:cs="Arial" w:hint="cs"/>
          <w:b/>
          <w:bCs/>
          <w:sz w:val="28"/>
          <w:szCs w:val="28"/>
          <w:rtl/>
        </w:rPr>
        <w:t>باعطاء</w:t>
      </w:r>
      <w:proofErr w:type="spellEnd"/>
      <w:r w:rsidRPr="00BF04AB">
        <w:rPr>
          <w:rFonts w:ascii="Arial" w:eastAsia="Times New Roman" w:hAnsi="Arial" w:cs="Arial" w:hint="cs"/>
          <w:b/>
          <w:bCs/>
          <w:sz w:val="28"/>
          <w:szCs w:val="28"/>
          <w:rtl/>
        </w:rPr>
        <w:t xml:space="preserve"> أي شيء ذي قيمة هدية  سلفة </w:t>
      </w:r>
    </w:p>
    <w:p w:rsidR="00BF04AB" w:rsidRPr="00BF04AB" w:rsidRDefault="00BF04AB" w:rsidP="00BF04AB">
      <w:pPr>
        <w:tabs>
          <w:tab w:val="left" w:pos="2300"/>
        </w:tabs>
        <w:bidi/>
        <w:spacing w:after="0" w:line="240" w:lineRule="auto"/>
        <w:jc w:val="both"/>
        <w:rPr>
          <w:rFonts w:ascii="Arial" w:eastAsia="Times New Roman" w:hAnsi="Arial" w:cs="Arial"/>
          <w:b/>
          <w:bCs/>
          <w:sz w:val="28"/>
          <w:szCs w:val="28"/>
          <w:rtl/>
        </w:rPr>
      </w:pPr>
      <w:r w:rsidRPr="00BF04AB">
        <w:rPr>
          <w:rFonts w:ascii="Arial" w:eastAsia="Times New Roman" w:hAnsi="Arial" w:cs="Arial" w:hint="cs"/>
          <w:b/>
          <w:bCs/>
          <w:sz w:val="28"/>
          <w:szCs w:val="28"/>
          <w:rtl/>
        </w:rPr>
        <w:t xml:space="preserve">او مكافاة او وعد </w:t>
      </w:r>
      <w:proofErr w:type="spellStart"/>
      <w:r w:rsidRPr="00BF04AB">
        <w:rPr>
          <w:rFonts w:ascii="Arial" w:eastAsia="Times New Roman" w:hAnsi="Arial" w:cs="Arial" w:hint="cs"/>
          <w:b/>
          <w:bCs/>
          <w:sz w:val="28"/>
          <w:szCs w:val="28"/>
          <w:rtl/>
        </w:rPr>
        <w:t>لاي</w:t>
      </w:r>
      <w:proofErr w:type="spellEnd"/>
      <w:r w:rsidRPr="00BF04AB">
        <w:rPr>
          <w:rFonts w:ascii="Arial" w:eastAsia="Times New Roman" w:hAnsi="Arial" w:cs="Arial" w:hint="cs"/>
          <w:b/>
          <w:bCs/>
          <w:sz w:val="28"/>
          <w:szCs w:val="28"/>
          <w:rtl/>
        </w:rPr>
        <w:t xml:space="preserve"> من العاملين </w:t>
      </w:r>
      <w:proofErr w:type="spellStart"/>
      <w:r w:rsidRPr="00BF04AB">
        <w:rPr>
          <w:rFonts w:ascii="Arial" w:eastAsia="Times New Roman" w:hAnsi="Arial" w:cs="Arial" w:hint="cs"/>
          <w:b/>
          <w:bCs/>
          <w:sz w:val="28"/>
          <w:szCs w:val="28"/>
          <w:rtl/>
        </w:rPr>
        <w:t>بادارة</w:t>
      </w:r>
      <w:proofErr w:type="spellEnd"/>
      <w:r w:rsidRPr="00BF04AB">
        <w:rPr>
          <w:rFonts w:ascii="Arial" w:eastAsia="Times New Roman" w:hAnsi="Arial" w:cs="Arial" w:hint="cs"/>
          <w:b/>
          <w:bCs/>
          <w:sz w:val="28"/>
          <w:szCs w:val="28"/>
          <w:rtl/>
        </w:rPr>
        <w:t xml:space="preserve"> التعاقدات وسيتم اتخاذ </w:t>
      </w:r>
      <w:proofErr w:type="spellStart"/>
      <w:r w:rsidRPr="00BF04AB">
        <w:rPr>
          <w:rFonts w:ascii="Arial" w:eastAsia="Times New Roman" w:hAnsi="Arial" w:cs="Arial" w:hint="cs"/>
          <w:b/>
          <w:bCs/>
          <w:sz w:val="28"/>
          <w:szCs w:val="28"/>
          <w:rtl/>
        </w:rPr>
        <w:t>الاجراءت</w:t>
      </w:r>
      <w:proofErr w:type="spellEnd"/>
      <w:r w:rsidRPr="00BF04AB">
        <w:rPr>
          <w:rFonts w:ascii="Arial" w:eastAsia="Times New Roman" w:hAnsi="Arial" w:cs="Arial" w:hint="cs"/>
          <w:b/>
          <w:bCs/>
          <w:sz w:val="28"/>
          <w:szCs w:val="28"/>
          <w:rtl/>
        </w:rPr>
        <w:t xml:space="preserve"> القانونية لشطب اسمة من سجل المتعاملين مع الجهات الادارية 0 </w:t>
      </w:r>
    </w:p>
    <w:p w:rsidR="00BF04AB" w:rsidRPr="00BF04AB" w:rsidRDefault="00BF04AB" w:rsidP="00BF04AB">
      <w:pPr>
        <w:numPr>
          <w:ilvl w:val="0"/>
          <w:numId w:val="1"/>
        </w:numPr>
        <w:tabs>
          <w:tab w:val="left" w:pos="2300"/>
        </w:tabs>
        <w:bidi/>
        <w:spacing w:after="0" w:line="240" w:lineRule="auto"/>
        <w:contextualSpacing/>
        <w:jc w:val="both"/>
        <w:rPr>
          <w:rFonts w:ascii="Arial" w:eastAsia="Times New Roman" w:hAnsi="Arial" w:cs="Arial"/>
          <w:b/>
          <w:bCs/>
          <w:sz w:val="28"/>
          <w:szCs w:val="28"/>
          <w:rtl/>
        </w:rPr>
      </w:pPr>
      <w:r w:rsidRPr="00BF04AB">
        <w:rPr>
          <w:rFonts w:ascii="Arial" w:eastAsia="Times New Roman" w:hAnsi="Arial" w:cs="Arial" w:hint="cs"/>
          <w:b/>
          <w:bCs/>
          <w:sz w:val="28"/>
          <w:szCs w:val="28"/>
          <w:rtl/>
        </w:rPr>
        <w:t>يتعين علي اصحاب العطاءات ابلاغ السلطة المختصة كتابة في أي من الحالات الاتية:</w:t>
      </w:r>
    </w:p>
    <w:p w:rsidR="00BF04AB" w:rsidRPr="00BF04AB" w:rsidRDefault="00BF04AB" w:rsidP="00B419D5">
      <w:pPr>
        <w:numPr>
          <w:ilvl w:val="0"/>
          <w:numId w:val="5"/>
        </w:numPr>
        <w:tabs>
          <w:tab w:val="left" w:pos="2300"/>
        </w:tabs>
        <w:bidi/>
        <w:spacing w:after="0" w:line="240" w:lineRule="auto"/>
        <w:contextualSpacing/>
        <w:jc w:val="both"/>
        <w:rPr>
          <w:rFonts w:ascii="Arial" w:eastAsia="Times New Roman" w:hAnsi="Arial" w:cs="Arial"/>
          <w:b/>
          <w:bCs/>
          <w:sz w:val="28"/>
          <w:szCs w:val="28"/>
          <w:rtl/>
        </w:rPr>
      </w:pPr>
      <w:r w:rsidRPr="00BF04AB">
        <w:rPr>
          <w:rFonts w:ascii="Arial" w:eastAsia="Times New Roman" w:hAnsi="Arial" w:cs="Arial" w:hint="cs"/>
          <w:b/>
          <w:bCs/>
          <w:sz w:val="28"/>
          <w:szCs w:val="28"/>
          <w:rtl/>
        </w:rPr>
        <w:t xml:space="preserve">وجود تصرف غير قانوني او غير مشروع من قبل أي موظف او جهة من الجهات ذات الصلة بتنفيذ العملية محل الطرح والتعاقد من </w:t>
      </w:r>
      <w:proofErr w:type="spellStart"/>
      <w:r w:rsidRPr="00BF04AB">
        <w:rPr>
          <w:rFonts w:ascii="Arial" w:eastAsia="Times New Roman" w:hAnsi="Arial" w:cs="Arial" w:hint="cs"/>
          <w:b/>
          <w:bCs/>
          <w:sz w:val="28"/>
          <w:szCs w:val="28"/>
          <w:rtl/>
        </w:rPr>
        <w:t>شانة</w:t>
      </w:r>
      <w:proofErr w:type="spellEnd"/>
      <w:r w:rsidRPr="00BF04AB">
        <w:rPr>
          <w:rFonts w:ascii="Arial" w:eastAsia="Times New Roman" w:hAnsi="Arial" w:cs="Arial" w:hint="cs"/>
          <w:b/>
          <w:bCs/>
          <w:sz w:val="28"/>
          <w:szCs w:val="28"/>
          <w:rtl/>
        </w:rPr>
        <w:t xml:space="preserve"> التأثير بطريق مباشر او غير مباشر في </w:t>
      </w:r>
      <w:proofErr w:type="spellStart"/>
      <w:r w:rsidRPr="00BF04AB">
        <w:rPr>
          <w:rFonts w:ascii="Arial" w:eastAsia="Times New Roman" w:hAnsi="Arial" w:cs="Arial" w:hint="cs"/>
          <w:b/>
          <w:bCs/>
          <w:sz w:val="28"/>
          <w:szCs w:val="28"/>
          <w:rtl/>
        </w:rPr>
        <w:t>اجراءتها</w:t>
      </w:r>
      <w:proofErr w:type="spellEnd"/>
      <w:r w:rsidRPr="00BF04AB">
        <w:rPr>
          <w:rFonts w:ascii="Arial" w:eastAsia="Times New Roman" w:hAnsi="Arial" w:cs="Arial" w:hint="cs"/>
          <w:b/>
          <w:bCs/>
          <w:sz w:val="28"/>
          <w:szCs w:val="28"/>
          <w:rtl/>
        </w:rPr>
        <w:t xml:space="preserve"> نظير الحصول علي ميزة مالية او عينية </w:t>
      </w:r>
    </w:p>
    <w:p w:rsidR="00BF04AB" w:rsidRPr="00BF04AB" w:rsidRDefault="00BF04AB" w:rsidP="00B419D5">
      <w:pPr>
        <w:numPr>
          <w:ilvl w:val="0"/>
          <w:numId w:val="5"/>
        </w:numPr>
        <w:tabs>
          <w:tab w:val="left" w:pos="2300"/>
        </w:tabs>
        <w:bidi/>
        <w:spacing w:after="0" w:line="240" w:lineRule="auto"/>
        <w:contextualSpacing/>
        <w:jc w:val="both"/>
        <w:rPr>
          <w:rFonts w:ascii="Arial" w:eastAsia="Times New Roman" w:hAnsi="Arial" w:cs="Arial"/>
          <w:b/>
          <w:bCs/>
          <w:sz w:val="28"/>
          <w:szCs w:val="28"/>
          <w:rtl/>
        </w:rPr>
      </w:pPr>
      <w:r w:rsidRPr="00BF04AB">
        <w:rPr>
          <w:rFonts w:ascii="Arial" w:eastAsia="Times New Roman" w:hAnsi="Arial" w:cs="Arial" w:hint="cs"/>
          <w:b/>
          <w:bCs/>
          <w:sz w:val="28"/>
          <w:szCs w:val="28"/>
          <w:rtl/>
        </w:rPr>
        <w:t xml:space="preserve"> وجود ترتيب مباشر بين أي من الاطراف بغرض تحقيق مصلحة شخصية او هدف غير مشروع ويشمل ذلك </w:t>
      </w:r>
      <w:proofErr w:type="spellStart"/>
      <w:r w:rsidRPr="00BF04AB">
        <w:rPr>
          <w:rFonts w:ascii="Arial" w:eastAsia="Times New Roman" w:hAnsi="Arial" w:cs="Arial" w:hint="cs"/>
          <w:b/>
          <w:bCs/>
          <w:sz w:val="28"/>
          <w:szCs w:val="28"/>
          <w:rtl/>
        </w:rPr>
        <w:t>التاثير</w:t>
      </w:r>
      <w:proofErr w:type="spellEnd"/>
      <w:r w:rsidRPr="00BF04AB">
        <w:rPr>
          <w:rFonts w:ascii="Arial" w:eastAsia="Times New Roman" w:hAnsi="Arial" w:cs="Arial" w:hint="cs"/>
          <w:b/>
          <w:bCs/>
          <w:sz w:val="28"/>
          <w:szCs w:val="28"/>
          <w:rtl/>
        </w:rPr>
        <w:t xml:space="preserve"> في الاجراءات بصورة غير مشروعة0</w:t>
      </w:r>
    </w:p>
    <w:p w:rsidR="00BF04AB" w:rsidRPr="00BF04AB" w:rsidRDefault="00BF04AB" w:rsidP="00BF04AB">
      <w:pPr>
        <w:tabs>
          <w:tab w:val="left" w:pos="2300"/>
        </w:tabs>
        <w:bidi/>
        <w:spacing w:after="0" w:line="240" w:lineRule="auto"/>
        <w:jc w:val="both"/>
        <w:rPr>
          <w:rFonts w:ascii="Arial" w:eastAsia="Times New Roman" w:hAnsi="Arial" w:cs="Arial"/>
          <w:b/>
          <w:bCs/>
          <w:sz w:val="28"/>
          <w:szCs w:val="28"/>
          <w:rtl/>
        </w:rPr>
      </w:pPr>
      <w:r w:rsidRPr="00BF04AB">
        <w:rPr>
          <w:rFonts w:ascii="Arial" w:eastAsia="Times New Roman" w:hAnsi="Arial" w:cs="Arial" w:hint="cs"/>
          <w:b/>
          <w:bCs/>
          <w:sz w:val="28"/>
          <w:szCs w:val="28"/>
          <w:rtl/>
        </w:rPr>
        <w:t>3</w:t>
      </w:r>
      <w:r w:rsidRPr="00BF04AB">
        <w:rPr>
          <w:rFonts w:ascii="Arial" w:eastAsia="Times New Roman" w:hAnsi="Arial" w:cs="Arial" w:hint="cs"/>
          <w:sz w:val="28"/>
          <w:szCs w:val="28"/>
          <w:rtl/>
        </w:rPr>
        <w:t xml:space="preserve"> - </w:t>
      </w:r>
      <w:r w:rsidRPr="00BF04AB">
        <w:rPr>
          <w:rFonts w:ascii="Arial" w:eastAsia="Times New Roman" w:hAnsi="Arial" w:cs="Arial" w:hint="cs"/>
          <w:b/>
          <w:bCs/>
          <w:sz w:val="28"/>
          <w:szCs w:val="28"/>
          <w:rtl/>
        </w:rPr>
        <w:t xml:space="preserve">وجود تصرف </w:t>
      </w:r>
      <w:proofErr w:type="spellStart"/>
      <w:r w:rsidRPr="00BF04AB">
        <w:rPr>
          <w:rFonts w:ascii="Arial" w:eastAsia="Times New Roman" w:hAnsi="Arial" w:cs="Arial" w:hint="cs"/>
          <w:b/>
          <w:bCs/>
          <w:sz w:val="28"/>
          <w:szCs w:val="28"/>
          <w:rtl/>
        </w:rPr>
        <w:t>لاضعاف</w:t>
      </w:r>
      <w:proofErr w:type="spellEnd"/>
      <w:r w:rsidRPr="00BF04AB">
        <w:rPr>
          <w:rFonts w:ascii="Arial" w:eastAsia="Times New Roman" w:hAnsi="Arial" w:cs="Arial" w:hint="cs"/>
          <w:b/>
          <w:bCs/>
          <w:sz w:val="28"/>
          <w:szCs w:val="28"/>
          <w:rtl/>
        </w:rPr>
        <w:t xml:space="preserve"> او اضرار او تهديد أي من الاطراف بصورة مباشرة او غير مباشرة للتأثير علي </w:t>
      </w:r>
      <w:proofErr w:type="spellStart"/>
      <w:r w:rsidRPr="00BF04AB">
        <w:rPr>
          <w:rFonts w:ascii="Arial" w:eastAsia="Times New Roman" w:hAnsi="Arial" w:cs="Arial" w:hint="cs"/>
          <w:b/>
          <w:bCs/>
          <w:sz w:val="28"/>
          <w:szCs w:val="28"/>
          <w:rtl/>
        </w:rPr>
        <w:t>سيراجراءات</w:t>
      </w:r>
      <w:proofErr w:type="spellEnd"/>
      <w:r w:rsidRPr="00BF04AB">
        <w:rPr>
          <w:rFonts w:ascii="Arial" w:eastAsia="Times New Roman" w:hAnsi="Arial" w:cs="Arial" w:hint="cs"/>
          <w:b/>
          <w:bCs/>
          <w:sz w:val="28"/>
          <w:szCs w:val="28"/>
          <w:rtl/>
        </w:rPr>
        <w:t xml:space="preserve"> التحقيقات او تعطيلها او تزويرها او تغييرها او اخفائها او الادلاء بمعلومات مضللة او كاذبة لجهات التحقيق لعرقلة سير أي تحقيق بشان اية شكاوي او ادعاءات بوجود ممارسات فساد او احتيال او </w:t>
      </w:r>
      <w:proofErr w:type="spellStart"/>
      <w:r w:rsidRPr="00BF04AB">
        <w:rPr>
          <w:rFonts w:ascii="Arial" w:eastAsia="Times New Roman" w:hAnsi="Arial" w:cs="Arial" w:hint="cs"/>
          <w:b/>
          <w:bCs/>
          <w:sz w:val="28"/>
          <w:szCs w:val="28"/>
          <w:rtl/>
        </w:rPr>
        <w:t>اكراة</w:t>
      </w:r>
      <w:proofErr w:type="spellEnd"/>
      <w:r w:rsidRPr="00BF04AB">
        <w:rPr>
          <w:rFonts w:ascii="Arial" w:eastAsia="Times New Roman" w:hAnsi="Arial" w:cs="Arial" w:hint="cs"/>
          <w:b/>
          <w:bCs/>
          <w:sz w:val="28"/>
          <w:szCs w:val="28"/>
          <w:rtl/>
        </w:rPr>
        <w:t xml:space="preserve"> او تواطؤ او تهديد أي طرف او </w:t>
      </w:r>
      <w:proofErr w:type="spellStart"/>
      <w:r w:rsidRPr="00BF04AB">
        <w:rPr>
          <w:rFonts w:ascii="Arial" w:eastAsia="Times New Roman" w:hAnsi="Arial" w:cs="Arial" w:hint="cs"/>
          <w:b/>
          <w:bCs/>
          <w:sz w:val="28"/>
          <w:szCs w:val="28"/>
          <w:rtl/>
        </w:rPr>
        <w:t>ايذائة</w:t>
      </w:r>
      <w:proofErr w:type="spellEnd"/>
      <w:r w:rsidRPr="00BF04AB">
        <w:rPr>
          <w:rFonts w:ascii="Arial" w:eastAsia="Times New Roman" w:hAnsi="Arial" w:cs="Arial" w:hint="cs"/>
          <w:b/>
          <w:bCs/>
          <w:sz w:val="28"/>
          <w:szCs w:val="28"/>
          <w:rtl/>
        </w:rPr>
        <w:t xml:space="preserve"> لمنعة من الابلاغ عن معلومات لدية والمرتبطة بالتحقيق0 </w:t>
      </w:r>
    </w:p>
    <w:p w:rsidR="00BF04AB" w:rsidRPr="00BF04AB" w:rsidRDefault="00BF04AB" w:rsidP="00BF04AB">
      <w:pPr>
        <w:tabs>
          <w:tab w:val="left" w:pos="2300"/>
        </w:tabs>
        <w:bidi/>
        <w:spacing w:after="0" w:line="240" w:lineRule="auto"/>
        <w:rPr>
          <w:rFonts w:ascii="Arial" w:eastAsia="Times New Roman" w:hAnsi="Arial" w:cs="PT Bold Broken"/>
          <w:b/>
          <w:bCs/>
          <w:sz w:val="36"/>
          <w:szCs w:val="36"/>
          <w:u w:val="single"/>
          <w:rtl/>
        </w:rPr>
      </w:pPr>
      <w:r w:rsidRPr="00BF04AB">
        <w:rPr>
          <w:rFonts w:ascii="Arial" w:eastAsia="Times New Roman" w:hAnsi="Arial" w:cs="PT Bold Broken" w:hint="cs"/>
          <w:b/>
          <w:bCs/>
          <w:sz w:val="36"/>
          <w:szCs w:val="36"/>
          <w:u w:val="single"/>
          <w:rtl/>
        </w:rPr>
        <w:t xml:space="preserve">حظر الاشتراك في </w:t>
      </w:r>
      <w:proofErr w:type="spellStart"/>
      <w:r w:rsidRPr="00BF04AB">
        <w:rPr>
          <w:rFonts w:ascii="Arial" w:eastAsia="Times New Roman" w:hAnsi="Arial" w:cs="PT Bold Broken" w:hint="cs"/>
          <w:b/>
          <w:bCs/>
          <w:sz w:val="36"/>
          <w:szCs w:val="36"/>
          <w:u w:val="single"/>
          <w:rtl/>
        </w:rPr>
        <w:t>المناقصه</w:t>
      </w:r>
      <w:proofErr w:type="spellEnd"/>
      <w:r w:rsidRPr="00BF04AB">
        <w:rPr>
          <w:rFonts w:ascii="Arial" w:eastAsia="Times New Roman" w:hAnsi="Arial" w:cs="PT Bold Broken" w:hint="cs"/>
          <w:b/>
          <w:bCs/>
          <w:sz w:val="36"/>
          <w:szCs w:val="36"/>
          <w:u w:val="single"/>
          <w:rtl/>
        </w:rPr>
        <w:t>:-</w:t>
      </w:r>
    </w:p>
    <w:p w:rsidR="00BF04AB" w:rsidRPr="00BF04AB" w:rsidRDefault="00BF04AB" w:rsidP="00BF04AB">
      <w:pPr>
        <w:tabs>
          <w:tab w:val="left" w:pos="2300"/>
        </w:tabs>
        <w:bidi/>
        <w:spacing w:after="0" w:line="240" w:lineRule="auto"/>
        <w:jc w:val="both"/>
        <w:rPr>
          <w:rFonts w:ascii="Arial" w:eastAsia="Times New Roman" w:hAnsi="Arial" w:cs="Arial"/>
          <w:b/>
          <w:bCs/>
          <w:sz w:val="28"/>
          <w:szCs w:val="28"/>
          <w:rtl/>
        </w:rPr>
      </w:pPr>
      <w:r w:rsidRPr="00BF04AB">
        <w:rPr>
          <w:rFonts w:ascii="Arial" w:eastAsia="Times New Roman" w:hAnsi="Arial" w:cs="Arial" w:hint="cs"/>
          <w:b/>
          <w:bCs/>
          <w:sz w:val="28"/>
          <w:szCs w:val="28"/>
          <w:rtl/>
        </w:rPr>
        <w:t>يحظر الاشتراك على كلا من :-</w:t>
      </w:r>
    </w:p>
    <w:p w:rsidR="00BF04AB" w:rsidRPr="00BF04AB" w:rsidRDefault="00BF04AB" w:rsidP="00B419D5">
      <w:pPr>
        <w:numPr>
          <w:ilvl w:val="0"/>
          <w:numId w:val="4"/>
        </w:numPr>
        <w:tabs>
          <w:tab w:val="left" w:pos="2300"/>
        </w:tabs>
        <w:bidi/>
        <w:spacing w:after="0" w:line="240" w:lineRule="auto"/>
        <w:contextualSpacing/>
        <w:jc w:val="both"/>
        <w:rPr>
          <w:rFonts w:ascii="Arial" w:eastAsia="Times New Roman" w:hAnsi="Arial" w:cs="Arial"/>
          <w:b/>
          <w:bCs/>
          <w:sz w:val="28"/>
          <w:szCs w:val="28"/>
          <w:rtl/>
        </w:rPr>
      </w:pPr>
      <w:r w:rsidRPr="00BF04AB">
        <w:rPr>
          <w:rFonts w:ascii="Arial" w:eastAsia="Times New Roman" w:hAnsi="Arial" w:cs="Arial" w:hint="cs"/>
          <w:b/>
          <w:bCs/>
          <w:sz w:val="28"/>
          <w:szCs w:val="28"/>
          <w:rtl/>
        </w:rPr>
        <w:t xml:space="preserve">الممنوعين من التعامل, بما في ذلك من صدر بشأنه قرارا بمنع التعامل معه او حكم </w:t>
      </w:r>
      <w:proofErr w:type="spellStart"/>
      <w:r w:rsidRPr="00BF04AB">
        <w:rPr>
          <w:rFonts w:ascii="Arial" w:eastAsia="Times New Roman" w:hAnsi="Arial" w:cs="Arial" w:hint="cs"/>
          <w:b/>
          <w:bCs/>
          <w:sz w:val="28"/>
          <w:szCs w:val="28"/>
          <w:rtl/>
        </w:rPr>
        <w:t>قضائى</w:t>
      </w:r>
      <w:proofErr w:type="spellEnd"/>
      <w:r w:rsidRPr="00BF04AB">
        <w:rPr>
          <w:rFonts w:ascii="Arial" w:eastAsia="Times New Roman" w:hAnsi="Arial" w:cs="Arial" w:hint="cs"/>
          <w:b/>
          <w:bCs/>
          <w:sz w:val="28"/>
          <w:szCs w:val="28"/>
          <w:rtl/>
        </w:rPr>
        <w:t xml:space="preserve"> </w:t>
      </w:r>
      <w:proofErr w:type="spellStart"/>
      <w:r w:rsidRPr="00BF04AB">
        <w:rPr>
          <w:rFonts w:ascii="Arial" w:eastAsia="Times New Roman" w:hAnsi="Arial" w:cs="Arial" w:hint="cs"/>
          <w:b/>
          <w:bCs/>
          <w:sz w:val="28"/>
          <w:szCs w:val="28"/>
          <w:rtl/>
        </w:rPr>
        <w:t>نهائى</w:t>
      </w:r>
      <w:proofErr w:type="spellEnd"/>
      <w:r w:rsidRPr="00BF04AB">
        <w:rPr>
          <w:rFonts w:ascii="Arial" w:eastAsia="Times New Roman" w:hAnsi="Arial" w:cs="Arial" w:hint="cs"/>
          <w:b/>
          <w:bCs/>
          <w:sz w:val="28"/>
          <w:szCs w:val="28"/>
          <w:rtl/>
        </w:rPr>
        <w:t xml:space="preserve"> في احدى الجرائم المنصوص عليها بالباب الرابع من الكتاب </w:t>
      </w:r>
      <w:proofErr w:type="spellStart"/>
      <w:r w:rsidRPr="00BF04AB">
        <w:rPr>
          <w:rFonts w:ascii="Arial" w:eastAsia="Times New Roman" w:hAnsi="Arial" w:cs="Arial" w:hint="cs"/>
          <w:b/>
          <w:bCs/>
          <w:sz w:val="28"/>
          <w:szCs w:val="28"/>
          <w:rtl/>
        </w:rPr>
        <w:t>الثانى</w:t>
      </w:r>
      <w:proofErr w:type="spellEnd"/>
      <w:r w:rsidRPr="00BF04AB">
        <w:rPr>
          <w:rFonts w:ascii="Arial" w:eastAsia="Times New Roman" w:hAnsi="Arial" w:cs="Arial" w:hint="cs"/>
          <w:b/>
          <w:bCs/>
          <w:sz w:val="28"/>
          <w:szCs w:val="28"/>
          <w:rtl/>
        </w:rPr>
        <w:t xml:space="preserve"> من قانون العقوبات او في جرائم التهرب </w:t>
      </w:r>
      <w:proofErr w:type="spellStart"/>
      <w:r w:rsidRPr="00BF04AB">
        <w:rPr>
          <w:rFonts w:ascii="Arial" w:eastAsia="Times New Roman" w:hAnsi="Arial" w:cs="Arial" w:hint="cs"/>
          <w:b/>
          <w:bCs/>
          <w:sz w:val="28"/>
          <w:szCs w:val="28"/>
          <w:rtl/>
        </w:rPr>
        <w:t>الضريبى</w:t>
      </w:r>
      <w:proofErr w:type="spellEnd"/>
      <w:r w:rsidRPr="00BF04AB">
        <w:rPr>
          <w:rFonts w:ascii="Arial" w:eastAsia="Times New Roman" w:hAnsi="Arial" w:cs="Arial" w:hint="cs"/>
          <w:b/>
          <w:bCs/>
          <w:sz w:val="28"/>
          <w:szCs w:val="28"/>
          <w:rtl/>
        </w:rPr>
        <w:t xml:space="preserve"> او </w:t>
      </w:r>
      <w:proofErr w:type="spellStart"/>
      <w:r w:rsidRPr="00BF04AB">
        <w:rPr>
          <w:rFonts w:ascii="Arial" w:eastAsia="Times New Roman" w:hAnsi="Arial" w:cs="Arial" w:hint="cs"/>
          <w:b/>
          <w:bCs/>
          <w:sz w:val="28"/>
          <w:szCs w:val="28"/>
          <w:rtl/>
        </w:rPr>
        <w:t>الجمركى</w:t>
      </w:r>
      <w:proofErr w:type="spellEnd"/>
      <w:r w:rsidRPr="00BF04AB">
        <w:rPr>
          <w:rFonts w:ascii="Arial" w:eastAsia="Times New Roman" w:hAnsi="Arial" w:cs="Arial" w:hint="cs"/>
          <w:b/>
          <w:bCs/>
          <w:sz w:val="28"/>
          <w:szCs w:val="28"/>
          <w:rtl/>
        </w:rPr>
        <w:t xml:space="preserve"> , سواء بشخصه او بصفته الممثل </w:t>
      </w:r>
      <w:proofErr w:type="spellStart"/>
      <w:r w:rsidRPr="00BF04AB">
        <w:rPr>
          <w:rFonts w:ascii="Arial" w:eastAsia="Times New Roman" w:hAnsi="Arial" w:cs="Arial" w:hint="cs"/>
          <w:b/>
          <w:bCs/>
          <w:sz w:val="28"/>
          <w:szCs w:val="28"/>
          <w:rtl/>
        </w:rPr>
        <w:t>القانونى</w:t>
      </w:r>
      <w:proofErr w:type="spellEnd"/>
      <w:r w:rsidRPr="00BF04AB">
        <w:rPr>
          <w:rFonts w:ascii="Arial" w:eastAsia="Times New Roman" w:hAnsi="Arial" w:cs="Arial" w:hint="cs"/>
          <w:b/>
          <w:bCs/>
          <w:sz w:val="28"/>
          <w:szCs w:val="28"/>
          <w:rtl/>
        </w:rPr>
        <w:t xml:space="preserve"> </w:t>
      </w:r>
      <w:proofErr w:type="spellStart"/>
      <w:r w:rsidRPr="00BF04AB">
        <w:rPr>
          <w:rFonts w:ascii="Arial" w:eastAsia="Times New Roman" w:hAnsi="Arial" w:cs="Arial" w:hint="cs"/>
          <w:b/>
          <w:bCs/>
          <w:sz w:val="28"/>
          <w:szCs w:val="28"/>
          <w:rtl/>
        </w:rPr>
        <w:t>لاى</w:t>
      </w:r>
      <w:proofErr w:type="spellEnd"/>
      <w:r w:rsidRPr="00BF04AB">
        <w:rPr>
          <w:rFonts w:ascii="Arial" w:eastAsia="Times New Roman" w:hAnsi="Arial" w:cs="Arial" w:hint="cs"/>
          <w:b/>
          <w:bCs/>
          <w:sz w:val="28"/>
          <w:szCs w:val="28"/>
          <w:rtl/>
        </w:rPr>
        <w:t xml:space="preserve"> من الاشخاص </w:t>
      </w:r>
      <w:proofErr w:type="spellStart"/>
      <w:r w:rsidRPr="00BF04AB">
        <w:rPr>
          <w:rFonts w:ascii="Arial" w:eastAsia="Times New Roman" w:hAnsi="Arial" w:cs="Arial" w:hint="cs"/>
          <w:b/>
          <w:bCs/>
          <w:sz w:val="28"/>
          <w:szCs w:val="28"/>
          <w:rtl/>
        </w:rPr>
        <w:t>الاعتباريه</w:t>
      </w:r>
      <w:proofErr w:type="spellEnd"/>
      <w:r w:rsidRPr="00BF04AB">
        <w:rPr>
          <w:rFonts w:ascii="Arial" w:eastAsia="Times New Roman" w:hAnsi="Arial" w:cs="Arial" w:hint="cs"/>
          <w:b/>
          <w:bCs/>
          <w:sz w:val="28"/>
          <w:szCs w:val="28"/>
          <w:rtl/>
        </w:rPr>
        <w:t xml:space="preserve"> </w:t>
      </w:r>
      <w:proofErr w:type="spellStart"/>
      <w:r w:rsidRPr="00BF04AB">
        <w:rPr>
          <w:rFonts w:ascii="Arial" w:eastAsia="Times New Roman" w:hAnsi="Arial" w:cs="Arial" w:hint="cs"/>
          <w:b/>
          <w:bCs/>
          <w:sz w:val="28"/>
          <w:szCs w:val="28"/>
          <w:rtl/>
        </w:rPr>
        <w:t>التى</w:t>
      </w:r>
      <w:proofErr w:type="spellEnd"/>
      <w:r w:rsidRPr="00BF04AB">
        <w:rPr>
          <w:rFonts w:ascii="Arial" w:eastAsia="Times New Roman" w:hAnsi="Arial" w:cs="Arial" w:hint="cs"/>
          <w:b/>
          <w:bCs/>
          <w:sz w:val="28"/>
          <w:szCs w:val="28"/>
          <w:rtl/>
        </w:rPr>
        <w:t xml:space="preserve"> ترغب في التعامل مع </w:t>
      </w:r>
      <w:proofErr w:type="spellStart"/>
      <w:r w:rsidRPr="00BF04AB">
        <w:rPr>
          <w:rFonts w:ascii="Arial" w:eastAsia="Times New Roman" w:hAnsi="Arial" w:cs="Arial" w:hint="cs"/>
          <w:b/>
          <w:bCs/>
          <w:sz w:val="28"/>
          <w:szCs w:val="28"/>
          <w:rtl/>
        </w:rPr>
        <w:t>الجهه</w:t>
      </w:r>
      <w:proofErr w:type="spellEnd"/>
      <w:r w:rsidRPr="00BF04AB">
        <w:rPr>
          <w:rFonts w:ascii="Arial" w:eastAsia="Times New Roman" w:hAnsi="Arial" w:cs="Arial" w:hint="cs"/>
          <w:b/>
          <w:bCs/>
          <w:sz w:val="28"/>
          <w:szCs w:val="28"/>
          <w:rtl/>
        </w:rPr>
        <w:t xml:space="preserve"> </w:t>
      </w:r>
      <w:proofErr w:type="spellStart"/>
      <w:r w:rsidRPr="00BF04AB">
        <w:rPr>
          <w:rFonts w:ascii="Arial" w:eastAsia="Times New Roman" w:hAnsi="Arial" w:cs="Arial" w:hint="cs"/>
          <w:b/>
          <w:bCs/>
          <w:sz w:val="28"/>
          <w:szCs w:val="28"/>
          <w:rtl/>
        </w:rPr>
        <w:t>الاداريه</w:t>
      </w:r>
      <w:proofErr w:type="spellEnd"/>
      <w:r w:rsidRPr="00BF04AB">
        <w:rPr>
          <w:rFonts w:ascii="Arial" w:eastAsia="Times New Roman" w:hAnsi="Arial" w:cs="Arial" w:hint="cs"/>
          <w:b/>
          <w:bCs/>
          <w:sz w:val="28"/>
          <w:szCs w:val="28"/>
          <w:rtl/>
        </w:rPr>
        <w:t xml:space="preserve"> وذك ما </w:t>
      </w:r>
      <w:proofErr w:type="spellStart"/>
      <w:r w:rsidRPr="00BF04AB">
        <w:rPr>
          <w:rFonts w:ascii="Arial" w:eastAsia="Times New Roman" w:hAnsi="Arial" w:cs="Arial" w:hint="cs"/>
          <w:b/>
          <w:bCs/>
          <w:sz w:val="28"/>
          <w:szCs w:val="28"/>
          <w:rtl/>
        </w:rPr>
        <w:t>لايكن</w:t>
      </w:r>
      <w:proofErr w:type="spellEnd"/>
      <w:r w:rsidRPr="00BF04AB">
        <w:rPr>
          <w:rFonts w:ascii="Arial" w:eastAsia="Times New Roman" w:hAnsi="Arial" w:cs="Arial" w:hint="cs"/>
          <w:b/>
          <w:bCs/>
          <w:sz w:val="28"/>
          <w:szCs w:val="28"/>
          <w:rtl/>
        </w:rPr>
        <w:t xml:space="preserve"> قد رد اليه </w:t>
      </w:r>
      <w:proofErr w:type="spellStart"/>
      <w:r w:rsidRPr="00BF04AB">
        <w:rPr>
          <w:rFonts w:ascii="Arial" w:eastAsia="Times New Roman" w:hAnsi="Arial" w:cs="Arial" w:hint="cs"/>
          <w:b/>
          <w:bCs/>
          <w:sz w:val="28"/>
          <w:szCs w:val="28"/>
          <w:rtl/>
        </w:rPr>
        <w:t>اعتبارة</w:t>
      </w:r>
      <w:proofErr w:type="spellEnd"/>
      <w:r w:rsidRPr="00BF04AB">
        <w:rPr>
          <w:rFonts w:ascii="Arial" w:eastAsia="Times New Roman" w:hAnsi="Arial" w:cs="Arial" w:hint="cs"/>
          <w:b/>
          <w:bCs/>
          <w:sz w:val="28"/>
          <w:szCs w:val="28"/>
          <w:rtl/>
        </w:rPr>
        <w:t xml:space="preserve"> او بقرار من الجهات </w:t>
      </w:r>
      <w:proofErr w:type="spellStart"/>
      <w:r w:rsidRPr="00BF04AB">
        <w:rPr>
          <w:rFonts w:ascii="Arial" w:eastAsia="Times New Roman" w:hAnsi="Arial" w:cs="Arial" w:hint="cs"/>
          <w:b/>
          <w:bCs/>
          <w:sz w:val="28"/>
          <w:szCs w:val="28"/>
          <w:rtl/>
        </w:rPr>
        <w:t>المختصه</w:t>
      </w:r>
      <w:proofErr w:type="spellEnd"/>
      <w:r w:rsidRPr="00BF04AB">
        <w:rPr>
          <w:rFonts w:ascii="Arial" w:eastAsia="Times New Roman" w:hAnsi="Arial" w:cs="Arial" w:hint="cs"/>
          <w:b/>
          <w:bCs/>
          <w:sz w:val="28"/>
          <w:szCs w:val="28"/>
          <w:rtl/>
        </w:rPr>
        <w:t xml:space="preserve"> بحسب الاحوال .   </w:t>
      </w:r>
    </w:p>
    <w:p w:rsidR="00BF04AB" w:rsidRPr="00BF04AB" w:rsidRDefault="00BF04AB" w:rsidP="00B419D5">
      <w:pPr>
        <w:numPr>
          <w:ilvl w:val="0"/>
          <w:numId w:val="4"/>
        </w:numPr>
        <w:tabs>
          <w:tab w:val="left" w:pos="2300"/>
        </w:tabs>
        <w:bidi/>
        <w:spacing w:after="0" w:line="240" w:lineRule="auto"/>
        <w:contextualSpacing/>
        <w:jc w:val="both"/>
        <w:rPr>
          <w:rFonts w:ascii="Arial" w:eastAsia="Times New Roman" w:hAnsi="Arial" w:cs="Arial"/>
          <w:b/>
          <w:bCs/>
          <w:sz w:val="28"/>
          <w:szCs w:val="28"/>
        </w:rPr>
      </w:pPr>
      <w:r w:rsidRPr="00BF04AB">
        <w:rPr>
          <w:rFonts w:ascii="Arial" w:eastAsia="Times New Roman" w:hAnsi="Arial" w:cs="Arial" w:hint="cs"/>
          <w:b/>
          <w:bCs/>
          <w:sz w:val="28"/>
          <w:szCs w:val="28"/>
          <w:rtl/>
        </w:rPr>
        <w:t xml:space="preserve">الموظفين والعاملين </w:t>
      </w:r>
      <w:proofErr w:type="spellStart"/>
      <w:r w:rsidRPr="00BF04AB">
        <w:rPr>
          <w:rFonts w:ascii="Arial" w:eastAsia="Times New Roman" w:hAnsi="Arial" w:cs="Arial" w:hint="cs"/>
          <w:b/>
          <w:bCs/>
          <w:sz w:val="28"/>
          <w:szCs w:val="28"/>
          <w:rtl/>
        </w:rPr>
        <w:t>بالجهه</w:t>
      </w:r>
      <w:proofErr w:type="spellEnd"/>
      <w:r w:rsidRPr="00BF04AB">
        <w:rPr>
          <w:rFonts w:ascii="Arial" w:eastAsia="Times New Roman" w:hAnsi="Arial" w:cs="Arial" w:hint="cs"/>
          <w:b/>
          <w:bCs/>
          <w:sz w:val="28"/>
          <w:szCs w:val="28"/>
          <w:rtl/>
        </w:rPr>
        <w:t xml:space="preserve"> </w:t>
      </w:r>
      <w:proofErr w:type="spellStart"/>
      <w:r w:rsidRPr="00BF04AB">
        <w:rPr>
          <w:rFonts w:ascii="Arial" w:eastAsia="Times New Roman" w:hAnsi="Arial" w:cs="Arial" w:hint="cs"/>
          <w:b/>
          <w:bCs/>
          <w:sz w:val="28"/>
          <w:szCs w:val="28"/>
          <w:rtl/>
        </w:rPr>
        <w:t>الاداريه</w:t>
      </w:r>
      <w:proofErr w:type="spellEnd"/>
      <w:r w:rsidRPr="00BF04AB">
        <w:rPr>
          <w:rFonts w:ascii="Arial" w:eastAsia="Times New Roman" w:hAnsi="Arial" w:cs="Arial" w:hint="cs"/>
          <w:b/>
          <w:bCs/>
          <w:sz w:val="28"/>
          <w:szCs w:val="28"/>
          <w:rtl/>
        </w:rPr>
        <w:t xml:space="preserve"> صاحبه الطرح او الجهات </w:t>
      </w:r>
      <w:proofErr w:type="spellStart"/>
      <w:r w:rsidRPr="00BF04AB">
        <w:rPr>
          <w:rFonts w:ascii="Arial" w:eastAsia="Times New Roman" w:hAnsi="Arial" w:cs="Arial" w:hint="cs"/>
          <w:b/>
          <w:bCs/>
          <w:sz w:val="28"/>
          <w:szCs w:val="28"/>
          <w:rtl/>
        </w:rPr>
        <w:t>الخاضعه</w:t>
      </w:r>
      <w:proofErr w:type="spellEnd"/>
      <w:r w:rsidRPr="00BF04AB">
        <w:rPr>
          <w:rFonts w:ascii="Arial" w:eastAsia="Times New Roman" w:hAnsi="Arial" w:cs="Arial" w:hint="cs"/>
          <w:b/>
          <w:bCs/>
          <w:sz w:val="28"/>
          <w:szCs w:val="28"/>
          <w:rtl/>
        </w:rPr>
        <w:t xml:space="preserve"> </w:t>
      </w:r>
      <w:proofErr w:type="spellStart"/>
      <w:r w:rsidRPr="00BF04AB">
        <w:rPr>
          <w:rFonts w:ascii="Arial" w:eastAsia="Times New Roman" w:hAnsi="Arial" w:cs="Arial" w:hint="cs"/>
          <w:b/>
          <w:bCs/>
          <w:sz w:val="28"/>
          <w:szCs w:val="28"/>
          <w:rtl/>
        </w:rPr>
        <w:t>لاشرافها</w:t>
      </w:r>
      <w:proofErr w:type="spellEnd"/>
      <w:r w:rsidRPr="00BF04AB">
        <w:rPr>
          <w:rFonts w:ascii="Arial" w:eastAsia="Times New Roman" w:hAnsi="Arial" w:cs="Arial" w:hint="cs"/>
          <w:b/>
          <w:bCs/>
          <w:sz w:val="28"/>
          <w:szCs w:val="28"/>
          <w:rtl/>
        </w:rPr>
        <w:t xml:space="preserve"> .</w:t>
      </w:r>
    </w:p>
    <w:p w:rsidR="00BF04AB" w:rsidRPr="00BF04AB" w:rsidRDefault="00BF04AB" w:rsidP="00BF04AB">
      <w:pPr>
        <w:tabs>
          <w:tab w:val="left" w:pos="3918"/>
        </w:tabs>
        <w:bidi/>
        <w:spacing w:after="0" w:line="240" w:lineRule="auto"/>
        <w:rPr>
          <w:b/>
          <w:bCs/>
          <w:sz w:val="16"/>
          <w:szCs w:val="16"/>
          <w:rtl/>
          <w:lang w:bidi="ar-EG"/>
        </w:rPr>
      </w:pPr>
      <w:r w:rsidRPr="00BF04AB">
        <w:rPr>
          <w:rFonts w:ascii="Times New Roman" w:eastAsia="Times New Roman" w:hAnsi="Times New Roman" w:cs="Times New Roman" w:hint="cs"/>
          <w:b/>
          <w:bCs/>
          <w:sz w:val="28"/>
          <w:szCs w:val="28"/>
          <w:rtl/>
        </w:rPr>
        <w:t xml:space="preserve">     </w:t>
      </w:r>
    </w:p>
    <w:p w:rsidR="00BF04AB" w:rsidRPr="00BF04AB" w:rsidRDefault="00BF04AB" w:rsidP="00BF04AB">
      <w:pPr>
        <w:tabs>
          <w:tab w:val="left" w:pos="2300"/>
        </w:tabs>
        <w:bidi/>
        <w:spacing w:after="0" w:line="240" w:lineRule="auto"/>
        <w:jc w:val="center"/>
        <w:rPr>
          <w:rFonts w:ascii="Arial" w:eastAsia="Times New Roman" w:hAnsi="Arial" w:cs="PT Bold Broken"/>
          <w:b/>
          <w:bCs/>
          <w:sz w:val="36"/>
          <w:szCs w:val="36"/>
          <w:u w:val="single"/>
          <w:rtl/>
        </w:rPr>
      </w:pPr>
      <w:r w:rsidRPr="00BF04AB">
        <w:rPr>
          <w:rFonts w:ascii="Arial" w:eastAsia="Times New Roman" w:hAnsi="Arial" w:cs="PT Bold Broken" w:hint="cs"/>
          <w:b/>
          <w:bCs/>
          <w:sz w:val="36"/>
          <w:szCs w:val="36"/>
          <w:u w:val="single"/>
          <w:rtl/>
        </w:rPr>
        <w:t xml:space="preserve">الضوابط </w:t>
      </w:r>
      <w:proofErr w:type="spellStart"/>
      <w:r w:rsidRPr="00BF04AB">
        <w:rPr>
          <w:rFonts w:ascii="Arial" w:eastAsia="Times New Roman" w:hAnsi="Arial" w:cs="PT Bold Broken" w:hint="cs"/>
          <w:b/>
          <w:bCs/>
          <w:sz w:val="36"/>
          <w:szCs w:val="36"/>
          <w:u w:val="single"/>
          <w:rtl/>
        </w:rPr>
        <w:t>العامه</w:t>
      </w:r>
      <w:proofErr w:type="spellEnd"/>
    </w:p>
    <w:p w:rsidR="00BF04AB" w:rsidRPr="00BF04AB" w:rsidRDefault="00BF04AB" w:rsidP="00BF04AB">
      <w:pPr>
        <w:tabs>
          <w:tab w:val="left" w:pos="2300"/>
        </w:tabs>
        <w:bidi/>
        <w:spacing w:after="0" w:line="240" w:lineRule="auto"/>
        <w:rPr>
          <w:rFonts w:ascii="Arial" w:eastAsia="Times New Roman" w:hAnsi="Arial" w:cs="PT Bold Broken"/>
          <w:b/>
          <w:bCs/>
          <w:sz w:val="36"/>
          <w:szCs w:val="36"/>
          <w:u w:val="single"/>
          <w:rtl/>
        </w:rPr>
      </w:pPr>
      <w:r w:rsidRPr="00BF04AB">
        <w:rPr>
          <w:rFonts w:ascii="Arial" w:eastAsia="Times New Roman" w:hAnsi="Arial" w:cs="PT Bold Broken" w:hint="cs"/>
          <w:b/>
          <w:bCs/>
          <w:sz w:val="36"/>
          <w:szCs w:val="36"/>
          <w:u w:val="single"/>
          <w:rtl/>
        </w:rPr>
        <w:t xml:space="preserve">تجزئة العملية </w:t>
      </w:r>
    </w:p>
    <w:p w:rsidR="00BF04AB" w:rsidRPr="00BF04AB" w:rsidRDefault="00BF04AB" w:rsidP="00B419D5">
      <w:pPr>
        <w:numPr>
          <w:ilvl w:val="0"/>
          <w:numId w:val="4"/>
        </w:numPr>
        <w:tabs>
          <w:tab w:val="left" w:pos="2300"/>
        </w:tabs>
        <w:bidi/>
        <w:spacing w:after="0" w:line="240" w:lineRule="auto"/>
        <w:ind w:left="72"/>
        <w:contextualSpacing/>
        <w:jc w:val="both"/>
        <w:rPr>
          <w:rFonts w:ascii="Arial" w:eastAsia="Times New Roman" w:hAnsi="Arial" w:cs="Arial"/>
          <w:b/>
          <w:bCs/>
          <w:sz w:val="28"/>
          <w:szCs w:val="28"/>
        </w:rPr>
      </w:pPr>
      <w:proofErr w:type="spellStart"/>
      <w:r w:rsidRPr="00BF04AB">
        <w:rPr>
          <w:rFonts w:ascii="Arial" w:eastAsia="Times New Roman" w:hAnsi="Arial" w:cs="Arial" w:hint="cs"/>
          <w:b/>
          <w:bCs/>
          <w:sz w:val="28"/>
          <w:szCs w:val="28"/>
          <w:rtl/>
        </w:rPr>
        <w:t>المناقصه</w:t>
      </w:r>
      <w:proofErr w:type="spellEnd"/>
      <w:r w:rsidRPr="00BF04AB">
        <w:rPr>
          <w:rFonts w:ascii="Arial" w:eastAsia="Times New Roman" w:hAnsi="Arial" w:cs="Arial" w:hint="cs"/>
          <w:b/>
          <w:bCs/>
          <w:sz w:val="28"/>
          <w:szCs w:val="28"/>
          <w:rtl/>
        </w:rPr>
        <w:t xml:space="preserve"> محل الطرح تقبل </w:t>
      </w:r>
      <w:proofErr w:type="spellStart"/>
      <w:r w:rsidRPr="00BF04AB">
        <w:rPr>
          <w:rFonts w:ascii="Arial" w:eastAsia="Times New Roman" w:hAnsi="Arial" w:cs="Arial" w:hint="cs"/>
          <w:b/>
          <w:bCs/>
          <w:sz w:val="28"/>
          <w:szCs w:val="28"/>
          <w:rtl/>
        </w:rPr>
        <w:t>التجزئه</w:t>
      </w:r>
      <w:proofErr w:type="spellEnd"/>
    </w:p>
    <w:p w:rsidR="00BF04AB" w:rsidRPr="00BF04AB" w:rsidRDefault="00BF04AB" w:rsidP="00B419D5">
      <w:pPr>
        <w:numPr>
          <w:ilvl w:val="0"/>
          <w:numId w:val="4"/>
        </w:numPr>
        <w:tabs>
          <w:tab w:val="left" w:pos="2300"/>
        </w:tabs>
        <w:bidi/>
        <w:spacing w:after="0" w:line="240" w:lineRule="auto"/>
        <w:ind w:left="72"/>
        <w:contextualSpacing/>
        <w:jc w:val="both"/>
        <w:rPr>
          <w:rFonts w:ascii="Arial" w:eastAsia="Times New Roman" w:hAnsi="Arial" w:cs="PT Bold Broken"/>
          <w:b/>
          <w:bCs/>
          <w:sz w:val="36"/>
          <w:szCs w:val="36"/>
          <w:u w:val="single"/>
        </w:rPr>
      </w:pPr>
      <w:r w:rsidRPr="00BF04AB">
        <w:rPr>
          <w:rFonts w:ascii="Arial" w:eastAsia="Times New Roman" w:hAnsi="Arial" w:cs="PT Bold Broken" w:hint="cs"/>
          <w:b/>
          <w:bCs/>
          <w:sz w:val="36"/>
          <w:szCs w:val="36"/>
          <w:u w:val="single"/>
          <w:rtl/>
        </w:rPr>
        <w:t xml:space="preserve">توافر الاعتماد المالي </w:t>
      </w:r>
    </w:p>
    <w:p w:rsidR="00BF04AB" w:rsidRPr="00BF04AB" w:rsidRDefault="00BF04AB" w:rsidP="00BF04AB">
      <w:pPr>
        <w:tabs>
          <w:tab w:val="left" w:pos="3918"/>
        </w:tabs>
        <w:bidi/>
        <w:spacing w:after="0" w:line="240" w:lineRule="auto"/>
        <w:rPr>
          <w:rFonts w:ascii="Times New Roman" w:eastAsia="Times New Roman" w:hAnsi="Times New Roman" w:cs="Times New Roman"/>
          <w:b/>
          <w:bCs/>
          <w:sz w:val="28"/>
          <w:szCs w:val="28"/>
          <w:rtl/>
        </w:rPr>
      </w:pPr>
      <w:r w:rsidRPr="00BF04AB">
        <w:rPr>
          <w:rFonts w:ascii="Times New Roman" w:eastAsia="Times New Roman" w:hAnsi="Times New Roman" w:cs="Times New Roman" w:hint="cs"/>
          <w:b/>
          <w:bCs/>
          <w:sz w:val="28"/>
          <w:szCs w:val="28"/>
          <w:rtl/>
        </w:rPr>
        <w:t xml:space="preserve">وان الاعتماد </w:t>
      </w:r>
      <w:proofErr w:type="spellStart"/>
      <w:r w:rsidRPr="00BF04AB">
        <w:rPr>
          <w:rFonts w:ascii="Times New Roman" w:eastAsia="Times New Roman" w:hAnsi="Times New Roman" w:cs="Times New Roman" w:hint="cs"/>
          <w:b/>
          <w:bCs/>
          <w:sz w:val="28"/>
          <w:szCs w:val="28"/>
          <w:rtl/>
        </w:rPr>
        <w:t>المالى</w:t>
      </w:r>
      <w:proofErr w:type="spellEnd"/>
      <w:r w:rsidRPr="00BF04AB">
        <w:rPr>
          <w:rFonts w:ascii="Times New Roman" w:eastAsia="Times New Roman" w:hAnsi="Times New Roman" w:cs="Times New Roman" w:hint="cs"/>
          <w:b/>
          <w:bCs/>
          <w:sz w:val="28"/>
          <w:szCs w:val="28"/>
          <w:rtl/>
        </w:rPr>
        <w:t xml:space="preserve"> متوفر بالخطة الاستثمارية للعام </w:t>
      </w:r>
      <w:proofErr w:type="spellStart"/>
      <w:r w:rsidRPr="00BF04AB">
        <w:rPr>
          <w:rFonts w:ascii="Times New Roman" w:eastAsia="Times New Roman" w:hAnsi="Times New Roman" w:cs="Times New Roman" w:hint="cs"/>
          <w:b/>
          <w:bCs/>
          <w:sz w:val="28"/>
          <w:szCs w:val="28"/>
          <w:rtl/>
        </w:rPr>
        <w:t>المالى</w:t>
      </w:r>
      <w:proofErr w:type="spellEnd"/>
      <w:r w:rsidRPr="00BF04AB">
        <w:rPr>
          <w:rFonts w:ascii="Times New Roman" w:eastAsia="Times New Roman" w:hAnsi="Times New Roman" w:cs="Times New Roman" w:hint="cs"/>
          <w:b/>
          <w:bCs/>
          <w:sz w:val="28"/>
          <w:szCs w:val="28"/>
          <w:rtl/>
        </w:rPr>
        <w:t xml:space="preserve"> 2025/2026.</w:t>
      </w:r>
    </w:p>
    <w:p w:rsidR="00BF04AB" w:rsidRPr="00BF04AB" w:rsidRDefault="00BF04AB" w:rsidP="00BF04AB">
      <w:pPr>
        <w:tabs>
          <w:tab w:val="left" w:pos="2300"/>
        </w:tabs>
        <w:bidi/>
        <w:spacing w:after="0" w:line="240" w:lineRule="auto"/>
        <w:ind w:left="72"/>
        <w:contextualSpacing/>
        <w:jc w:val="center"/>
        <w:rPr>
          <w:rFonts w:ascii="Arial" w:eastAsia="Times New Roman" w:hAnsi="Arial" w:cs="Arial"/>
          <w:b/>
          <w:bCs/>
          <w:sz w:val="28"/>
          <w:szCs w:val="28"/>
          <w:rtl/>
        </w:rPr>
      </w:pPr>
    </w:p>
    <w:p w:rsidR="00BF04AB" w:rsidRPr="00BF04AB" w:rsidRDefault="00BF04AB" w:rsidP="00BF04AB">
      <w:pPr>
        <w:tabs>
          <w:tab w:val="left" w:pos="2300"/>
        </w:tabs>
        <w:bidi/>
        <w:spacing w:after="0" w:line="240" w:lineRule="auto"/>
        <w:ind w:left="72"/>
        <w:contextualSpacing/>
        <w:jc w:val="center"/>
        <w:rPr>
          <w:rFonts w:ascii="Arial" w:eastAsia="Times New Roman" w:hAnsi="Arial" w:cs="Arial"/>
          <w:b/>
          <w:bCs/>
          <w:sz w:val="28"/>
          <w:szCs w:val="28"/>
        </w:rPr>
      </w:pPr>
      <w:r w:rsidRPr="00BF04AB">
        <w:rPr>
          <w:rFonts w:ascii="Arial" w:eastAsia="Times New Roman" w:hAnsi="Arial" w:cs="Arial" w:hint="cs"/>
          <w:b/>
          <w:bCs/>
          <w:sz w:val="28"/>
          <w:szCs w:val="28"/>
          <w:rtl/>
        </w:rPr>
        <w:t>(5)</w:t>
      </w:r>
    </w:p>
    <w:p w:rsidR="00BF04AB" w:rsidRPr="00BF04AB" w:rsidRDefault="00BF04AB" w:rsidP="00BF04AB">
      <w:pPr>
        <w:tabs>
          <w:tab w:val="left" w:pos="2300"/>
        </w:tabs>
        <w:bidi/>
        <w:spacing w:after="0" w:line="240" w:lineRule="auto"/>
        <w:ind w:left="72"/>
        <w:contextualSpacing/>
        <w:jc w:val="center"/>
        <w:rPr>
          <w:rFonts w:ascii="Arial" w:eastAsia="Times New Roman" w:hAnsi="Arial" w:cs="Arial"/>
          <w:b/>
          <w:bCs/>
          <w:sz w:val="28"/>
          <w:szCs w:val="28"/>
          <w:rtl/>
          <w:lang w:bidi="ar-EG"/>
        </w:rPr>
      </w:pPr>
    </w:p>
    <w:p w:rsidR="00BF04AB" w:rsidRPr="00BF04AB" w:rsidRDefault="00BF04AB" w:rsidP="00BF04AB">
      <w:pPr>
        <w:spacing w:after="0" w:line="240" w:lineRule="auto"/>
        <w:jc w:val="right"/>
        <w:rPr>
          <w:b/>
          <w:bCs/>
          <w:sz w:val="16"/>
          <w:szCs w:val="16"/>
          <w:rtl/>
          <w:lang w:bidi="ar-EG"/>
        </w:rPr>
      </w:pPr>
      <w:r w:rsidRPr="00BF04AB">
        <w:rPr>
          <w:rFonts w:hint="cs"/>
          <w:b/>
          <w:bCs/>
          <w:sz w:val="16"/>
          <w:szCs w:val="16"/>
          <w:rtl/>
          <w:lang w:bidi="ar-EG"/>
        </w:rPr>
        <w:lastRenderedPageBreak/>
        <w:t xml:space="preserve">محافظه </w:t>
      </w:r>
      <w:proofErr w:type="spellStart"/>
      <w:r w:rsidRPr="00BF04AB">
        <w:rPr>
          <w:rFonts w:hint="cs"/>
          <w:b/>
          <w:bCs/>
          <w:sz w:val="16"/>
          <w:szCs w:val="16"/>
          <w:rtl/>
          <w:lang w:bidi="ar-EG"/>
        </w:rPr>
        <w:t>القليوبيه</w:t>
      </w:r>
      <w:proofErr w:type="spellEnd"/>
    </w:p>
    <w:p w:rsidR="00BF04AB" w:rsidRPr="00BF04AB" w:rsidRDefault="00BF04AB" w:rsidP="00BF04AB">
      <w:pPr>
        <w:spacing w:after="0" w:line="240" w:lineRule="auto"/>
        <w:jc w:val="right"/>
        <w:rPr>
          <w:b/>
          <w:bCs/>
          <w:sz w:val="16"/>
          <w:szCs w:val="16"/>
          <w:rtl/>
          <w:lang w:bidi="ar-EG"/>
        </w:rPr>
      </w:pPr>
      <w:r w:rsidRPr="00BF04AB">
        <w:rPr>
          <w:rFonts w:hint="cs"/>
          <w:b/>
          <w:bCs/>
          <w:sz w:val="16"/>
          <w:szCs w:val="16"/>
          <w:rtl/>
          <w:lang w:bidi="ar-EG"/>
        </w:rPr>
        <w:t xml:space="preserve">الادارة </w:t>
      </w:r>
      <w:proofErr w:type="spellStart"/>
      <w:r w:rsidRPr="00BF04AB">
        <w:rPr>
          <w:rFonts w:hint="cs"/>
          <w:b/>
          <w:bCs/>
          <w:sz w:val="16"/>
          <w:szCs w:val="16"/>
          <w:rtl/>
          <w:lang w:bidi="ar-EG"/>
        </w:rPr>
        <w:t>العامه</w:t>
      </w:r>
      <w:proofErr w:type="spellEnd"/>
      <w:r w:rsidRPr="00BF04AB">
        <w:rPr>
          <w:rFonts w:hint="cs"/>
          <w:b/>
          <w:bCs/>
          <w:sz w:val="16"/>
          <w:szCs w:val="16"/>
          <w:rtl/>
          <w:lang w:bidi="ar-EG"/>
        </w:rPr>
        <w:t xml:space="preserve"> للشئون </w:t>
      </w:r>
      <w:proofErr w:type="spellStart"/>
      <w:r w:rsidRPr="00BF04AB">
        <w:rPr>
          <w:rFonts w:hint="cs"/>
          <w:b/>
          <w:bCs/>
          <w:sz w:val="16"/>
          <w:szCs w:val="16"/>
          <w:rtl/>
          <w:lang w:bidi="ar-EG"/>
        </w:rPr>
        <w:t>الماليه</w:t>
      </w:r>
      <w:proofErr w:type="spellEnd"/>
      <w:r w:rsidRPr="00BF04AB">
        <w:rPr>
          <w:rFonts w:hint="cs"/>
          <w:b/>
          <w:bCs/>
          <w:sz w:val="16"/>
          <w:szCs w:val="16"/>
          <w:rtl/>
          <w:lang w:bidi="ar-EG"/>
        </w:rPr>
        <w:t xml:space="preserve"> </w:t>
      </w:r>
      <w:proofErr w:type="spellStart"/>
      <w:r w:rsidRPr="00BF04AB">
        <w:rPr>
          <w:rFonts w:hint="cs"/>
          <w:b/>
          <w:bCs/>
          <w:sz w:val="16"/>
          <w:szCs w:val="16"/>
          <w:rtl/>
          <w:lang w:bidi="ar-EG"/>
        </w:rPr>
        <w:t>والاداريه</w:t>
      </w:r>
      <w:proofErr w:type="spellEnd"/>
    </w:p>
    <w:p w:rsidR="00BF04AB" w:rsidRPr="00BF04AB" w:rsidRDefault="00BF04AB" w:rsidP="00BF04AB">
      <w:pPr>
        <w:tabs>
          <w:tab w:val="left" w:pos="2300"/>
        </w:tabs>
        <w:bidi/>
        <w:spacing w:after="0" w:line="240" w:lineRule="auto"/>
        <w:contextualSpacing/>
        <w:jc w:val="both"/>
        <w:rPr>
          <w:rFonts w:ascii="Arial" w:eastAsia="Times New Roman" w:hAnsi="Arial" w:cs="Arial"/>
          <w:b/>
          <w:bCs/>
          <w:sz w:val="28"/>
          <w:szCs w:val="28"/>
        </w:rPr>
      </w:pPr>
      <w:r w:rsidRPr="00BF04AB">
        <w:rPr>
          <w:rFonts w:hint="cs"/>
          <w:b/>
          <w:bCs/>
          <w:sz w:val="16"/>
          <w:szCs w:val="16"/>
          <w:rtl/>
          <w:lang w:bidi="ar-EG"/>
        </w:rPr>
        <w:t>ادارة التعاقدات</w:t>
      </w:r>
    </w:p>
    <w:p w:rsidR="00BF04AB" w:rsidRPr="00BF04AB" w:rsidRDefault="00BF04AB" w:rsidP="00B419D5">
      <w:pPr>
        <w:numPr>
          <w:ilvl w:val="0"/>
          <w:numId w:val="4"/>
        </w:numPr>
        <w:tabs>
          <w:tab w:val="left" w:pos="2300"/>
        </w:tabs>
        <w:bidi/>
        <w:spacing w:after="0" w:line="240" w:lineRule="auto"/>
        <w:ind w:left="72"/>
        <w:contextualSpacing/>
        <w:jc w:val="both"/>
        <w:rPr>
          <w:rFonts w:ascii="Arial" w:eastAsia="Times New Roman" w:hAnsi="Arial" w:cs="PT Bold Broken"/>
          <w:b/>
          <w:bCs/>
          <w:sz w:val="36"/>
          <w:szCs w:val="36"/>
          <w:u w:val="single"/>
        </w:rPr>
      </w:pPr>
      <w:r w:rsidRPr="00BF04AB">
        <w:rPr>
          <w:rFonts w:ascii="Arial" w:eastAsia="Times New Roman" w:hAnsi="Arial" w:cs="PT Bold Broken" w:hint="cs"/>
          <w:b/>
          <w:bCs/>
          <w:sz w:val="36"/>
          <w:szCs w:val="36"/>
          <w:u w:val="single"/>
          <w:rtl/>
        </w:rPr>
        <w:t xml:space="preserve">تقديم الايضاحات </w:t>
      </w:r>
    </w:p>
    <w:p w:rsidR="00BF04AB" w:rsidRPr="00BF04AB" w:rsidRDefault="00BF04AB" w:rsidP="006939A5">
      <w:pPr>
        <w:numPr>
          <w:ilvl w:val="0"/>
          <w:numId w:val="4"/>
        </w:numPr>
        <w:tabs>
          <w:tab w:val="left" w:pos="2300"/>
        </w:tabs>
        <w:bidi/>
        <w:spacing w:after="0" w:line="240" w:lineRule="auto"/>
        <w:ind w:left="72"/>
        <w:contextualSpacing/>
        <w:jc w:val="both"/>
        <w:rPr>
          <w:rFonts w:ascii="Arial" w:eastAsia="Times New Roman" w:hAnsi="Arial" w:cs="Arial"/>
          <w:b/>
          <w:bCs/>
          <w:sz w:val="28"/>
          <w:szCs w:val="28"/>
          <w:rtl/>
        </w:rPr>
      </w:pPr>
      <w:r w:rsidRPr="00BF04AB">
        <w:rPr>
          <w:rFonts w:ascii="Arial" w:eastAsia="Times New Roman" w:hAnsi="Arial" w:cs="Arial" w:hint="cs"/>
          <w:b/>
          <w:bCs/>
          <w:sz w:val="28"/>
          <w:szCs w:val="28"/>
          <w:rtl/>
        </w:rPr>
        <w:t xml:space="preserve">يحق لصاحب العطاء المحتمل او من قام بشراء كراسه الشروط والمواصفات ان يتقدم </w:t>
      </w:r>
      <w:proofErr w:type="spellStart"/>
      <w:r w:rsidRPr="00BF04AB">
        <w:rPr>
          <w:rFonts w:ascii="Arial" w:eastAsia="Times New Roman" w:hAnsi="Arial" w:cs="Arial" w:hint="cs"/>
          <w:b/>
          <w:bCs/>
          <w:sz w:val="28"/>
          <w:szCs w:val="28"/>
          <w:rtl/>
        </w:rPr>
        <w:t>لادارة</w:t>
      </w:r>
      <w:proofErr w:type="spellEnd"/>
      <w:r w:rsidRPr="00BF04AB">
        <w:rPr>
          <w:rFonts w:ascii="Arial" w:eastAsia="Times New Roman" w:hAnsi="Arial" w:cs="Arial" w:hint="cs"/>
          <w:b/>
          <w:bCs/>
          <w:sz w:val="28"/>
          <w:szCs w:val="28"/>
          <w:rtl/>
        </w:rPr>
        <w:t xml:space="preserve"> التعاقدات كتابه بطلب ايضاح بشأن ما ورد بها </w:t>
      </w:r>
      <w:proofErr w:type="spellStart"/>
      <w:r w:rsidRPr="00BF04AB">
        <w:rPr>
          <w:rFonts w:ascii="Arial" w:eastAsia="Times New Roman" w:hAnsi="Arial" w:cs="Arial" w:hint="cs"/>
          <w:b/>
          <w:bCs/>
          <w:sz w:val="28"/>
          <w:szCs w:val="28"/>
          <w:rtl/>
        </w:rPr>
        <w:t>بدايه</w:t>
      </w:r>
      <w:proofErr w:type="spellEnd"/>
      <w:r w:rsidRPr="00BF04AB">
        <w:rPr>
          <w:rFonts w:ascii="Arial" w:eastAsia="Times New Roman" w:hAnsi="Arial" w:cs="Arial" w:hint="cs"/>
          <w:b/>
          <w:bCs/>
          <w:sz w:val="28"/>
          <w:szCs w:val="28"/>
          <w:rtl/>
        </w:rPr>
        <w:t xml:space="preserve"> من  </w:t>
      </w:r>
      <w:r w:rsidR="006939A5">
        <w:rPr>
          <w:rFonts w:ascii="Arial" w:eastAsia="Times New Roman" w:hAnsi="Arial" w:cs="Arial" w:hint="cs"/>
          <w:b/>
          <w:bCs/>
          <w:sz w:val="28"/>
          <w:szCs w:val="28"/>
          <w:rtl/>
        </w:rPr>
        <w:t>1</w:t>
      </w:r>
      <w:r w:rsidRPr="00BF04AB">
        <w:rPr>
          <w:rFonts w:ascii="Arial" w:eastAsia="Times New Roman" w:hAnsi="Arial" w:cs="Arial" w:hint="cs"/>
          <w:b/>
          <w:bCs/>
          <w:sz w:val="28"/>
          <w:szCs w:val="28"/>
          <w:rtl/>
        </w:rPr>
        <w:t xml:space="preserve">/  </w:t>
      </w:r>
      <w:r w:rsidR="006939A5">
        <w:rPr>
          <w:rFonts w:ascii="Arial" w:eastAsia="Times New Roman" w:hAnsi="Arial" w:cs="Arial" w:hint="cs"/>
          <w:b/>
          <w:bCs/>
          <w:sz w:val="28"/>
          <w:szCs w:val="28"/>
          <w:rtl/>
        </w:rPr>
        <w:t>2</w:t>
      </w:r>
      <w:r w:rsidRPr="00BF04AB">
        <w:rPr>
          <w:rFonts w:ascii="Arial" w:eastAsia="Times New Roman" w:hAnsi="Arial" w:cs="Arial" w:hint="cs"/>
          <w:b/>
          <w:bCs/>
          <w:sz w:val="28"/>
          <w:szCs w:val="28"/>
          <w:rtl/>
        </w:rPr>
        <w:t xml:space="preserve"> / 202</w:t>
      </w:r>
      <w:r w:rsidR="00B06823">
        <w:rPr>
          <w:rFonts w:ascii="Arial" w:eastAsia="Times New Roman" w:hAnsi="Arial" w:cs="Arial" w:hint="cs"/>
          <w:b/>
          <w:bCs/>
          <w:sz w:val="28"/>
          <w:szCs w:val="28"/>
          <w:rtl/>
        </w:rPr>
        <w:t>6</w:t>
      </w:r>
      <w:r w:rsidRPr="00BF04AB">
        <w:rPr>
          <w:rFonts w:ascii="Arial" w:eastAsia="Times New Roman" w:hAnsi="Arial" w:cs="Arial" w:hint="cs"/>
          <w:b/>
          <w:bCs/>
          <w:sz w:val="28"/>
          <w:szCs w:val="28"/>
          <w:rtl/>
        </w:rPr>
        <w:t xml:space="preserve"> لمدة ثلاثة ايام وسيتم الرد كتابه في موعد غايته سبعه ايام تعتبر التعديلات جزاء </w:t>
      </w:r>
      <w:proofErr w:type="spellStart"/>
      <w:r w:rsidRPr="00BF04AB">
        <w:rPr>
          <w:rFonts w:ascii="Arial" w:eastAsia="Times New Roman" w:hAnsi="Arial" w:cs="Arial" w:hint="cs"/>
          <w:b/>
          <w:bCs/>
          <w:sz w:val="28"/>
          <w:szCs w:val="28"/>
          <w:rtl/>
        </w:rPr>
        <w:t>لايتجزأ</w:t>
      </w:r>
      <w:proofErr w:type="spellEnd"/>
      <w:r w:rsidRPr="00BF04AB">
        <w:rPr>
          <w:rFonts w:ascii="Arial" w:eastAsia="Times New Roman" w:hAnsi="Arial" w:cs="Arial" w:hint="cs"/>
          <w:b/>
          <w:bCs/>
          <w:sz w:val="28"/>
          <w:szCs w:val="28"/>
          <w:rtl/>
        </w:rPr>
        <w:t xml:space="preserve"> من كراسه الشروط والمواصفات وتسرى في مواجهه جميع اصحاب العطاءات. </w:t>
      </w:r>
    </w:p>
    <w:p w:rsidR="00BF04AB" w:rsidRPr="00BF04AB" w:rsidRDefault="00BF04AB" w:rsidP="00BF04AB">
      <w:pPr>
        <w:tabs>
          <w:tab w:val="left" w:pos="2300"/>
        </w:tabs>
        <w:bidi/>
        <w:spacing w:after="0" w:line="240" w:lineRule="auto"/>
        <w:jc w:val="both"/>
        <w:rPr>
          <w:rFonts w:ascii="Arial" w:eastAsia="Times New Roman" w:hAnsi="Arial" w:cs="PT Bold Broken"/>
          <w:b/>
          <w:bCs/>
          <w:sz w:val="36"/>
          <w:szCs w:val="36"/>
          <w:u w:val="single"/>
          <w:rtl/>
        </w:rPr>
      </w:pPr>
      <w:r w:rsidRPr="00BF04AB">
        <w:rPr>
          <w:rFonts w:ascii="Arial" w:eastAsia="Times New Roman" w:hAnsi="Arial" w:cs="PT Bold Broken" w:hint="cs"/>
          <w:b/>
          <w:bCs/>
          <w:sz w:val="36"/>
          <w:szCs w:val="36"/>
          <w:u w:val="single"/>
          <w:rtl/>
          <w:lang w:bidi="ar-EG"/>
        </w:rPr>
        <w:t xml:space="preserve">التعديلات </w:t>
      </w:r>
      <w:proofErr w:type="spellStart"/>
      <w:r w:rsidRPr="00BF04AB">
        <w:rPr>
          <w:rFonts w:ascii="Arial" w:eastAsia="Times New Roman" w:hAnsi="Arial" w:cs="PT Bold Broken" w:hint="cs"/>
          <w:b/>
          <w:bCs/>
          <w:sz w:val="36"/>
          <w:szCs w:val="36"/>
          <w:u w:val="single"/>
          <w:rtl/>
          <w:lang w:bidi="ar-EG"/>
        </w:rPr>
        <w:t>فى</w:t>
      </w:r>
      <w:proofErr w:type="spellEnd"/>
      <w:r w:rsidRPr="00BF04AB">
        <w:rPr>
          <w:rFonts w:ascii="Arial" w:eastAsia="Times New Roman" w:hAnsi="Arial" w:cs="PT Bold Broken" w:hint="cs"/>
          <w:b/>
          <w:bCs/>
          <w:sz w:val="36"/>
          <w:szCs w:val="36"/>
          <w:u w:val="single"/>
          <w:rtl/>
          <w:lang w:bidi="ar-EG"/>
        </w:rPr>
        <w:t xml:space="preserve"> الشروط والمواصفات </w:t>
      </w:r>
      <w:r w:rsidRPr="00BF04AB">
        <w:rPr>
          <w:rFonts w:ascii="Arial" w:eastAsia="Times New Roman" w:hAnsi="Arial" w:cs="PT Bold Broken" w:hint="cs"/>
          <w:b/>
          <w:bCs/>
          <w:sz w:val="36"/>
          <w:szCs w:val="36"/>
          <w:u w:val="single"/>
          <w:rtl/>
        </w:rPr>
        <w:t>:-</w:t>
      </w:r>
    </w:p>
    <w:p w:rsidR="00BF04AB" w:rsidRPr="00BF04AB" w:rsidRDefault="00BF04AB" w:rsidP="00B419D5">
      <w:pPr>
        <w:numPr>
          <w:ilvl w:val="0"/>
          <w:numId w:val="4"/>
        </w:numPr>
        <w:tabs>
          <w:tab w:val="left" w:pos="2300"/>
        </w:tabs>
        <w:bidi/>
        <w:spacing w:after="0" w:line="240" w:lineRule="auto"/>
        <w:contextualSpacing/>
        <w:jc w:val="both"/>
        <w:rPr>
          <w:rFonts w:ascii="Arial" w:eastAsia="Times New Roman" w:hAnsi="Arial" w:cs="Arial"/>
          <w:b/>
          <w:bCs/>
          <w:sz w:val="28"/>
          <w:szCs w:val="28"/>
        </w:rPr>
      </w:pPr>
      <w:r w:rsidRPr="00BF04AB">
        <w:rPr>
          <w:rFonts w:ascii="Arial" w:eastAsia="Times New Roman" w:hAnsi="Arial" w:cs="Arial" w:hint="cs"/>
          <w:b/>
          <w:bCs/>
          <w:sz w:val="28"/>
          <w:szCs w:val="28"/>
          <w:rtl/>
        </w:rPr>
        <w:t xml:space="preserve">يجوز ادخال تعديلات علي الشروط والموصفات اذا اقتضت المصلحة العامة ذلك علي ان يتم اخطار من قاموا بشراء الكراسة من خلال ادارة التعاقدات وذلك من خلال </w:t>
      </w:r>
      <w:proofErr w:type="spellStart"/>
      <w:r w:rsidRPr="00BF04AB">
        <w:rPr>
          <w:rFonts w:ascii="Arial" w:eastAsia="Times New Roman" w:hAnsi="Arial" w:cs="Arial" w:hint="cs"/>
          <w:b/>
          <w:bCs/>
          <w:sz w:val="28"/>
          <w:szCs w:val="28"/>
          <w:rtl/>
        </w:rPr>
        <w:t>ثلاثه</w:t>
      </w:r>
      <w:proofErr w:type="spellEnd"/>
      <w:r w:rsidRPr="00BF04AB">
        <w:rPr>
          <w:rFonts w:ascii="Arial" w:eastAsia="Times New Roman" w:hAnsi="Arial" w:cs="Arial" w:hint="cs"/>
          <w:b/>
          <w:bCs/>
          <w:sz w:val="28"/>
          <w:szCs w:val="28"/>
          <w:rtl/>
        </w:rPr>
        <w:t xml:space="preserve"> ايام علي الاكثر من ادخال هذه التعديلات ونشرها علي بوابة التعاقدات العامة علي ان تعتبر هذه التعديلات جزء </w:t>
      </w:r>
      <w:proofErr w:type="spellStart"/>
      <w:r w:rsidRPr="00BF04AB">
        <w:rPr>
          <w:rFonts w:ascii="Arial" w:eastAsia="Times New Roman" w:hAnsi="Arial" w:cs="Arial" w:hint="cs"/>
          <w:b/>
          <w:bCs/>
          <w:sz w:val="28"/>
          <w:szCs w:val="28"/>
          <w:rtl/>
        </w:rPr>
        <w:t>لايتجزأ</w:t>
      </w:r>
      <w:proofErr w:type="spellEnd"/>
      <w:r w:rsidRPr="00BF04AB">
        <w:rPr>
          <w:rFonts w:ascii="Arial" w:eastAsia="Times New Roman" w:hAnsi="Arial" w:cs="Arial" w:hint="cs"/>
          <w:b/>
          <w:bCs/>
          <w:sz w:val="28"/>
          <w:szCs w:val="28"/>
          <w:rtl/>
        </w:rPr>
        <w:t xml:space="preserve"> من هذه الكراسة وتسري في مواجهة كافة اصحاب العطاءات</w:t>
      </w:r>
    </w:p>
    <w:p w:rsidR="00BF04AB" w:rsidRPr="00BF04AB" w:rsidRDefault="00BF04AB" w:rsidP="00BF04AB">
      <w:pPr>
        <w:tabs>
          <w:tab w:val="left" w:pos="2300"/>
        </w:tabs>
        <w:bidi/>
        <w:spacing w:after="0" w:line="240" w:lineRule="auto"/>
        <w:contextualSpacing/>
        <w:jc w:val="center"/>
        <w:rPr>
          <w:rFonts w:ascii="Arial" w:eastAsia="Times New Roman" w:hAnsi="Arial" w:cs="PT Bold Broken"/>
          <w:b/>
          <w:bCs/>
          <w:sz w:val="36"/>
          <w:szCs w:val="36"/>
          <w:u w:val="single"/>
        </w:rPr>
      </w:pPr>
      <w:r w:rsidRPr="00BF04AB">
        <w:rPr>
          <w:rFonts w:ascii="Arial" w:eastAsia="Times New Roman" w:hAnsi="Arial" w:cs="PT Bold Broken" w:hint="cs"/>
          <w:b/>
          <w:bCs/>
          <w:sz w:val="36"/>
          <w:szCs w:val="36"/>
          <w:u w:val="single"/>
          <w:rtl/>
        </w:rPr>
        <w:t>التأمينات</w:t>
      </w:r>
    </w:p>
    <w:p w:rsidR="00BF04AB" w:rsidRPr="00BF04AB" w:rsidRDefault="00BF04AB" w:rsidP="00BF04AB">
      <w:pPr>
        <w:tabs>
          <w:tab w:val="left" w:pos="2300"/>
        </w:tabs>
        <w:bidi/>
        <w:spacing w:after="0" w:line="240" w:lineRule="auto"/>
        <w:jc w:val="both"/>
        <w:rPr>
          <w:rFonts w:ascii="Arial" w:eastAsia="Times New Roman" w:hAnsi="Arial" w:cs="Arial"/>
          <w:b/>
          <w:bCs/>
          <w:sz w:val="36"/>
          <w:szCs w:val="36"/>
          <w:u w:val="single"/>
          <w:rtl/>
        </w:rPr>
      </w:pPr>
      <w:r w:rsidRPr="00BF04AB">
        <w:rPr>
          <w:rFonts w:ascii="Arial" w:eastAsia="Times New Roman" w:hAnsi="Arial" w:cs="Arial" w:hint="cs"/>
          <w:b/>
          <w:bCs/>
          <w:sz w:val="36"/>
          <w:szCs w:val="36"/>
          <w:u w:val="single"/>
          <w:rtl/>
        </w:rPr>
        <w:t>التامين المؤقت</w:t>
      </w:r>
    </w:p>
    <w:p w:rsidR="00BF04AB" w:rsidRPr="00BF04AB" w:rsidRDefault="00BF04AB" w:rsidP="00BF04AB">
      <w:pPr>
        <w:tabs>
          <w:tab w:val="left" w:pos="2300"/>
        </w:tabs>
        <w:bidi/>
        <w:spacing w:after="0" w:line="240" w:lineRule="auto"/>
        <w:jc w:val="both"/>
        <w:rPr>
          <w:rFonts w:ascii="Arial" w:eastAsia="Times New Roman" w:hAnsi="Arial" w:cs="Arial"/>
          <w:b/>
          <w:bCs/>
          <w:sz w:val="28"/>
          <w:szCs w:val="28"/>
          <w:rtl/>
        </w:rPr>
      </w:pPr>
      <w:r w:rsidRPr="00BF04AB">
        <w:rPr>
          <w:rFonts w:ascii="Arial" w:eastAsia="Times New Roman" w:hAnsi="Arial" w:cs="Arial" w:hint="cs"/>
          <w:b/>
          <w:bCs/>
          <w:sz w:val="28"/>
          <w:szCs w:val="28"/>
          <w:rtl/>
        </w:rPr>
        <w:t xml:space="preserve"> يجب علي كل متقدم للمناقصة تقديم تامين ابتدائي على النحو </w:t>
      </w:r>
      <w:proofErr w:type="spellStart"/>
      <w:r w:rsidRPr="00BF04AB">
        <w:rPr>
          <w:rFonts w:ascii="Arial" w:eastAsia="Times New Roman" w:hAnsi="Arial" w:cs="Arial" w:hint="cs"/>
          <w:b/>
          <w:bCs/>
          <w:sz w:val="28"/>
          <w:szCs w:val="28"/>
          <w:rtl/>
        </w:rPr>
        <w:t>التالى</w:t>
      </w:r>
      <w:proofErr w:type="spellEnd"/>
      <w:r w:rsidRPr="00BF04AB">
        <w:rPr>
          <w:rFonts w:ascii="Arial" w:eastAsia="Times New Roman" w:hAnsi="Arial" w:cs="Arial" w:hint="cs"/>
          <w:b/>
          <w:bCs/>
          <w:sz w:val="28"/>
          <w:szCs w:val="28"/>
          <w:rtl/>
        </w:rPr>
        <w:t xml:space="preserve"> :- </w:t>
      </w:r>
    </w:p>
    <w:p w:rsidR="00401A55" w:rsidRDefault="00134A3A" w:rsidP="00C37C88">
      <w:pPr>
        <w:tabs>
          <w:tab w:val="left" w:pos="2300"/>
        </w:tabs>
        <w:bidi/>
        <w:spacing w:after="0" w:line="240" w:lineRule="auto"/>
        <w:jc w:val="both"/>
        <w:rPr>
          <w:rFonts w:ascii="Arial" w:eastAsia="Times New Roman" w:hAnsi="Arial" w:cs="Arial"/>
          <w:b/>
          <w:bCs/>
          <w:sz w:val="28"/>
          <w:szCs w:val="28"/>
          <w:rtl/>
          <w:lang w:eastAsia="ar-SA" w:bidi="ar-EG"/>
        </w:rPr>
      </w:pPr>
      <w:r>
        <w:rPr>
          <w:rFonts w:hint="cs"/>
          <w:b/>
          <w:bCs/>
          <w:sz w:val="32"/>
          <w:szCs w:val="32"/>
          <w:rtl/>
          <w:lang w:bidi="ar-EG"/>
        </w:rPr>
        <w:t>مبلغ وقدرة  :-</w:t>
      </w:r>
      <w:r w:rsidR="00B06823">
        <w:rPr>
          <w:rFonts w:hint="cs"/>
          <w:b/>
          <w:bCs/>
          <w:sz w:val="32"/>
          <w:szCs w:val="32"/>
          <w:rtl/>
          <w:lang w:bidi="ar-EG"/>
        </w:rPr>
        <w:t xml:space="preserve"> </w:t>
      </w:r>
      <w:r w:rsidR="00F3723D">
        <w:rPr>
          <w:rFonts w:hint="cs"/>
          <w:b/>
          <w:bCs/>
          <w:sz w:val="32"/>
          <w:szCs w:val="32"/>
          <w:rtl/>
          <w:lang w:bidi="ar-EG"/>
        </w:rPr>
        <w:t>200000</w:t>
      </w:r>
      <w:r w:rsidR="00BF04AB" w:rsidRPr="00BF04AB">
        <w:rPr>
          <w:rFonts w:hint="cs"/>
          <w:b/>
          <w:bCs/>
          <w:sz w:val="32"/>
          <w:szCs w:val="32"/>
          <w:rtl/>
          <w:lang w:bidi="ar-EG"/>
        </w:rPr>
        <w:t xml:space="preserve"> </w:t>
      </w:r>
      <w:r w:rsidR="00F3723D">
        <w:rPr>
          <w:rFonts w:hint="cs"/>
          <w:b/>
          <w:bCs/>
          <w:sz w:val="32"/>
          <w:szCs w:val="32"/>
          <w:rtl/>
          <w:lang w:bidi="ar-EG"/>
        </w:rPr>
        <w:t xml:space="preserve"> جنيها </w:t>
      </w:r>
      <w:r w:rsidR="00BF04AB" w:rsidRPr="00BF04AB">
        <w:rPr>
          <w:rFonts w:hint="cs"/>
          <w:b/>
          <w:bCs/>
          <w:sz w:val="32"/>
          <w:szCs w:val="32"/>
          <w:rtl/>
          <w:lang w:bidi="ar-EG"/>
        </w:rPr>
        <w:t xml:space="preserve">( فقط </w:t>
      </w:r>
      <w:r w:rsidR="00F3723D">
        <w:rPr>
          <w:rFonts w:hint="cs"/>
          <w:b/>
          <w:bCs/>
          <w:sz w:val="32"/>
          <w:szCs w:val="32"/>
          <w:rtl/>
          <w:lang w:bidi="ar-EG"/>
        </w:rPr>
        <w:t>مائتان</w:t>
      </w:r>
      <w:r w:rsidR="00BF04AB" w:rsidRPr="00BF04AB">
        <w:rPr>
          <w:rFonts w:hint="cs"/>
          <w:b/>
          <w:bCs/>
          <w:sz w:val="32"/>
          <w:szCs w:val="32"/>
          <w:rtl/>
          <w:lang w:bidi="ar-EG"/>
        </w:rPr>
        <w:t xml:space="preserve"> الف جنيها </w:t>
      </w:r>
      <w:proofErr w:type="spellStart"/>
      <w:r w:rsidR="00BF04AB" w:rsidRPr="00BF04AB">
        <w:rPr>
          <w:rFonts w:hint="cs"/>
          <w:b/>
          <w:bCs/>
          <w:sz w:val="32"/>
          <w:szCs w:val="32"/>
          <w:rtl/>
          <w:lang w:bidi="ar-EG"/>
        </w:rPr>
        <w:t>لاغير</w:t>
      </w:r>
      <w:proofErr w:type="spellEnd"/>
      <w:r w:rsidR="00BF04AB" w:rsidRPr="00BF04AB">
        <w:rPr>
          <w:rFonts w:hint="cs"/>
          <w:b/>
          <w:bCs/>
          <w:sz w:val="32"/>
          <w:szCs w:val="32"/>
          <w:rtl/>
          <w:lang w:bidi="ar-EG"/>
        </w:rPr>
        <w:t xml:space="preserve"> ) </w:t>
      </w:r>
      <w:r w:rsidR="00B06823" w:rsidRPr="00BF04AB">
        <w:rPr>
          <w:rFonts w:ascii="Arial" w:eastAsia="Times New Roman" w:hAnsi="Arial" w:cs="Arial"/>
          <w:b/>
          <w:bCs/>
          <w:sz w:val="28"/>
          <w:szCs w:val="28"/>
          <w:rtl/>
          <w:lang w:eastAsia="ar-SA" w:bidi="ar-EG"/>
        </w:rPr>
        <w:t>لعملية</w:t>
      </w:r>
      <w:r w:rsidR="00B06823" w:rsidRPr="00BF04AB">
        <w:rPr>
          <w:rFonts w:ascii="Arial" w:eastAsia="Times New Roman" w:hAnsi="Arial" w:cs="Arial"/>
          <w:b/>
          <w:bCs/>
          <w:sz w:val="28"/>
          <w:szCs w:val="28"/>
          <w:lang w:eastAsia="ar-SA" w:bidi="ar-EG"/>
        </w:rPr>
        <w:t xml:space="preserve"> </w:t>
      </w:r>
      <w:r w:rsidR="00B06823" w:rsidRPr="00BF04AB">
        <w:rPr>
          <w:rFonts w:ascii="Arial" w:eastAsia="Times New Roman" w:hAnsi="Arial" w:cs="Arial" w:hint="cs"/>
          <w:b/>
          <w:bCs/>
          <w:sz w:val="28"/>
          <w:szCs w:val="28"/>
          <w:rtl/>
          <w:lang w:eastAsia="ar-SA" w:bidi="ar-EG"/>
        </w:rPr>
        <w:t xml:space="preserve">توريد </w:t>
      </w:r>
      <w:r w:rsidR="00B06823" w:rsidRPr="00B06823">
        <w:rPr>
          <w:rFonts w:ascii="Arial" w:eastAsia="Times New Roman" w:hAnsi="Arial" w:cs="Arial" w:hint="cs"/>
          <w:b/>
          <w:bCs/>
          <w:sz w:val="28"/>
          <w:szCs w:val="28"/>
          <w:rtl/>
          <w:lang w:eastAsia="ar-SA" w:bidi="ar-EG"/>
        </w:rPr>
        <w:t xml:space="preserve">لعدد (2) </w:t>
      </w:r>
      <w:proofErr w:type="spellStart"/>
      <w:r w:rsidR="00B06823" w:rsidRPr="00B06823">
        <w:rPr>
          <w:rFonts w:ascii="Arial" w:eastAsia="Times New Roman" w:hAnsi="Arial" w:cs="Arial" w:hint="cs"/>
          <w:b/>
          <w:bCs/>
          <w:sz w:val="28"/>
          <w:szCs w:val="28"/>
          <w:rtl/>
          <w:lang w:eastAsia="ar-SA" w:bidi="ar-EG"/>
        </w:rPr>
        <w:t>سياره</w:t>
      </w:r>
      <w:proofErr w:type="spellEnd"/>
      <w:r w:rsidR="00B06823" w:rsidRPr="00B06823">
        <w:rPr>
          <w:rFonts w:ascii="Arial" w:eastAsia="Times New Roman" w:hAnsi="Arial" w:cs="Arial" w:hint="cs"/>
          <w:b/>
          <w:bCs/>
          <w:sz w:val="28"/>
          <w:szCs w:val="28"/>
          <w:rtl/>
          <w:lang w:eastAsia="ar-SA" w:bidi="ar-EG"/>
        </w:rPr>
        <w:t xml:space="preserve"> اطفاء حريق (نجدة حريق ) ذات الات جر خلفي فقط (2×4) </w:t>
      </w:r>
    </w:p>
    <w:p w:rsidR="00BF04AB" w:rsidRPr="00C37C88" w:rsidRDefault="00C37C88" w:rsidP="00401A55">
      <w:pPr>
        <w:tabs>
          <w:tab w:val="left" w:pos="2300"/>
        </w:tabs>
        <w:bidi/>
        <w:spacing w:after="0" w:line="240" w:lineRule="auto"/>
        <w:jc w:val="both"/>
        <w:rPr>
          <w:b/>
          <w:bCs/>
          <w:sz w:val="32"/>
          <w:szCs w:val="32"/>
          <w:rtl/>
          <w:lang w:bidi="ar-EG"/>
        </w:rPr>
      </w:pPr>
      <w:r>
        <w:rPr>
          <w:rFonts w:ascii="Arial" w:eastAsia="Times New Roman" w:hAnsi="Arial" w:cs="Arial" w:hint="cs"/>
          <w:b/>
          <w:bCs/>
          <w:sz w:val="28"/>
          <w:szCs w:val="28"/>
          <w:rtl/>
          <w:lang w:eastAsia="ar-SA" w:bidi="ar-EG"/>
        </w:rPr>
        <w:t xml:space="preserve">ومبلغ 50000 جنيها ( فقط خمسون الف جنيها </w:t>
      </w:r>
      <w:proofErr w:type="spellStart"/>
      <w:r>
        <w:rPr>
          <w:rFonts w:ascii="Arial" w:eastAsia="Times New Roman" w:hAnsi="Arial" w:cs="Arial" w:hint="cs"/>
          <w:b/>
          <w:bCs/>
          <w:sz w:val="28"/>
          <w:szCs w:val="28"/>
          <w:rtl/>
          <w:lang w:eastAsia="ar-SA" w:bidi="ar-EG"/>
        </w:rPr>
        <w:t>لاغير</w:t>
      </w:r>
      <w:proofErr w:type="spellEnd"/>
      <w:r>
        <w:rPr>
          <w:rFonts w:ascii="Arial" w:eastAsia="Times New Roman" w:hAnsi="Arial" w:cs="Arial" w:hint="cs"/>
          <w:b/>
          <w:bCs/>
          <w:sz w:val="28"/>
          <w:szCs w:val="28"/>
          <w:rtl/>
          <w:lang w:eastAsia="ar-SA" w:bidi="ar-EG"/>
        </w:rPr>
        <w:t xml:space="preserve"> )</w:t>
      </w:r>
      <w:proofErr w:type="spellStart"/>
      <w:r w:rsidR="00B06823" w:rsidRPr="00B06823">
        <w:rPr>
          <w:rFonts w:ascii="Arial" w:eastAsia="Times New Roman" w:hAnsi="Arial" w:cs="Arial" w:hint="cs"/>
          <w:b/>
          <w:bCs/>
          <w:sz w:val="28"/>
          <w:szCs w:val="28"/>
          <w:rtl/>
          <w:lang w:eastAsia="ar-SA" w:bidi="ar-EG"/>
        </w:rPr>
        <w:t>وسياره</w:t>
      </w:r>
      <w:proofErr w:type="spellEnd"/>
      <w:r w:rsidR="00B06823" w:rsidRPr="00B06823">
        <w:rPr>
          <w:rFonts w:ascii="Arial" w:eastAsia="Times New Roman" w:hAnsi="Arial" w:cs="Arial" w:hint="cs"/>
          <w:b/>
          <w:bCs/>
          <w:sz w:val="28"/>
          <w:szCs w:val="28"/>
          <w:rtl/>
          <w:lang w:eastAsia="ar-SA" w:bidi="ar-EG"/>
        </w:rPr>
        <w:t xml:space="preserve"> </w:t>
      </w:r>
      <w:r w:rsidR="00F3723D">
        <w:rPr>
          <w:rFonts w:ascii="Arial" w:eastAsia="Times New Roman" w:hAnsi="Arial" w:cs="Arial" w:hint="cs"/>
          <w:b/>
          <w:bCs/>
          <w:sz w:val="28"/>
          <w:szCs w:val="28"/>
          <w:rtl/>
          <w:lang w:eastAsia="ar-SA" w:bidi="ar-EG"/>
        </w:rPr>
        <w:t xml:space="preserve">معاونة </w:t>
      </w:r>
      <w:proofErr w:type="spellStart"/>
      <w:r w:rsidR="00F3723D">
        <w:rPr>
          <w:rFonts w:ascii="Arial" w:eastAsia="Times New Roman" w:hAnsi="Arial" w:cs="Arial" w:hint="cs"/>
          <w:b/>
          <w:bCs/>
          <w:sz w:val="28"/>
          <w:szCs w:val="28"/>
          <w:rtl/>
          <w:lang w:eastAsia="ar-SA" w:bidi="ar-EG"/>
        </w:rPr>
        <w:t>للاطفاء</w:t>
      </w:r>
      <w:proofErr w:type="spellEnd"/>
      <w:r w:rsidR="00F3723D">
        <w:rPr>
          <w:rFonts w:ascii="Arial" w:eastAsia="Times New Roman" w:hAnsi="Arial" w:cs="Arial" w:hint="cs"/>
          <w:b/>
          <w:bCs/>
          <w:sz w:val="28"/>
          <w:szCs w:val="28"/>
          <w:rtl/>
          <w:lang w:eastAsia="ar-SA" w:bidi="ar-EG"/>
        </w:rPr>
        <w:t xml:space="preserve"> دفع رباعي 4×4 اتوماتيك </w:t>
      </w:r>
      <w:r w:rsidR="00B06823" w:rsidRPr="00B06823">
        <w:rPr>
          <w:rFonts w:ascii="Arial" w:eastAsia="Times New Roman" w:hAnsi="Arial" w:cs="Arial" w:hint="cs"/>
          <w:b/>
          <w:bCs/>
          <w:sz w:val="28"/>
          <w:szCs w:val="28"/>
          <w:rtl/>
          <w:lang w:eastAsia="ar-SA" w:bidi="ar-EG"/>
        </w:rPr>
        <w:t xml:space="preserve"> </w:t>
      </w:r>
      <w:r w:rsidR="00BF04AB" w:rsidRPr="00BF04AB">
        <w:rPr>
          <w:rFonts w:ascii="Arial" w:eastAsia="Times New Roman" w:hAnsi="Arial" w:cs="Arial" w:hint="cs"/>
          <w:b/>
          <w:bCs/>
          <w:sz w:val="28"/>
          <w:szCs w:val="28"/>
          <w:rtl/>
        </w:rPr>
        <w:t xml:space="preserve">علي ان يقدم </w:t>
      </w:r>
      <w:proofErr w:type="spellStart"/>
      <w:r w:rsidR="00BF04AB" w:rsidRPr="00BF04AB">
        <w:rPr>
          <w:rFonts w:ascii="Arial" w:eastAsia="Times New Roman" w:hAnsi="Arial" w:cs="Arial" w:hint="cs"/>
          <w:b/>
          <w:bCs/>
          <w:sz w:val="28"/>
          <w:szCs w:val="28"/>
          <w:rtl/>
        </w:rPr>
        <w:t>مايفيد</w:t>
      </w:r>
      <w:proofErr w:type="spellEnd"/>
      <w:r w:rsidR="00BF04AB" w:rsidRPr="00BF04AB">
        <w:rPr>
          <w:rFonts w:ascii="Arial" w:eastAsia="Times New Roman" w:hAnsi="Arial" w:cs="Arial" w:hint="cs"/>
          <w:b/>
          <w:bCs/>
          <w:sz w:val="28"/>
          <w:szCs w:val="28"/>
          <w:rtl/>
        </w:rPr>
        <w:t xml:space="preserve"> سدادة لصالح المحافظة وباسم العملية</w:t>
      </w:r>
    </w:p>
    <w:p w:rsidR="00BF04AB" w:rsidRPr="00BF04AB" w:rsidRDefault="00BF04AB" w:rsidP="00BF04AB">
      <w:pPr>
        <w:tabs>
          <w:tab w:val="left" w:pos="3611"/>
        </w:tabs>
        <w:bidi/>
        <w:spacing w:after="0" w:line="240" w:lineRule="auto"/>
        <w:jc w:val="both"/>
        <w:rPr>
          <w:rFonts w:ascii="Arial" w:eastAsia="Times New Roman" w:hAnsi="Arial" w:cs="Arial"/>
          <w:b/>
          <w:bCs/>
          <w:sz w:val="28"/>
          <w:szCs w:val="28"/>
          <w:lang w:bidi="ar-EG"/>
        </w:rPr>
      </w:pPr>
      <w:r w:rsidRPr="00BF04AB">
        <w:rPr>
          <w:rFonts w:ascii="Arial" w:eastAsia="Times New Roman" w:hAnsi="Arial" w:cs="Arial" w:hint="cs"/>
          <w:b/>
          <w:bCs/>
          <w:sz w:val="28"/>
          <w:szCs w:val="28"/>
          <w:rtl/>
          <w:lang w:bidi="ar-EG"/>
        </w:rPr>
        <w:t xml:space="preserve">                      </w:t>
      </w:r>
      <w:r w:rsidRPr="00BF04AB">
        <w:rPr>
          <w:rFonts w:ascii="Arial" w:eastAsia="Times New Roman" w:hAnsi="Arial" w:cs="PT Bold Broken" w:hint="cs"/>
          <w:b/>
          <w:bCs/>
          <w:sz w:val="36"/>
          <w:szCs w:val="36"/>
          <w:u w:val="single"/>
          <w:rtl/>
        </w:rPr>
        <w:t>صور سداد التامين المؤقت :-</w:t>
      </w:r>
    </w:p>
    <w:p w:rsidR="00BF04AB" w:rsidRPr="00BF04AB" w:rsidRDefault="00BF04AB" w:rsidP="00B419D5">
      <w:pPr>
        <w:numPr>
          <w:ilvl w:val="0"/>
          <w:numId w:val="4"/>
        </w:numPr>
        <w:tabs>
          <w:tab w:val="left" w:pos="2300"/>
        </w:tabs>
        <w:bidi/>
        <w:spacing w:after="0" w:line="240" w:lineRule="auto"/>
        <w:contextualSpacing/>
        <w:jc w:val="both"/>
        <w:rPr>
          <w:rFonts w:ascii="Arial" w:eastAsia="Times New Roman" w:hAnsi="Arial" w:cs="Arial"/>
          <w:b/>
          <w:bCs/>
          <w:sz w:val="28"/>
          <w:szCs w:val="28"/>
        </w:rPr>
      </w:pPr>
      <w:r w:rsidRPr="00BF04AB">
        <w:rPr>
          <w:rFonts w:ascii="Arial" w:eastAsia="Times New Roman" w:hAnsi="Arial" w:cs="Arial" w:hint="cs"/>
          <w:b/>
          <w:bCs/>
          <w:sz w:val="28"/>
          <w:szCs w:val="28"/>
          <w:rtl/>
        </w:rPr>
        <w:t xml:space="preserve">يتم سداد التامين المؤقت </w:t>
      </w:r>
      <w:proofErr w:type="spellStart"/>
      <w:r w:rsidRPr="00BF04AB">
        <w:rPr>
          <w:rFonts w:ascii="Arial" w:eastAsia="Times New Roman" w:hAnsi="Arial" w:cs="Arial" w:hint="cs"/>
          <w:b/>
          <w:bCs/>
          <w:sz w:val="28"/>
          <w:szCs w:val="28"/>
          <w:rtl/>
        </w:rPr>
        <w:t>باحد</w:t>
      </w:r>
      <w:proofErr w:type="spellEnd"/>
      <w:r w:rsidRPr="00BF04AB">
        <w:rPr>
          <w:rFonts w:ascii="Arial" w:eastAsia="Times New Roman" w:hAnsi="Arial" w:cs="Arial" w:hint="cs"/>
          <w:b/>
          <w:bCs/>
          <w:sz w:val="28"/>
          <w:szCs w:val="28"/>
          <w:rtl/>
        </w:rPr>
        <w:t xml:space="preserve"> الصور </w:t>
      </w:r>
      <w:proofErr w:type="spellStart"/>
      <w:r w:rsidRPr="00BF04AB">
        <w:rPr>
          <w:rFonts w:ascii="Arial" w:eastAsia="Times New Roman" w:hAnsi="Arial" w:cs="Arial" w:hint="cs"/>
          <w:b/>
          <w:bCs/>
          <w:sz w:val="28"/>
          <w:szCs w:val="28"/>
          <w:rtl/>
        </w:rPr>
        <w:t>اوالوسائل</w:t>
      </w:r>
      <w:proofErr w:type="spellEnd"/>
      <w:r w:rsidRPr="00BF04AB">
        <w:rPr>
          <w:rFonts w:ascii="Arial" w:eastAsia="Times New Roman" w:hAnsi="Arial" w:cs="Arial" w:hint="cs"/>
          <w:b/>
          <w:bCs/>
          <w:sz w:val="28"/>
          <w:szCs w:val="28"/>
          <w:rtl/>
        </w:rPr>
        <w:t xml:space="preserve"> الاتية :- </w:t>
      </w:r>
    </w:p>
    <w:p w:rsidR="00BF04AB" w:rsidRPr="00BF04AB" w:rsidRDefault="00BF04AB" w:rsidP="00B419D5">
      <w:pPr>
        <w:numPr>
          <w:ilvl w:val="0"/>
          <w:numId w:val="7"/>
        </w:numPr>
        <w:tabs>
          <w:tab w:val="left" w:pos="2300"/>
        </w:tabs>
        <w:bidi/>
        <w:spacing w:after="0" w:line="240" w:lineRule="auto"/>
        <w:ind w:left="360"/>
        <w:contextualSpacing/>
        <w:jc w:val="both"/>
        <w:rPr>
          <w:rFonts w:ascii="Arial" w:eastAsia="Times New Roman" w:hAnsi="Arial" w:cs="Arial"/>
          <w:b/>
          <w:bCs/>
          <w:sz w:val="28"/>
          <w:szCs w:val="28"/>
        </w:rPr>
      </w:pPr>
      <w:r w:rsidRPr="00BF04AB">
        <w:rPr>
          <w:rFonts w:ascii="Arial" w:eastAsia="Times New Roman" w:hAnsi="Arial" w:cs="Arial" w:hint="cs"/>
          <w:b/>
          <w:bCs/>
          <w:sz w:val="28"/>
          <w:szCs w:val="28"/>
          <w:rtl/>
        </w:rPr>
        <w:t xml:space="preserve">حساب </w:t>
      </w:r>
      <w:proofErr w:type="spellStart"/>
      <w:r w:rsidRPr="00BF04AB">
        <w:rPr>
          <w:rFonts w:ascii="Arial" w:eastAsia="Times New Roman" w:hAnsi="Arial" w:cs="Arial" w:hint="cs"/>
          <w:b/>
          <w:bCs/>
          <w:sz w:val="28"/>
          <w:szCs w:val="28"/>
          <w:rtl/>
        </w:rPr>
        <w:t>المحافظه</w:t>
      </w:r>
      <w:proofErr w:type="spellEnd"/>
      <w:r w:rsidRPr="00BF04AB">
        <w:rPr>
          <w:rFonts w:ascii="Arial" w:eastAsia="Times New Roman" w:hAnsi="Arial" w:cs="Arial" w:hint="cs"/>
          <w:b/>
          <w:bCs/>
          <w:sz w:val="28"/>
          <w:szCs w:val="28"/>
          <w:rtl/>
        </w:rPr>
        <w:t xml:space="preserve"> بالبنك الاهلي </w:t>
      </w:r>
      <w:r w:rsidRPr="00BF04AB">
        <w:rPr>
          <w:rFonts w:ascii="Arial" w:eastAsia="Times New Roman" w:hAnsi="Arial" w:cs="Arial"/>
          <w:b/>
          <w:bCs/>
          <w:sz w:val="28"/>
          <w:szCs w:val="28"/>
          <w:rtl/>
        </w:rPr>
        <w:t>–</w:t>
      </w:r>
      <w:r w:rsidRPr="00BF04AB">
        <w:rPr>
          <w:rFonts w:ascii="Arial" w:eastAsia="Times New Roman" w:hAnsi="Arial" w:cs="Arial" w:hint="cs"/>
          <w:b/>
          <w:bCs/>
          <w:sz w:val="28"/>
          <w:szCs w:val="28"/>
          <w:rtl/>
        </w:rPr>
        <w:t xml:space="preserve"> كود مؤسسي (203001</w:t>
      </w:r>
      <w:r w:rsidR="00134A3A">
        <w:rPr>
          <w:rFonts w:ascii="Arial" w:eastAsia="Times New Roman" w:hAnsi="Arial" w:cs="Arial" w:hint="cs"/>
          <w:b/>
          <w:bCs/>
          <w:sz w:val="28"/>
          <w:szCs w:val="28"/>
          <w:rtl/>
        </w:rPr>
        <w:t>01</w:t>
      </w:r>
      <w:r w:rsidRPr="00BF04AB">
        <w:rPr>
          <w:rFonts w:ascii="Arial" w:eastAsia="Times New Roman" w:hAnsi="Arial" w:cs="Arial" w:hint="cs"/>
          <w:b/>
          <w:bCs/>
          <w:sz w:val="28"/>
          <w:szCs w:val="28"/>
          <w:rtl/>
        </w:rPr>
        <w:t xml:space="preserve">) </w:t>
      </w:r>
    </w:p>
    <w:p w:rsidR="00BF04AB" w:rsidRPr="00BF04AB" w:rsidRDefault="00BF04AB" w:rsidP="00B419D5">
      <w:pPr>
        <w:numPr>
          <w:ilvl w:val="0"/>
          <w:numId w:val="7"/>
        </w:numPr>
        <w:tabs>
          <w:tab w:val="left" w:pos="2300"/>
        </w:tabs>
        <w:bidi/>
        <w:spacing w:after="0" w:line="240" w:lineRule="auto"/>
        <w:ind w:left="360"/>
        <w:contextualSpacing/>
        <w:jc w:val="both"/>
        <w:rPr>
          <w:rFonts w:ascii="Arial" w:eastAsia="Times New Roman" w:hAnsi="Arial" w:cs="Arial"/>
          <w:b/>
          <w:bCs/>
          <w:sz w:val="28"/>
          <w:szCs w:val="28"/>
        </w:rPr>
      </w:pPr>
      <w:r w:rsidRPr="00BF04AB">
        <w:rPr>
          <w:rFonts w:ascii="Arial" w:eastAsia="Times New Roman" w:hAnsi="Arial" w:cs="Arial" w:hint="cs"/>
          <w:b/>
          <w:bCs/>
          <w:sz w:val="28"/>
          <w:szCs w:val="28"/>
          <w:rtl/>
        </w:rPr>
        <w:t xml:space="preserve">احد وسائل الدفع </w:t>
      </w:r>
      <w:proofErr w:type="spellStart"/>
      <w:r w:rsidRPr="00BF04AB">
        <w:rPr>
          <w:rFonts w:ascii="Arial" w:eastAsia="Times New Roman" w:hAnsi="Arial" w:cs="Arial" w:hint="cs"/>
          <w:b/>
          <w:bCs/>
          <w:sz w:val="28"/>
          <w:szCs w:val="28"/>
          <w:rtl/>
        </w:rPr>
        <w:t>الالكترني</w:t>
      </w:r>
      <w:proofErr w:type="spellEnd"/>
      <w:r w:rsidRPr="00BF04AB">
        <w:rPr>
          <w:rFonts w:ascii="Arial" w:eastAsia="Times New Roman" w:hAnsi="Arial" w:cs="Arial" w:hint="cs"/>
          <w:b/>
          <w:bCs/>
          <w:sz w:val="28"/>
          <w:szCs w:val="28"/>
          <w:rtl/>
        </w:rPr>
        <w:t xml:space="preserve"> من خلال منظومة الدفع والتحصيل الالكتروني </w:t>
      </w:r>
    </w:p>
    <w:p w:rsidR="00BF04AB" w:rsidRPr="00BF04AB" w:rsidRDefault="00BF04AB" w:rsidP="00B419D5">
      <w:pPr>
        <w:numPr>
          <w:ilvl w:val="0"/>
          <w:numId w:val="7"/>
        </w:numPr>
        <w:tabs>
          <w:tab w:val="left" w:pos="2300"/>
        </w:tabs>
        <w:bidi/>
        <w:spacing w:after="0" w:line="240" w:lineRule="auto"/>
        <w:ind w:left="360"/>
        <w:contextualSpacing/>
        <w:jc w:val="both"/>
        <w:rPr>
          <w:rFonts w:ascii="Arial" w:eastAsia="Times New Roman" w:hAnsi="Arial" w:cs="Arial"/>
          <w:b/>
          <w:bCs/>
          <w:sz w:val="28"/>
          <w:szCs w:val="28"/>
        </w:rPr>
      </w:pPr>
      <w:r w:rsidRPr="00BF04AB">
        <w:rPr>
          <w:rFonts w:ascii="Arial" w:eastAsia="Times New Roman" w:hAnsi="Arial" w:cs="Arial" w:hint="cs"/>
          <w:b/>
          <w:bCs/>
          <w:sz w:val="28"/>
          <w:szCs w:val="28"/>
          <w:rtl/>
        </w:rPr>
        <w:t>بموجب خطاب ضمان بنكي لصالح المحافظة وباسم العملية علي ان يكون :ـ</w:t>
      </w:r>
    </w:p>
    <w:p w:rsidR="00BF04AB" w:rsidRPr="00BF04AB" w:rsidRDefault="00BF04AB" w:rsidP="00B419D5">
      <w:pPr>
        <w:numPr>
          <w:ilvl w:val="0"/>
          <w:numId w:val="6"/>
        </w:numPr>
        <w:tabs>
          <w:tab w:val="left" w:pos="2300"/>
        </w:tabs>
        <w:bidi/>
        <w:spacing w:after="0" w:line="240" w:lineRule="auto"/>
        <w:contextualSpacing/>
        <w:jc w:val="both"/>
        <w:rPr>
          <w:rFonts w:ascii="Arial" w:eastAsia="Times New Roman" w:hAnsi="Arial" w:cs="Arial"/>
          <w:b/>
          <w:bCs/>
          <w:sz w:val="28"/>
          <w:szCs w:val="28"/>
        </w:rPr>
      </w:pPr>
      <w:r w:rsidRPr="00BF04AB">
        <w:rPr>
          <w:rFonts w:ascii="Arial" w:eastAsia="Times New Roman" w:hAnsi="Arial" w:cs="Arial" w:hint="cs"/>
          <w:b/>
          <w:bCs/>
          <w:sz w:val="28"/>
          <w:szCs w:val="28"/>
          <w:rtl/>
        </w:rPr>
        <w:t xml:space="preserve">مصدرا من احد المصارف المحلية المعتمدة </w:t>
      </w:r>
    </w:p>
    <w:p w:rsidR="00BF04AB" w:rsidRPr="00BF04AB" w:rsidRDefault="00BF04AB" w:rsidP="00B419D5">
      <w:pPr>
        <w:numPr>
          <w:ilvl w:val="0"/>
          <w:numId w:val="6"/>
        </w:numPr>
        <w:tabs>
          <w:tab w:val="left" w:pos="2300"/>
        </w:tabs>
        <w:bidi/>
        <w:spacing w:after="0" w:line="240" w:lineRule="auto"/>
        <w:contextualSpacing/>
        <w:jc w:val="both"/>
        <w:rPr>
          <w:rFonts w:ascii="Arial" w:eastAsia="Times New Roman" w:hAnsi="Arial" w:cs="Arial"/>
          <w:b/>
          <w:bCs/>
          <w:sz w:val="28"/>
          <w:szCs w:val="28"/>
        </w:rPr>
      </w:pPr>
      <w:r w:rsidRPr="00BF04AB">
        <w:rPr>
          <w:rFonts w:ascii="Arial" w:eastAsia="Times New Roman" w:hAnsi="Arial" w:cs="Arial" w:hint="cs"/>
          <w:b/>
          <w:bCs/>
          <w:sz w:val="28"/>
          <w:szCs w:val="28"/>
          <w:rtl/>
        </w:rPr>
        <w:t xml:space="preserve"> </w:t>
      </w:r>
      <w:proofErr w:type="spellStart"/>
      <w:r w:rsidRPr="00BF04AB">
        <w:rPr>
          <w:rFonts w:ascii="Arial" w:eastAsia="Times New Roman" w:hAnsi="Arial" w:cs="Arial" w:hint="cs"/>
          <w:b/>
          <w:bCs/>
          <w:sz w:val="28"/>
          <w:szCs w:val="28"/>
          <w:rtl/>
        </w:rPr>
        <w:t>الايقترن</w:t>
      </w:r>
      <w:proofErr w:type="spellEnd"/>
      <w:r w:rsidRPr="00BF04AB">
        <w:rPr>
          <w:rFonts w:ascii="Arial" w:eastAsia="Times New Roman" w:hAnsi="Arial" w:cs="Arial" w:hint="cs"/>
          <w:b/>
          <w:bCs/>
          <w:sz w:val="28"/>
          <w:szCs w:val="28"/>
          <w:rtl/>
        </w:rPr>
        <w:t xml:space="preserve"> باي قيد </w:t>
      </w:r>
      <w:proofErr w:type="spellStart"/>
      <w:r w:rsidRPr="00BF04AB">
        <w:rPr>
          <w:rFonts w:ascii="Arial" w:eastAsia="Times New Roman" w:hAnsi="Arial" w:cs="Arial" w:hint="cs"/>
          <w:b/>
          <w:bCs/>
          <w:sz w:val="28"/>
          <w:szCs w:val="28"/>
          <w:rtl/>
        </w:rPr>
        <w:t>اوشرط</w:t>
      </w:r>
      <w:proofErr w:type="spellEnd"/>
      <w:r w:rsidRPr="00BF04AB">
        <w:rPr>
          <w:rFonts w:ascii="Arial" w:eastAsia="Times New Roman" w:hAnsi="Arial" w:cs="Arial" w:hint="cs"/>
          <w:b/>
          <w:bCs/>
          <w:sz w:val="28"/>
          <w:szCs w:val="28"/>
          <w:rtl/>
        </w:rPr>
        <w:t xml:space="preserve"> وغير قابل </w:t>
      </w:r>
      <w:proofErr w:type="spellStart"/>
      <w:r w:rsidRPr="00BF04AB">
        <w:rPr>
          <w:rFonts w:ascii="Arial" w:eastAsia="Times New Roman" w:hAnsi="Arial" w:cs="Arial" w:hint="cs"/>
          <w:b/>
          <w:bCs/>
          <w:sz w:val="28"/>
          <w:szCs w:val="28"/>
          <w:rtl/>
        </w:rPr>
        <w:t>للالغاء</w:t>
      </w:r>
      <w:proofErr w:type="spellEnd"/>
      <w:r w:rsidRPr="00BF04AB">
        <w:rPr>
          <w:rFonts w:ascii="Arial" w:eastAsia="Times New Roman" w:hAnsi="Arial" w:cs="Arial" w:hint="cs"/>
          <w:b/>
          <w:bCs/>
          <w:sz w:val="28"/>
          <w:szCs w:val="28"/>
          <w:rtl/>
        </w:rPr>
        <w:t xml:space="preserve"> وان يقر </w:t>
      </w:r>
      <w:proofErr w:type="spellStart"/>
      <w:r w:rsidRPr="00BF04AB">
        <w:rPr>
          <w:rFonts w:ascii="Arial" w:eastAsia="Times New Roman" w:hAnsi="Arial" w:cs="Arial" w:hint="cs"/>
          <w:b/>
          <w:bCs/>
          <w:sz w:val="28"/>
          <w:szCs w:val="28"/>
          <w:rtl/>
        </w:rPr>
        <w:t>فية</w:t>
      </w:r>
      <w:proofErr w:type="spellEnd"/>
      <w:r w:rsidRPr="00BF04AB">
        <w:rPr>
          <w:rFonts w:ascii="Arial" w:eastAsia="Times New Roman" w:hAnsi="Arial" w:cs="Arial" w:hint="cs"/>
          <w:b/>
          <w:bCs/>
          <w:sz w:val="28"/>
          <w:szCs w:val="28"/>
          <w:rtl/>
        </w:rPr>
        <w:t xml:space="preserve"> المصرف بان يدفع تحت أمر </w:t>
      </w:r>
      <w:proofErr w:type="spellStart"/>
      <w:r w:rsidRPr="00BF04AB">
        <w:rPr>
          <w:rFonts w:ascii="Arial" w:eastAsia="Times New Roman" w:hAnsi="Arial" w:cs="Arial" w:hint="cs"/>
          <w:b/>
          <w:bCs/>
          <w:sz w:val="28"/>
          <w:szCs w:val="28"/>
          <w:rtl/>
        </w:rPr>
        <w:t>المحافظه</w:t>
      </w:r>
      <w:proofErr w:type="spellEnd"/>
      <w:r w:rsidRPr="00BF04AB">
        <w:rPr>
          <w:rFonts w:ascii="Arial" w:eastAsia="Times New Roman" w:hAnsi="Arial" w:cs="Arial" w:hint="cs"/>
          <w:b/>
          <w:bCs/>
          <w:sz w:val="28"/>
          <w:szCs w:val="28"/>
          <w:rtl/>
        </w:rPr>
        <w:t xml:space="preserve"> مبلغا يوازي التامين المطلوب </w:t>
      </w:r>
    </w:p>
    <w:p w:rsidR="00BF04AB" w:rsidRPr="00BF04AB" w:rsidRDefault="00BF04AB" w:rsidP="00B419D5">
      <w:pPr>
        <w:numPr>
          <w:ilvl w:val="0"/>
          <w:numId w:val="6"/>
        </w:numPr>
        <w:tabs>
          <w:tab w:val="left" w:pos="2300"/>
        </w:tabs>
        <w:bidi/>
        <w:spacing w:after="0" w:line="240" w:lineRule="auto"/>
        <w:contextualSpacing/>
        <w:jc w:val="both"/>
        <w:rPr>
          <w:rFonts w:ascii="Arial" w:eastAsia="Times New Roman" w:hAnsi="Arial" w:cs="Arial"/>
          <w:b/>
          <w:bCs/>
          <w:sz w:val="28"/>
          <w:szCs w:val="28"/>
        </w:rPr>
      </w:pPr>
      <w:r w:rsidRPr="00BF04AB">
        <w:rPr>
          <w:rFonts w:ascii="Arial" w:eastAsia="Times New Roman" w:hAnsi="Arial" w:cs="Arial" w:hint="cs"/>
          <w:b/>
          <w:bCs/>
          <w:sz w:val="28"/>
          <w:szCs w:val="28"/>
          <w:rtl/>
        </w:rPr>
        <w:t xml:space="preserve">ان يقر </w:t>
      </w:r>
      <w:proofErr w:type="spellStart"/>
      <w:r w:rsidRPr="00BF04AB">
        <w:rPr>
          <w:rFonts w:ascii="Arial" w:eastAsia="Times New Roman" w:hAnsi="Arial" w:cs="Arial" w:hint="cs"/>
          <w:b/>
          <w:bCs/>
          <w:sz w:val="28"/>
          <w:szCs w:val="28"/>
          <w:rtl/>
        </w:rPr>
        <w:t>فية</w:t>
      </w:r>
      <w:proofErr w:type="spellEnd"/>
      <w:r w:rsidRPr="00BF04AB">
        <w:rPr>
          <w:rFonts w:ascii="Arial" w:eastAsia="Times New Roman" w:hAnsi="Arial" w:cs="Arial" w:hint="cs"/>
          <w:b/>
          <w:bCs/>
          <w:sz w:val="28"/>
          <w:szCs w:val="28"/>
          <w:rtl/>
        </w:rPr>
        <w:t xml:space="preserve"> المصرف بانة لم يتجاوز الحد </w:t>
      </w:r>
      <w:proofErr w:type="spellStart"/>
      <w:r w:rsidRPr="00BF04AB">
        <w:rPr>
          <w:rFonts w:ascii="Arial" w:eastAsia="Times New Roman" w:hAnsi="Arial" w:cs="Arial" w:hint="cs"/>
          <w:b/>
          <w:bCs/>
          <w:sz w:val="28"/>
          <w:szCs w:val="28"/>
          <w:rtl/>
        </w:rPr>
        <w:t>الاقصي</w:t>
      </w:r>
      <w:proofErr w:type="spellEnd"/>
      <w:r w:rsidRPr="00BF04AB">
        <w:rPr>
          <w:rFonts w:ascii="Arial" w:eastAsia="Times New Roman" w:hAnsi="Arial" w:cs="Arial" w:hint="cs"/>
          <w:b/>
          <w:bCs/>
          <w:sz w:val="28"/>
          <w:szCs w:val="28"/>
          <w:rtl/>
        </w:rPr>
        <w:t xml:space="preserve"> المحدد لمجموع خطابات الضمان المرخص للمصرف في اصدارها </w:t>
      </w:r>
    </w:p>
    <w:p w:rsidR="00BF04AB" w:rsidRPr="00BF04AB" w:rsidRDefault="00BF04AB" w:rsidP="00B419D5">
      <w:pPr>
        <w:numPr>
          <w:ilvl w:val="0"/>
          <w:numId w:val="6"/>
        </w:numPr>
        <w:tabs>
          <w:tab w:val="left" w:pos="2300"/>
        </w:tabs>
        <w:bidi/>
        <w:spacing w:after="0" w:line="240" w:lineRule="auto"/>
        <w:contextualSpacing/>
        <w:jc w:val="both"/>
        <w:rPr>
          <w:rFonts w:ascii="Arial" w:eastAsia="Times New Roman" w:hAnsi="Arial" w:cs="Arial"/>
          <w:b/>
          <w:bCs/>
          <w:sz w:val="28"/>
          <w:szCs w:val="28"/>
        </w:rPr>
      </w:pPr>
      <w:r w:rsidRPr="00BF04AB">
        <w:rPr>
          <w:rFonts w:ascii="Arial" w:eastAsia="Times New Roman" w:hAnsi="Arial" w:cs="Arial" w:hint="cs"/>
          <w:b/>
          <w:bCs/>
          <w:sz w:val="28"/>
          <w:szCs w:val="28"/>
          <w:rtl/>
        </w:rPr>
        <w:t xml:space="preserve">تقبل خطابات الضمان من البنوك الخارجية بشرط </w:t>
      </w:r>
      <w:proofErr w:type="spellStart"/>
      <w:r w:rsidRPr="00BF04AB">
        <w:rPr>
          <w:rFonts w:ascii="Arial" w:eastAsia="Times New Roman" w:hAnsi="Arial" w:cs="Arial" w:hint="cs"/>
          <w:b/>
          <w:bCs/>
          <w:sz w:val="28"/>
          <w:szCs w:val="28"/>
          <w:rtl/>
        </w:rPr>
        <w:t>التاشير</w:t>
      </w:r>
      <w:proofErr w:type="spellEnd"/>
      <w:r w:rsidRPr="00BF04AB">
        <w:rPr>
          <w:rFonts w:ascii="Arial" w:eastAsia="Times New Roman" w:hAnsi="Arial" w:cs="Arial" w:hint="cs"/>
          <w:b/>
          <w:bCs/>
          <w:sz w:val="28"/>
          <w:szCs w:val="28"/>
          <w:rtl/>
        </w:rPr>
        <w:t xml:space="preserve"> عليها بالقبول من احدي المصارف المحلية المعتمدة علي ان يتعهد المصرف المحلي بان يدفع مبلغا يوازي التامين المطلوب </w:t>
      </w:r>
      <w:proofErr w:type="spellStart"/>
      <w:r w:rsidRPr="00BF04AB">
        <w:rPr>
          <w:rFonts w:ascii="Arial" w:eastAsia="Times New Roman" w:hAnsi="Arial" w:cs="Arial" w:hint="cs"/>
          <w:b/>
          <w:bCs/>
          <w:sz w:val="28"/>
          <w:szCs w:val="28"/>
          <w:rtl/>
        </w:rPr>
        <w:t>وانة</w:t>
      </w:r>
      <w:proofErr w:type="spellEnd"/>
      <w:r w:rsidRPr="00BF04AB">
        <w:rPr>
          <w:rFonts w:ascii="Arial" w:eastAsia="Times New Roman" w:hAnsi="Arial" w:cs="Arial" w:hint="cs"/>
          <w:b/>
          <w:bCs/>
          <w:sz w:val="28"/>
          <w:szCs w:val="28"/>
          <w:rtl/>
        </w:rPr>
        <w:t xml:space="preserve"> ملزم </w:t>
      </w:r>
      <w:proofErr w:type="spellStart"/>
      <w:r w:rsidRPr="00BF04AB">
        <w:rPr>
          <w:rFonts w:ascii="Arial" w:eastAsia="Times New Roman" w:hAnsi="Arial" w:cs="Arial" w:hint="cs"/>
          <w:b/>
          <w:bCs/>
          <w:sz w:val="28"/>
          <w:szCs w:val="28"/>
          <w:rtl/>
        </w:rPr>
        <w:t>بادائة</w:t>
      </w:r>
      <w:proofErr w:type="spellEnd"/>
      <w:r w:rsidRPr="00BF04AB">
        <w:rPr>
          <w:rFonts w:ascii="Arial" w:eastAsia="Times New Roman" w:hAnsi="Arial" w:cs="Arial" w:hint="cs"/>
          <w:b/>
          <w:bCs/>
          <w:sz w:val="28"/>
          <w:szCs w:val="28"/>
          <w:rtl/>
        </w:rPr>
        <w:t xml:space="preserve"> </w:t>
      </w:r>
    </w:p>
    <w:p w:rsidR="00BF04AB" w:rsidRPr="00BF04AB" w:rsidRDefault="00BF04AB" w:rsidP="00BF04AB">
      <w:pPr>
        <w:tabs>
          <w:tab w:val="left" w:pos="2300"/>
        </w:tabs>
        <w:bidi/>
        <w:spacing w:after="0" w:line="240" w:lineRule="auto"/>
        <w:ind w:left="360"/>
        <w:contextualSpacing/>
        <w:jc w:val="both"/>
        <w:rPr>
          <w:rFonts w:ascii="Arial" w:eastAsia="Times New Roman" w:hAnsi="Arial" w:cs="Arial"/>
          <w:b/>
          <w:bCs/>
          <w:sz w:val="28"/>
          <w:szCs w:val="28"/>
          <w:rtl/>
        </w:rPr>
      </w:pPr>
    </w:p>
    <w:p w:rsidR="00BF04AB" w:rsidRPr="00BF04AB" w:rsidRDefault="00BF04AB" w:rsidP="00BF04AB">
      <w:pPr>
        <w:tabs>
          <w:tab w:val="left" w:pos="2300"/>
        </w:tabs>
        <w:bidi/>
        <w:spacing w:after="0" w:line="240" w:lineRule="auto"/>
        <w:ind w:left="360"/>
        <w:contextualSpacing/>
        <w:jc w:val="both"/>
        <w:rPr>
          <w:rFonts w:ascii="Arial" w:eastAsia="Times New Roman" w:hAnsi="Arial" w:cs="Arial"/>
          <w:b/>
          <w:bCs/>
          <w:sz w:val="28"/>
          <w:szCs w:val="28"/>
        </w:rPr>
      </w:pPr>
    </w:p>
    <w:p w:rsidR="00BF04AB" w:rsidRDefault="00BF04AB" w:rsidP="00BF04AB">
      <w:pPr>
        <w:tabs>
          <w:tab w:val="left" w:pos="2300"/>
        </w:tabs>
        <w:bidi/>
        <w:spacing w:after="0" w:line="240" w:lineRule="auto"/>
        <w:ind w:left="360"/>
        <w:contextualSpacing/>
        <w:jc w:val="center"/>
        <w:rPr>
          <w:rFonts w:ascii="Arial" w:eastAsia="Times New Roman" w:hAnsi="Arial" w:cs="Arial" w:hint="cs"/>
          <w:b/>
          <w:bCs/>
          <w:sz w:val="28"/>
          <w:szCs w:val="28"/>
          <w:rtl/>
        </w:rPr>
      </w:pPr>
      <w:r w:rsidRPr="00BF04AB">
        <w:rPr>
          <w:rFonts w:ascii="Arial" w:eastAsia="Times New Roman" w:hAnsi="Arial" w:cs="Arial" w:hint="cs"/>
          <w:b/>
          <w:bCs/>
          <w:sz w:val="28"/>
          <w:szCs w:val="28"/>
          <w:rtl/>
        </w:rPr>
        <w:t>(6)</w:t>
      </w:r>
    </w:p>
    <w:p w:rsidR="006939A5" w:rsidRPr="00BF04AB" w:rsidRDefault="006939A5" w:rsidP="006939A5">
      <w:pPr>
        <w:tabs>
          <w:tab w:val="left" w:pos="2300"/>
        </w:tabs>
        <w:bidi/>
        <w:spacing w:after="0" w:line="240" w:lineRule="auto"/>
        <w:ind w:left="360"/>
        <w:contextualSpacing/>
        <w:jc w:val="center"/>
        <w:rPr>
          <w:rFonts w:ascii="Arial" w:eastAsia="Times New Roman" w:hAnsi="Arial" w:cs="Arial"/>
          <w:b/>
          <w:bCs/>
          <w:sz w:val="28"/>
          <w:szCs w:val="28"/>
        </w:rPr>
      </w:pPr>
    </w:p>
    <w:p w:rsidR="00BF04AB" w:rsidRPr="00BF04AB" w:rsidRDefault="00BF04AB" w:rsidP="00BF04AB">
      <w:pPr>
        <w:tabs>
          <w:tab w:val="left" w:pos="3611"/>
        </w:tabs>
        <w:bidi/>
        <w:spacing w:after="0" w:line="240" w:lineRule="auto"/>
        <w:rPr>
          <w:rFonts w:ascii="Arial" w:eastAsia="Times New Roman" w:hAnsi="Arial" w:cs="Arial"/>
          <w:b/>
          <w:bCs/>
          <w:sz w:val="28"/>
          <w:szCs w:val="28"/>
          <w:lang w:bidi="ar-EG"/>
        </w:rPr>
      </w:pPr>
    </w:p>
    <w:p w:rsidR="00BF04AB" w:rsidRPr="00BF04AB" w:rsidRDefault="00BF04AB" w:rsidP="00BF04AB">
      <w:pPr>
        <w:spacing w:after="0" w:line="240" w:lineRule="auto"/>
        <w:jc w:val="right"/>
        <w:rPr>
          <w:b/>
          <w:bCs/>
          <w:sz w:val="16"/>
          <w:szCs w:val="16"/>
          <w:rtl/>
          <w:lang w:bidi="ar-EG"/>
        </w:rPr>
      </w:pPr>
      <w:r w:rsidRPr="00BF04AB">
        <w:rPr>
          <w:rFonts w:hint="cs"/>
          <w:b/>
          <w:bCs/>
          <w:sz w:val="16"/>
          <w:szCs w:val="16"/>
          <w:rtl/>
          <w:lang w:bidi="ar-EG"/>
        </w:rPr>
        <w:t xml:space="preserve">محافظه </w:t>
      </w:r>
      <w:proofErr w:type="spellStart"/>
      <w:r w:rsidRPr="00BF04AB">
        <w:rPr>
          <w:rFonts w:hint="cs"/>
          <w:b/>
          <w:bCs/>
          <w:sz w:val="16"/>
          <w:szCs w:val="16"/>
          <w:rtl/>
          <w:lang w:bidi="ar-EG"/>
        </w:rPr>
        <w:t>القليوبيه</w:t>
      </w:r>
      <w:proofErr w:type="spellEnd"/>
    </w:p>
    <w:p w:rsidR="00BF04AB" w:rsidRPr="00BF04AB" w:rsidRDefault="00BF04AB" w:rsidP="00BF04AB">
      <w:pPr>
        <w:spacing w:after="0" w:line="240" w:lineRule="auto"/>
        <w:jc w:val="right"/>
        <w:rPr>
          <w:b/>
          <w:bCs/>
          <w:sz w:val="16"/>
          <w:szCs w:val="16"/>
          <w:rtl/>
          <w:lang w:bidi="ar-EG"/>
        </w:rPr>
      </w:pPr>
      <w:r w:rsidRPr="00BF04AB">
        <w:rPr>
          <w:rFonts w:hint="cs"/>
          <w:b/>
          <w:bCs/>
          <w:sz w:val="16"/>
          <w:szCs w:val="16"/>
          <w:rtl/>
          <w:lang w:bidi="ar-EG"/>
        </w:rPr>
        <w:t xml:space="preserve">الادارة </w:t>
      </w:r>
      <w:proofErr w:type="spellStart"/>
      <w:r w:rsidRPr="00BF04AB">
        <w:rPr>
          <w:rFonts w:hint="cs"/>
          <w:b/>
          <w:bCs/>
          <w:sz w:val="16"/>
          <w:szCs w:val="16"/>
          <w:rtl/>
          <w:lang w:bidi="ar-EG"/>
        </w:rPr>
        <w:t>العامه</w:t>
      </w:r>
      <w:proofErr w:type="spellEnd"/>
      <w:r w:rsidRPr="00BF04AB">
        <w:rPr>
          <w:rFonts w:hint="cs"/>
          <w:b/>
          <w:bCs/>
          <w:sz w:val="16"/>
          <w:szCs w:val="16"/>
          <w:rtl/>
          <w:lang w:bidi="ar-EG"/>
        </w:rPr>
        <w:t xml:space="preserve"> للشئون </w:t>
      </w:r>
      <w:proofErr w:type="spellStart"/>
      <w:r w:rsidRPr="00BF04AB">
        <w:rPr>
          <w:rFonts w:hint="cs"/>
          <w:b/>
          <w:bCs/>
          <w:sz w:val="16"/>
          <w:szCs w:val="16"/>
          <w:rtl/>
          <w:lang w:bidi="ar-EG"/>
        </w:rPr>
        <w:t>الماليه</w:t>
      </w:r>
      <w:proofErr w:type="spellEnd"/>
      <w:r w:rsidRPr="00BF04AB">
        <w:rPr>
          <w:rFonts w:hint="cs"/>
          <w:b/>
          <w:bCs/>
          <w:sz w:val="16"/>
          <w:szCs w:val="16"/>
          <w:rtl/>
          <w:lang w:bidi="ar-EG"/>
        </w:rPr>
        <w:t xml:space="preserve"> </w:t>
      </w:r>
      <w:proofErr w:type="spellStart"/>
      <w:r w:rsidRPr="00BF04AB">
        <w:rPr>
          <w:rFonts w:hint="cs"/>
          <w:b/>
          <w:bCs/>
          <w:sz w:val="16"/>
          <w:szCs w:val="16"/>
          <w:rtl/>
          <w:lang w:bidi="ar-EG"/>
        </w:rPr>
        <w:t>والاداريه</w:t>
      </w:r>
      <w:proofErr w:type="spellEnd"/>
    </w:p>
    <w:p w:rsidR="00BF04AB" w:rsidRPr="00BF04AB" w:rsidRDefault="00BF04AB" w:rsidP="00BF04AB">
      <w:pPr>
        <w:tabs>
          <w:tab w:val="left" w:pos="2300"/>
        </w:tabs>
        <w:bidi/>
        <w:spacing w:after="0" w:line="240" w:lineRule="auto"/>
        <w:ind w:left="360"/>
        <w:contextualSpacing/>
        <w:jc w:val="both"/>
        <w:rPr>
          <w:rFonts w:ascii="Arial" w:eastAsia="Times New Roman" w:hAnsi="Arial" w:cs="Arial"/>
          <w:b/>
          <w:bCs/>
          <w:sz w:val="28"/>
          <w:szCs w:val="28"/>
        </w:rPr>
      </w:pPr>
      <w:r w:rsidRPr="00BF04AB">
        <w:rPr>
          <w:rFonts w:hint="cs"/>
          <w:b/>
          <w:bCs/>
          <w:sz w:val="16"/>
          <w:szCs w:val="16"/>
          <w:rtl/>
          <w:lang w:bidi="ar-EG"/>
        </w:rPr>
        <w:t>ادارة التعاقدات</w:t>
      </w:r>
    </w:p>
    <w:p w:rsidR="00BF04AB" w:rsidRPr="00BF04AB" w:rsidRDefault="00BF04AB" w:rsidP="00B419D5">
      <w:pPr>
        <w:numPr>
          <w:ilvl w:val="0"/>
          <w:numId w:val="6"/>
        </w:numPr>
        <w:tabs>
          <w:tab w:val="left" w:pos="2300"/>
        </w:tabs>
        <w:bidi/>
        <w:spacing w:after="0" w:line="240" w:lineRule="auto"/>
        <w:contextualSpacing/>
        <w:jc w:val="both"/>
        <w:rPr>
          <w:rFonts w:ascii="Arial" w:eastAsia="Times New Roman" w:hAnsi="Arial" w:cs="Arial"/>
          <w:b/>
          <w:bCs/>
          <w:sz w:val="28"/>
          <w:szCs w:val="28"/>
        </w:rPr>
      </w:pPr>
      <w:proofErr w:type="spellStart"/>
      <w:r w:rsidRPr="00BF04AB">
        <w:rPr>
          <w:rFonts w:ascii="Arial" w:eastAsia="Times New Roman" w:hAnsi="Arial" w:cs="Arial" w:hint="cs"/>
          <w:b/>
          <w:bCs/>
          <w:sz w:val="28"/>
          <w:szCs w:val="28"/>
          <w:rtl/>
        </w:rPr>
        <w:t>باكملة</w:t>
      </w:r>
      <w:proofErr w:type="spellEnd"/>
      <w:r w:rsidRPr="00BF04AB">
        <w:rPr>
          <w:rFonts w:ascii="Arial" w:eastAsia="Times New Roman" w:hAnsi="Arial" w:cs="Arial" w:hint="cs"/>
          <w:b/>
          <w:bCs/>
          <w:sz w:val="28"/>
          <w:szCs w:val="28"/>
          <w:rtl/>
        </w:rPr>
        <w:t xml:space="preserve"> عند اول طلب منها دون الالتفات الي أي معارضة من صاحب العطاء0</w:t>
      </w:r>
    </w:p>
    <w:p w:rsidR="00BF04AB" w:rsidRPr="00BF04AB" w:rsidRDefault="00BF04AB" w:rsidP="00B419D5">
      <w:pPr>
        <w:numPr>
          <w:ilvl w:val="0"/>
          <w:numId w:val="6"/>
        </w:numPr>
        <w:tabs>
          <w:tab w:val="left" w:pos="2300"/>
        </w:tabs>
        <w:bidi/>
        <w:spacing w:after="0" w:line="240" w:lineRule="auto"/>
        <w:contextualSpacing/>
        <w:jc w:val="both"/>
        <w:rPr>
          <w:rFonts w:ascii="Arial" w:eastAsia="Times New Roman" w:hAnsi="Arial" w:cs="Arial"/>
          <w:b/>
          <w:bCs/>
          <w:sz w:val="28"/>
          <w:szCs w:val="28"/>
        </w:rPr>
      </w:pPr>
      <w:proofErr w:type="spellStart"/>
      <w:r w:rsidRPr="00BF04AB">
        <w:rPr>
          <w:rFonts w:ascii="Arial" w:eastAsia="Times New Roman" w:hAnsi="Arial" w:cs="Arial" w:hint="cs"/>
          <w:b/>
          <w:bCs/>
          <w:sz w:val="28"/>
          <w:szCs w:val="28"/>
          <w:rtl/>
        </w:rPr>
        <w:t>الاتقل</w:t>
      </w:r>
      <w:proofErr w:type="spellEnd"/>
      <w:r w:rsidRPr="00BF04AB">
        <w:rPr>
          <w:rFonts w:ascii="Arial" w:eastAsia="Times New Roman" w:hAnsi="Arial" w:cs="Arial" w:hint="cs"/>
          <w:b/>
          <w:bCs/>
          <w:sz w:val="28"/>
          <w:szCs w:val="28"/>
          <w:rtl/>
        </w:rPr>
        <w:t xml:space="preserve"> مدة سريان خطاب الضمان عن ثلاثون يوما علي الاقل بعد تاريخ انتهاء مد صلاحية سريان العطاء او تاريخ انتهاء مدة مد صلاحية</w:t>
      </w:r>
      <w:r w:rsidRPr="00BF04AB">
        <w:rPr>
          <w:rFonts w:ascii="Times New Roman" w:eastAsia="Times New Roman" w:hAnsi="Times New Roman" w:cs="Times New Roman" w:hint="cs"/>
          <w:b/>
          <w:bCs/>
          <w:sz w:val="28"/>
          <w:szCs w:val="28"/>
          <w:rtl/>
        </w:rPr>
        <w:t xml:space="preserve">                                             </w:t>
      </w:r>
    </w:p>
    <w:p w:rsidR="00BF04AB" w:rsidRPr="00BF04AB" w:rsidRDefault="00BF04AB" w:rsidP="00B419D5">
      <w:pPr>
        <w:numPr>
          <w:ilvl w:val="0"/>
          <w:numId w:val="6"/>
        </w:numPr>
        <w:tabs>
          <w:tab w:val="left" w:pos="2300"/>
        </w:tabs>
        <w:bidi/>
        <w:spacing w:after="0" w:line="240" w:lineRule="auto"/>
        <w:contextualSpacing/>
        <w:jc w:val="both"/>
        <w:rPr>
          <w:rFonts w:ascii="Arial" w:eastAsia="Times New Roman" w:hAnsi="Arial" w:cs="Arial"/>
          <w:b/>
          <w:bCs/>
          <w:sz w:val="28"/>
          <w:szCs w:val="28"/>
          <w:rtl/>
        </w:rPr>
      </w:pPr>
      <w:proofErr w:type="spellStart"/>
      <w:r w:rsidRPr="00BF04AB">
        <w:rPr>
          <w:rFonts w:ascii="Arial" w:eastAsia="Times New Roman" w:hAnsi="Arial" w:cs="Arial" w:hint="cs"/>
          <w:b/>
          <w:bCs/>
          <w:sz w:val="28"/>
          <w:szCs w:val="28"/>
          <w:rtl/>
        </w:rPr>
        <w:t>يجوزلصاحب</w:t>
      </w:r>
      <w:proofErr w:type="spellEnd"/>
      <w:r w:rsidRPr="00BF04AB">
        <w:rPr>
          <w:rFonts w:ascii="Arial" w:eastAsia="Times New Roman" w:hAnsi="Arial" w:cs="Arial" w:hint="cs"/>
          <w:b/>
          <w:bCs/>
          <w:sz w:val="28"/>
          <w:szCs w:val="28"/>
          <w:rtl/>
        </w:rPr>
        <w:t xml:space="preserve"> العطاء طلب سداد التامين المؤقت </w:t>
      </w:r>
      <w:proofErr w:type="spellStart"/>
      <w:r w:rsidRPr="00BF04AB">
        <w:rPr>
          <w:rFonts w:ascii="Arial" w:eastAsia="Times New Roman" w:hAnsi="Arial" w:cs="Arial" w:hint="cs"/>
          <w:b/>
          <w:bCs/>
          <w:sz w:val="28"/>
          <w:szCs w:val="28"/>
          <w:rtl/>
        </w:rPr>
        <w:t>اوجزء</w:t>
      </w:r>
      <w:proofErr w:type="spellEnd"/>
      <w:r w:rsidRPr="00BF04AB">
        <w:rPr>
          <w:rFonts w:ascii="Arial" w:eastAsia="Times New Roman" w:hAnsi="Arial" w:cs="Arial" w:hint="cs"/>
          <w:b/>
          <w:bCs/>
          <w:sz w:val="28"/>
          <w:szCs w:val="28"/>
          <w:rtl/>
        </w:rPr>
        <w:t xml:space="preserve"> منة خصما من </w:t>
      </w:r>
      <w:proofErr w:type="spellStart"/>
      <w:r w:rsidRPr="00BF04AB">
        <w:rPr>
          <w:rFonts w:ascii="Arial" w:eastAsia="Times New Roman" w:hAnsi="Arial" w:cs="Arial" w:hint="cs"/>
          <w:b/>
          <w:bCs/>
          <w:sz w:val="28"/>
          <w:szCs w:val="28"/>
          <w:rtl/>
        </w:rPr>
        <w:t>مستحقاتةعن</w:t>
      </w:r>
      <w:proofErr w:type="spellEnd"/>
      <w:r w:rsidRPr="00BF04AB">
        <w:rPr>
          <w:rFonts w:ascii="Arial" w:eastAsia="Times New Roman" w:hAnsi="Arial" w:cs="Arial" w:hint="cs"/>
          <w:b/>
          <w:bCs/>
          <w:sz w:val="28"/>
          <w:szCs w:val="28"/>
          <w:rtl/>
        </w:rPr>
        <w:t xml:space="preserve"> عمليات اخري في </w:t>
      </w:r>
      <w:proofErr w:type="spellStart"/>
      <w:r w:rsidRPr="00BF04AB">
        <w:rPr>
          <w:rFonts w:ascii="Arial" w:eastAsia="Times New Roman" w:hAnsi="Arial" w:cs="Arial" w:hint="cs"/>
          <w:b/>
          <w:bCs/>
          <w:sz w:val="28"/>
          <w:szCs w:val="28"/>
          <w:rtl/>
        </w:rPr>
        <w:t>المحافظه</w:t>
      </w:r>
      <w:proofErr w:type="spellEnd"/>
      <w:r w:rsidRPr="00BF04AB">
        <w:rPr>
          <w:rFonts w:ascii="Arial" w:eastAsia="Times New Roman" w:hAnsi="Arial" w:cs="Arial" w:hint="cs"/>
          <w:b/>
          <w:bCs/>
          <w:sz w:val="28"/>
          <w:szCs w:val="28"/>
          <w:rtl/>
        </w:rPr>
        <w:t xml:space="preserve"> ذاتها </w:t>
      </w:r>
      <w:proofErr w:type="spellStart"/>
      <w:r w:rsidRPr="00BF04AB">
        <w:rPr>
          <w:rFonts w:ascii="Arial" w:eastAsia="Times New Roman" w:hAnsi="Arial" w:cs="Arial" w:hint="cs"/>
          <w:b/>
          <w:bCs/>
          <w:sz w:val="28"/>
          <w:szCs w:val="28"/>
          <w:rtl/>
        </w:rPr>
        <w:t>اوغيرها</w:t>
      </w:r>
      <w:proofErr w:type="spellEnd"/>
      <w:r w:rsidRPr="00BF04AB">
        <w:rPr>
          <w:rFonts w:ascii="Arial" w:eastAsia="Times New Roman" w:hAnsi="Arial" w:cs="Arial" w:hint="cs"/>
          <w:b/>
          <w:bCs/>
          <w:sz w:val="28"/>
          <w:szCs w:val="28"/>
          <w:rtl/>
        </w:rPr>
        <w:t xml:space="preserve"> من الجهات الادارية التي تسري عليها احكام القانون متى كانت صالحه </w:t>
      </w:r>
    </w:p>
    <w:p w:rsidR="00BF04AB" w:rsidRPr="00BF04AB" w:rsidRDefault="00BF04AB" w:rsidP="00B419D5">
      <w:pPr>
        <w:numPr>
          <w:ilvl w:val="0"/>
          <w:numId w:val="6"/>
        </w:numPr>
        <w:tabs>
          <w:tab w:val="left" w:pos="2300"/>
        </w:tabs>
        <w:bidi/>
        <w:spacing w:after="0" w:line="240" w:lineRule="auto"/>
        <w:contextualSpacing/>
        <w:jc w:val="both"/>
        <w:rPr>
          <w:rFonts w:ascii="Arial" w:eastAsia="Times New Roman" w:hAnsi="Arial" w:cs="Arial"/>
          <w:b/>
          <w:bCs/>
          <w:sz w:val="28"/>
          <w:szCs w:val="28"/>
          <w:rtl/>
        </w:rPr>
      </w:pPr>
      <w:r w:rsidRPr="00BF04AB">
        <w:rPr>
          <w:rFonts w:ascii="Arial" w:eastAsia="Times New Roman" w:hAnsi="Arial" w:cs="Arial" w:hint="cs"/>
          <w:b/>
          <w:bCs/>
          <w:sz w:val="28"/>
          <w:szCs w:val="28"/>
          <w:rtl/>
        </w:rPr>
        <w:t xml:space="preserve">للصرف في تاريخ جلسه فتح المظاريف </w:t>
      </w:r>
      <w:proofErr w:type="spellStart"/>
      <w:r w:rsidRPr="00BF04AB">
        <w:rPr>
          <w:rFonts w:ascii="Arial" w:eastAsia="Times New Roman" w:hAnsi="Arial" w:cs="Arial" w:hint="cs"/>
          <w:b/>
          <w:bCs/>
          <w:sz w:val="28"/>
          <w:szCs w:val="28"/>
          <w:rtl/>
        </w:rPr>
        <w:t>الفنيه</w:t>
      </w:r>
      <w:proofErr w:type="spellEnd"/>
      <w:r w:rsidRPr="00BF04AB">
        <w:rPr>
          <w:rFonts w:ascii="Arial" w:eastAsia="Times New Roman" w:hAnsi="Arial" w:cs="Arial" w:hint="cs"/>
          <w:b/>
          <w:bCs/>
          <w:sz w:val="28"/>
          <w:szCs w:val="28"/>
          <w:rtl/>
        </w:rPr>
        <w:t xml:space="preserve"> على ان يرفق صاحب العطاء بالطلب مستندا معتمد ا ومختوما من الادارة المختصة بالجهة الادارية المستحق لديها مبالغ له يكون موجها للجهة الادارية المقدم اليها العطاء وبخصوص عملية بذاتها يتضمن قبول تلك الجهة خصم مبلغ التامين المؤقت </w:t>
      </w:r>
      <w:proofErr w:type="spellStart"/>
      <w:r w:rsidRPr="00BF04AB">
        <w:rPr>
          <w:rFonts w:ascii="Arial" w:eastAsia="Times New Roman" w:hAnsi="Arial" w:cs="Arial" w:hint="cs"/>
          <w:b/>
          <w:bCs/>
          <w:sz w:val="28"/>
          <w:szCs w:val="28"/>
          <w:rtl/>
        </w:rPr>
        <w:t>اوجزء</w:t>
      </w:r>
      <w:proofErr w:type="spellEnd"/>
      <w:r w:rsidRPr="00BF04AB">
        <w:rPr>
          <w:rFonts w:ascii="Arial" w:eastAsia="Times New Roman" w:hAnsi="Arial" w:cs="Arial" w:hint="cs"/>
          <w:b/>
          <w:bCs/>
          <w:sz w:val="28"/>
          <w:szCs w:val="28"/>
          <w:rtl/>
        </w:rPr>
        <w:t xml:space="preserve"> منة من المبالغ المستحقة لديها وتعدها بحجزة تحت حساب التامين المؤقت المطلوب الي حين تقديم صاحب العطاء مستندا معتمدا ومختوما من الادارة المختصة بالجهة الادارية المقدم اليها العطاءات بالموافقة علي الصرف او طلب هذه الجهة اتاحة ذلك المبلغ لها0</w:t>
      </w:r>
    </w:p>
    <w:p w:rsidR="00BF04AB" w:rsidRPr="00BF04AB" w:rsidRDefault="00BF04AB" w:rsidP="00BF04AB">
      <w:pPr>
        <w:tabs>
          <w:tab w:val="left" w:pos="2300"/>
        </w:tabs>
        <w:bidi/>
        <w:spacing w:after="0" w:line="240" w:lineRule="auto"/>
        <w:rPr>
          <w:rFonts w:ascii="Arial" w:eastAsia="Times New Roman" w:hAnsi="Arial" w:cs="Times New Roman"/>
          <w:b/>
          <w:bCs/>
          <w:sz w:val="36"/>
          <w:szCs w:val="36"/>
          <w:u w:val="single"/>
          <w:rtl/>
        </w:rPr>
      </w:pPr>
      <w:r w:rsidRPr="00BF04AB">
        <w:rPr>
          <w:rFonts w:ascii="Arial" w:eastAsia="Times New Roman" w:hAnsi="Arial" w:cs="PT Bold Broken" w:hint="cs"/>
          <w:b/>
          <w:bCs/>
          <w:sz w:val="36"/>
          <w:szCs w:val="36"/>
          <w:u w:val="single"/>
          <w:rtl/>
        </w:rPr>
        <w:t xml:space="preserve">التأمين </w:t>
      </w:r>
      <w:proofErr w:type="spellStart"/>
      <w:r w:rsidRPr="00BF04AB">
        <w:rPr>
          <w:rFonts w:ascii="Arial" w:eastAsia="Times New Roman" w:hAnsi="Arial" w:cs="PT Bold Broken" w:hint="cs"/>
          <w:b/>
          <w:bCs/>
          <w:sz w:val="36"/>
          <w:szCs w:val="36"/>
          <w:u w:val="single"/>
          <w:rtl/>
        </w:rPr>
        <w:t>النهائى</w:t>
      </w:r>
      <w:proofErr w:type="spellEnd"/>
      <w:r w:rsidRPr="00BF04AB">
        <w:rPr>
          <w:rFonts w:ascii="Arial" w:eastAsia="Times New Roman" w:hAnsi="Arial" w:cs="PT Bold Broken" w:hint="cs"/>
          <w:b/>
          <w:bCs/>
          <w:sz w:val="36"/>
          <w:szCs w:val="36"/>
          <w:u w:val="single"/>
          <w:rtl/>
        </w:rPr>
        <w:t>:</w:t>
      </w:r>
      <w:r w:rsidRPr="00BF04AB">
        <w:rPr>
          <w:rFonts w:ascii="Arial" w:eastAsia="Times New Roman" w:hAnsi="Arial" w:cs="Times New Roman" w:hint="cs"/>
          <w:b/>
          <w:bCs/>
          <w:sz w:val="36"/>
          <w:szCs w:val="36"/>
          <w:u w:val="single"/>
          <w:rtl/>
        </w:rPr>
        <w:t>-</w:t>
      </w:r>
    </w:p>
    <w:p w:rsidR="00BF04AB" w:rsidRPr="00BF04AB" w:rsidRDefault="00BF04AB" w:rsidP="00B419D5">
      <w:pPr>
        <w:numPr>
          <w:ilvl w:val="0"/>
          <w:numId w:val="4"/>
        </w:numPr>
        <w:tabs>
          <w:tab w:val="left" w:pos="2300"/>
        </w:tabs>
        <w:bidi/>
        <w:spacing w:after="0" w:line="240" w:lineRule="auto"/>
        <w:contextualSpacing/>
        <w:rPr>
          <w:rFonts w:ascii="Arial" w:eastAsia="Times New Roman" w:hAnsi="Arial" w:cs="Arial"/>
          <w:b/>
          <w:bCs/>
          <w:sz w:val="28"/>
          <w:szCs w:val="28"/>
        </w:rPr>
      </w:pPr>
      <w:r w:rsidRPr="00BF04AB">
        <w:rPr>
          <w:rFonts w:ascii="Arial" w:eastAsia="Times New Roman" w:hAnsi="Arial" w:cs="Arial" w:hint="cs"/>
          <w:b/>
          <w:bCs/>
          <w:sz w:val="28"/>
          <w:szCs w:val="28"/>
          <w:rtl/>
        </w:rPr>
        <w:t xml:space="preserve">على صاحب العطاء الفائز </w:t>
      </w:r>
      <w:proofErr w:type="spellStart"/>
      <w:r w:rsidRPr="00BF04AB">
        <w:rPr>
          <w:rFonts w:ascii="Arial" w:eastAsia="Times New Roman" w:hAnsi="Arial" w:cs="Arial" w:hint="cs"/>
          <w:b/>
          <w:bCs/>
          <w:sz w:val="28"/>
          <w:szCs w:val="28"/>
          <w:rtl/>
        </w:rPr>
        <w:t>وبأحدى</w:t>
      </w:r>
      <w:proofErr w:type="spellEnd"/>
      <w:r w:rsidRPr="00BF04AB">
        <w:rPr>
          <w:rFonts w:ascii="Arial" w:eastAsia="Times New Roman" w:hAnsi="Arial" w:cs="Arial" w:hint="cs"/>
          <w:b/>
          <w:bCs/>
          <w:sz w:val="28"/>
          <w:szCs w:val="28"/>
          <w:rtl/>
        </w:rPr>
        <w:t xml:space="preserve"> الصور او الوسائل المشار اليها بالبند السابق ان يؤدى التأمين النهائي بنسبه (5%) من قيمه التعاقد لصالح ولحساب </w:t>
      </w:r>
      <w:proofErr w:type="spellStart"/>
      <w:r w:rsidRPr="00BF04AB">
        <w:rPr>
          <w:rFonts w:ascii="Arial" w:eastAsia="Times New Roman" w:hAnsi="Arial" w:cs="Arial" w:hint="cs"/>
          <w:b/>
          <w:bCs/>
          <w:sz w:val="28"/>
          <w:szCs w:val="28"/>
          <w:rtl/>
        </w:rPr>
        <w:t>وبأسم</w:t>
      </w:r>
      <w:proofErr w:type="spellEnd"/>
      <w:r w:rsidRPr="00BF04AB">
        <w:rPr>
          <w:rFonts w:ascii="Arial" w:eastAsia="Times New Roman" w:hAnsi="Arial" w:cs="Arial" w:hint="cs"/>
          <w:b/>
          <w:bCs/>
          <w:sz w:val="28"/>
          <w:szCs w:val="28"/>
          <w:rtl/>
        </w:rPr>
        <w:t xml:space="preserve"> </w:t>
      </w:r>
      <w:proofErr w:type="spellStart"/>
      <w:r w:rsidRPr="00BF04AB">
        <w:rPr>
          <w:rFonts w:ascii="Arial" w:eastAsia="Times New Roman" w:hAnsi="Arial" w:cs="Arial" w:hint="cs"/>
          <w:b/>
          <w:bCs/>
          <w:sz w:val="28"/>
          <w:szCs w:val="28"/>
          <w:rtl/>
        </w:rPr>
        <w:t>المحافظه</w:t>
      </w:r>
      <w:proofErr w:type="spellEnd"/>
      <w:r w:rsidRPr="00BF04AB">
        <w:rPr>
          <w:rFonts w:ascii="Arial" w:eastAsia="Times New Roman" w:hAnsi="Arial" w:cs="Arial" w:hint="cs"/>
          <w:b/>
          <w:bCs/>
          <w:sz w:val="28"/>
          <w:szCs w:val="28"/>
          <w:rtl/>
        </w:rPr>
        <w:t xml:space="preserve"> خلال عشرة ايام عمل تبدأ من اليوم </w:t>
      </w:r>
      <w:proofErr w:type="spellStart"/>
      <w:r w:rsidRPr="00BF04AB">
        <w:rPr>
          <w:rFonts w:ascii="Arial" w:eastAsia="Times New Roman" w:hAnsi="Arial" w:cs="Arial" w:hint="cs"/>
          <w:b/>
          <w:bCs/>
          <w:sz w:val="28"/>
          <w:szCs w:val="28"/>
          <w:rtl/>
        </w:rPr>
        <w:t>التالى</w:t>
      </w:r>
      <w:proofErr w:type="spellEnd"/>
      <w:r w:rsidRPr="00BF04AB">
        <w:rPr>
          <w:rFonts w:ascii="Arial" w:eastAsia="Times New Roman" w:hAnsi="Arial" w:cs="Arial" w:hint="cs"/>
          <w:b/>
          <w:bCs/>
          <w:sz w:val="28"/>
          <w:szCs w:val="28"/>
          <w:rtl/>
        </w:rPr>
        <w:t xml:space="preserve"> </w:t>
      </w:r>
      <w:proofErr w:type="spellStart"/>
      <w:r w:rsidRPr="00BF04AB">
        <w:rPr>
          <w:rFonts w:ascii="Arial" w:eastAsia="Times New Roman" w:hAnsi="Arial" w:cs="Arial" w:hint="cs"/>
          <w:b/>
          <w:bCs/>
          <w:sz w:val="28"/>
          <w:szCs w:val="28"/>
          <w:rtl/>
        </w:rPr>
        <w:t>لاخطارة</w:t>
      </w:r>
      <w:proofErr w:type="spellEnd"/>
      <w:r w:rsidRPr="00BF04AB">
        <w:rPr>
          <w:rFonts w:ascii="Arial" w:eastAsia="Times New Roman" w:hAnsi="Arial" w:cs="Arial" w:hint="cs"/>
          <w:b/>
          <w:bCs/>
          <w:sz w:val="28"/>
          <w:szCs w:val="28"/>
          <w:rtl/>
        </w:rPr>
        <w:t xml:space="preserve"> بقبول عطائه وذلك كضمان لتنفيذ الاعمال موضوع هذه </w:t>
      </w:r>
      <w:proofErr w:type="spellStart"/>
      <w:r w:rsidRPr="00BF04AB">
        <w:rPr>
          <w:rFonts w:ascii="Arial" w:eastAsia="Times New Roman" w:hAnsi="Arial" w:cs="Arial" w:hint="cs"/>
          <w:b/>
          <w:bCs/>
          <w:sz w:val="28"/>
          <w:szCs w:val="28"/>
          <w:rtl/>
        </w:rPr>
        <w:t>الكراسه</w:t>
      </w:r>
      <w:proofErr w:type="spellEnd"/>
      <w:r w:rsidRPr="00BF04AB">
        <w:rPr>
          <w:rFonts w:ascii="Arial" w:eastAsia="Times New Roman" w:hAnsi="Arial" w:cs="Arial" w:hint="cs"/>
          <w:b/>
          <w:bCs/>
          <w:sz w:val="28"/>
          <w:szCs w:val="28"/>
          <w:rtl/>
        </w:rPr>
        <w:t xml:space="preserve"> على الوجه الاكمل ووفقا لكافه الاشتراطات والقواعد والضوابط المقررة قانونا في هذا الشأن ويتم الاحتفاظ بالتأمين </w:t>
      </w:r>
      <w:proofErr w:type="spellStart"/>
      <w:r w:rsidRPr="00BF04AB">
        <w:rPr>
          <w:rFonts w:ascii="Arial" w:eastAsia="Times New Roman" w:hAnsi="Arial" w:cs="Arial" w:hint="cs"/>
          <w:b/>
          <w:bCs/>
          <w:sz w:val="28"/>
          <w:szCs w:val="28"/>
          <w:rtl/>
        </w:rPr>
        <w:t>النهائى</w:t>
      </w:r>
      <w:proofErr w:type="spellEnd"/>
      <w:r w:rsidRPr="00BF04AB">
        <w:rPr>
          <w:rFonts w:ascii="Arial" w:eastAsia="Times New Roman" w:hAnsi="Arial" w:cs="Arial" w:hint="cs"/>
          <w:b/>
          <w:bCs/>
          <w:sz w:val="28"/>
          <w:szCs w:val="28"/>
          <w:rtl/>
        </w:rPr>
        <w:t xml:space="preserve"> الى ان يتم تنفيذ العقد بصفه </w:t>
      </w:r>
      <w:proofErr w:type="spellStart"/>
      <w:r w:rsidRPr="00BF04AB">
        <w:rPr>
          <w:rFonts w:ascii="Arial" w:eastAsia="Times New Roman" w:hAnsi="Arial" w:cs="Arial" w:hint="cs"/>
          <w:b/>
          <w:bCs/>
          <w:sz w:val="28"/>
          <w:szCs w:val="28"/>
          <w:rtl/>
        </w:rPr>
        <w:t>نهائيه</w:t>
      </w:r>
      <w:proofErr w:type="spellEnd"/>
      <w:r w:rsidRPr="00BF04AB">
        <w:rPr>
          <w:rFonts w:ascii="Arial" w:eastAsia="Times New Roman" w:hAnsi="Arial" w:cs="Arial" w:hint="cs"/>
          <w:b/>
          <w:bCs/>
          <w:sz w:val="28"/>
          <w:szCs w:val="28"/>
          <w:rtl/>
        </w:rPr>
        <w:t xml:space="preserve"> بما في ذلك مدة الضمان ويكون التأمين </w:t>
      </w:r>
      <w:proofErr w:type="spellStart"/>
      <w:r w:rsidRPr="00BF04AB">
        <w:rPr>
          <w:rFonts w:ascii="Arial" w:eastAsia="Times New Roman" w:hAnsi="Arial" w:cs="Arial" w:hint="cs"/>
          <w:b/>
          <w:bCs/>
          <w:sz w:val="28"/>
          <w:szCs w:val="28"/>
          <w:rtl/>
        </w:rPr>
        <w:t>النهائى</w:t>
      </w:r>
      <w:proofErr w:type="spellEnd"/>
      <w:r w:rsidRPr="00BF04AB">
        <w:rPr>
          <w:rFonts w:ascii="Arial" w:eastAsia="Times New Roman" w:hAnsi="Arial" w:cs="Arial" w:hint="cs"/>
          <w:b/>
          <w:bCs/>
          <w:sz w:val="28"/>
          <w:szCs w:val="28"/>
          <w:rtl/>
        </w:rPr>
        <w:t xml:space="preserve"> ساريا لمدة تبدأ من وقت اصدارة الى ما بعد انتهاء مدة العقد </w:t>
      </w:r>
      <w:proofErr w:type="spellStart"/>
      <w:r w:rsidRPr="00BF04AB">
        <w:rPr>
          <w:rFonts w:ascii="Arial" w:eastAsia="Times New Roman" w:hAnsi="Arial" w:cs="Arial" w:hint="cs"/>
          <w:b/>
          <w:bCs/>
          <w:sz w:val="28"/>
          <w:szCs w:val="28"/>
          <w:rtl/>
        </w:rPr>
        <w:t>بثلاثه</w:t>
      </w:r>
      <w:proofErr w:type="spellEnd"/>
      <w:r w:rsidRPr="00BF04AB">
        <w:rPr>
          <w:rFonts w:ascii="Arial" w:eastAsia="Times New Roman" w:hAnsi="Arial" w:cs="Arial" w:hint="cs"/>
          <w:b/>
          <w:bCs/>
          <w:sz w:val="28"/>
          <w:szCs w:val="28"/>
          <w:rtl/>
        </w:rPr>
        <w:t xml:space="preserve"> اشهر</w:t>
      </w:r>
    </w:p>
    <w:p w:rsidR="00BF04AB" w:rsidRPr="00BF04AB" w:rsidRDefault="00BF04AB" w:rsidP="00B419D5">
      <w:pPr>
        <w:numPr>
          <w:ilvl w:val="0"/>
          <w:numId w:val="4"/>
        </w:numPr>
        <w:tabs>
          <w:tab w:val="left" w:pos="2300"/>
        </w:tabs>
        <w:bidi/>
        <w:spacing w:after="0" w:line="240" w:lineRule="auto"/>
        <w:contextualSpacing/>
        <w:rPr>
          <w:rFonts w:ascii="Arial" w:eastAsia="Times New Roman" w:hAnsi="Arial" w:cs="PT Bold Broken"/>
          <w:b/>
          <w:bCs/>
          <w:sz w:val="36"/>
          <w:szCs w:val="36"/>
          <w:u w:val="single"/>
        </w:rPr>
      </w:pPr>
      <w:r w:rsidRPr="00BF04AB">
        <w:rPr>
          <w:rFonts w:ascii="Arial" w:eastAsia="Times New Roman" w:hAnsi="Arial" w:cs="PT Bold Broken" w:hint="cs"/>
          <w:b/>
          <w:bCs/>
          <w:sz w:val="36"/>
          <w:szCs w:val="36"/>
          <w:u w:val="single"/>
          <w:rtl/>
        </w:rPr>
        <w:t>أثر عدم سداد التامين النهائي :</w:t>
      </w:r>
    </w:p>
    <w:p w:rsidR="00BF04AB" w:rsidRPr="00BF04AB" w:rsidRDefault="00BF04AB" w:rsidP="00B419D5">
      <w:pPr>
        <w:numPr>
          <w:ilvl w:val="0"/>
          <w:numId w:val="4"/>
        </w:numPr>
        <w:tabs>
          <w:tab w:val="left" w:pos="2300"/>
        </w:tabs>
        <w:bidi/>
        <w:spacing w:after="0" w:line="240" w:lineRule="auto"/>
        <w:contextualSpacing/>
        <w:jc w:val="both"/>
        <w:rPr>
          <w:rFonts w:ascii="Arial" w:eastAsia="Times New Roman" w:hAnsi="Arial" w:cs="Arial"/>
          <w:b/>
          <w:bCs/>
          <w:sz w:val="32"/>
          <w:szCs w:val="32"/>
        </w:rPr>
      </w:pPr>
      <w:r w:rsidRPr="00BF04AB">
        <w:rPr>
          <w:rFonts w:ascii="Arial" w:eastAsia="Times New Roman" w:hAnsi="Arial" w:cs="Arial" w:hint="cs"/>
          <w:b/>
          <w:bCs/>
          <w:sz w:val="28"/>
          <w:szCs w:val="28"/>
          <w:rtl/>
        </w:rPr>
        <w:t xml:space="preserve">اذا لم يقم صاحب العطاء الفائز </w:t>
      </w:r>
      <w:proofErr w:type="spellStart"/>
      <w:r w:rsidRPr="00BF04AB">
        <w:rPr>
          <w:rFonts w:ascii="Arial" w:eastAsia="Times New Roman" w:hAnsi="Arial" w:cs="Arial" w:hint="cs"/>
          <w:b/>
          <w:bCs/>
          <w:sz w:val="28"/>
          <w:szCs w:val="28"/>
          <w:rtl/>
        </w:rPr>
        <w:t>باداء</w:t>
      </w:r>
      <w:proofErr w:type="spellEnd"/>
      <w:r w:rsidRPr="00BF04AB">
        <w:rPr>
          <w:rFonts w:ascii="Arial" w:eastAsia="Times New Roman" w:hAnsi="Arial" w:cs="Arial" w:hint="cs"/>
          <w:b/>
          <w:bCs/>
          <w:sz w:val="28"/>
          <w:szCs w:val="28"/>
          <w:rtl/>
        </w:rPr>
        <w:t xml:space="preserve"> التأمين </w:t>
      </w:r>
      <w:proofErr w:type="spellStart"/>
      <w:r w:rsidRPr="00BF04AB">
        <w:rPr>
          <w:rFonts w:ascii="Arial" w:eastAsia="Times New Roman" w:hAnsi="Arial" w:cs="Arial" w:hint="cs"/>
          <w:b/>
          <w:bCs/>
          <w:sz w:val="28"/>
          <w:szCs w:val="28"/>
          <w:rtl/>
        </w:rPr>
        <w:t>النهائى</w:t>
      </w:r>
      <w:proofErr w:type="spellEnd"/>
      <w:r w:rsidRPr="00BF04AB">
        <w:rPr>
          <w:rFonts w:ascii="Arial" w:eastAsia="Times New Roman" w:hAnsi="Arial" w:cs="Arial" w:hint="cs"/>
          <w:b/>
          <w:bCs/>
          <w:sz w:val="28"/>
          <w:szCs w:val="28"/>
          <w:rtl/>
        </w:rPr>
        <w:t xml:space="preserve"> خلال </w:t>
      </w:r>
      <w:proofErr w:type="spellStart"/>
      <w:r w:rsidRPr="00BF04AB">
        <w:rPr>
          <w:rFonts w:ascii="Arial" w:eastAsia="Times New Roman" w:hAnsi="Arial" w:cs="Arial" w:hint="cs"/>
          <w:b/>
          <w:bCs/>
          <w:sz w:val="28"/>
          <w:szCs w:val="28"/>
          <w:rtl/>
        </w:rPr>
        <w:t>المهله</w:t>
      </w:r>
      <w:proofErr w:type="spellEnd"/>
      <w:r w:rsidRPr="00BF04AB">
        <w:rPr>
          <w:rFonts w:ascii="Arial" w:eastAsia="Times New Roman" w:hAnsi="Arial" w:cs="Arial" w:hint="cs"/>
          <w:b/>
          <w:bCs/>
          <w:sz w:val="28"/>
          <w:szCs w:val="28"/>
          <w:rtl/>
        </w:rPr>
        <w:t xml:space="preserve"> المحددة جاز </w:t>
      </w:r>
      <w:proofErr w:type="spellStart"/>
      <w:r w:rsidRPr="00BF04AB">
        <w:rPr>
          <w:rFonts w:ascii="Arial" w:eastAsia="Times New Roman" w:hAnsi="Arial" w:cs="Arial" w:hint="cs"/>
          <w:b/>
          <w:bCs/>
          <w:sz w:val="28"/>
          <w:szCs w:val="28"/>
          <w:rtl/>
        </w:rPr>
        <w:t>للمحافظه</w:t>
      </w:r>
      <w:proofErr w:type="spellEnd"/>
      <w:r w:rsidRPr="00BF04AB">
        <w:rPr>
          <w:rFonts w:ascii="Arial" w:eastAsia="Times New Roman" w:hAnsi="Arial" w:cs="Arial" w:hint="cs"/>
          <w:b/>
          <w:bCs/>
          <w:sz w:val="28"/>
          <w:szCs w:val="28"/>
          <w:rtl/>
        </w:rPr>
        <w:t xml:space="preserve"> بموجب اخطار بكتاب يرسل له بخدمه البريد السريع عن طريق </w:t>
      </w:r>
      <w:proofErr w:type="spellStart"/>
      <w:r w:rsidRPr="00BF04AB">
        <w:rPr>
          <w:rFonts w:ascii="Arial" w:eastAsia="Times New Roman" w:hAnsi="Arial" w:cs="Arial" w:hint="cs"/>
          <w:b/>
          <w:bCs/>
          <w:sz w:val="28"/>
          <w:szCs w:val="28"/>
          <w:rtl/>
        </w:rPr>
        <w:t>الهيئه</w:t>
      </w:r>
      <w:proofErr w:type="spellEnd"/>
      <w:r w:rsidRPr="00BF04AB">
        <w:rPr>
          <w:rFonts w:ascii="Arial" w:eastAsia="Times New Roman" w:hAnsi="Arial" w:cs="Arial" w:hint="cs"/>
          <w:b/>
          <w:bCs/>
          <w:sz w:val="28"/>
          <w:szCs w:val="28"/>
          <w:rtl/>
        </w:rPr>
        <w:t xml:space="preserve"> </w:t>
      </w:r>
      <w:proofErr w:type="spellStart"/>
      <w:r w:rsidRPr="00BF04AB">
        <w:rPr>
          <w:rFonts w:ascii="Arial" w:eastAsia="Times New Roman" w:hAnsi="Arial" w:cs="Arial" w:hint="cs"/>
          <w:b/>
          <w:bCs/>
          <w:sz w:val="28"/>
          <w:szCs w:val="28"/>
          <w:rtl/>
        </w:rPr>
        <w:t>القوميه</w:t>
      </w:r>
      <w:proofErr w:type="spellEnd"/>
      <w:r w:rsidRPr="00BF04AB">
        <w:rPr>
          <w:rFonts w:ascii="Arial" w:eastAsia="Times New Roman" w:hAnsi="Arial" w:cs="Arial" w:hint="cs"/>
          <w:b/>
          <w:bCs/>
          <w:sz w:val="28"/>
          <w:szCs w:val="28"/>
          <w:rtl/>
        </w:rPr>
        <w:t xml:space="preserve"> للبريد مع </w:t>
      </w:r>
      <w:proofErr w:type="spellStart"/>
      <w:r w:rsidRPr="00BF04AB">
        <w:rPr>
          <w:rFonts w:ascii="Arial" w:eastAsia="Times New Roman" w:hAnsi="Arial" w:cs="Arial" w:hint="cs"/>
          <w:b/>
          <w:bCs/>
          <w:sz w:val="28"/>
          <w:szCs w:val="28"/>
          <w:rtl/>
        </w:rPr>
        <w:t>تعزيزة</w:t>
      </w:r>
      <w:proofErr w:type="spellEnd"/>
      <w:r w:rsidRPr="00BF04AB">
        <w:rPr>
          <w:rFonts w:ascii="Arial" w:eastAsia="Times New Roman" w:hAnsi="Arial" w:cs="Arial" w:hint="cs"/>
          <w:b/>
          <w:bCs/>
          <w:sz w:val="28"/>
          <w:szCs w:val="28"/>
          <w:rtl/>
        </w:rPr>
        <w:t xml:space="preserve"> في ذات الوقت بالبريد </w:t>
      </w:r>
      <w:proofErr w:type="spellStart"/>
      <w:r w:rsidRPr="00BF04AB">
        <w:rPr>
          <w:rFonts w:ascii="Arial" w:eastAsia="Times New Roman" w:hAnsi="Arial" w:cs="Arial" w:hint="cs"/>
          <w:b/>
          <w:bCs/>
          <w:sz w:val="28"/>
          <w:szCs w:val="28"/>
          <w:rtl/>
        </w:rPr>
        <w:t>الالكترونى</w:t>
      </w:r>
      <w:proofErr w:type="spellEnd"/>
      <w:r w:rsidRPr="00BF04AB">
        <w:rPr>
          <w:rFonts w:ascii="Arial" w:eastAsia="Times New Roman" w:hAnsi="Arial" w:cs="Arial" w:hint="cs"/>
          <w:b/>
          <w:bCs/>
          <w:sz w:val="28"/>
          <w:szCs w:val="28"/>
          <w:rtl/>
        </w:rPr>
        <w:t xml:space="preserve"> او الفاكس بحسب الاحوال ودون حاجه لاتخاذ</w:t>
      </w:r>
      <w:r w:rsidRPr="00BF04AB">
        <w:rPr>
          <w:rFonts w:ascii="Arial" w:eastAsia="Times New Roman" w:hAnsi="Arial" w:cs="Arial" w:hint="cs"/>
          <w:b/>
          <w:bCs/>
          <w:sz w:val="32"/>
          <w:szCs w:val="32"/>
          <w:rtl/>
        </w:rPr>
        <w:t xml:space="preserve"> </w:t>
      </w:r>
    </w:p>
    <w:p w:rsidR="00BF04AB" w:rsidRPr="00BF04AB" w:rsidRDefault="00BF04AB" w:rsidP="00B419D5">
      <w:pPr>
        <w:numPr>
          <w:ilvl w:val="0"/>
          <w:numId w:val="4"/>
        </w:numPr>
        <w:tabs>
          <w:tab w:val="left" w:pos="2300"/>
        </w:tabs>
        <w:bidi/>
        <w:spacing w:after="0" w:line="240" w:lineRule="auto"/>
        <w:ind w:left="-72"/>
        <w:contextualSpacing/>
        <w:jc w:val="both"/>
        <w:rPr>
          <w:rFonts w:ascii="Arial" w:eastAsia="Times New Roman" w:hAnsi="Arial" w:cs="Arial"/>
          <w:b/>
          <w:bCs/>
          <w:sz w:val="28"/>
          <w:szCs w:val="28"/>
        </w:rPr>
      </w:pPr>
      <w:proofErr w:type="spellStart"/>
      <w:r w:rsidRPr="00BF04AB">
        <w:rPr>
          <w:rFonts w:ascii="Arial" w:eastAsia="Times New Roman" w:hAnsi="Arial" w:cs="Arial" w:hint="cs"/>
          <w:b/>
          <w:bCs/>
          <w:sz w:val="28"/>
          <w:szCs w:val="28"/>
          <w:rtl/>
        </w:rPr>
        <w:t>اى</w:t>
      </w:r>
      <w:proofErr w:type="spellEnd"/>
      <w:r w:rsidRPr="00BF04AB">
        <w:rPr>
          <w:rFonts w:ascii="Arial" w:eastAsia="Times New Roman" w:hAnsi="Arial" w:cs="Arial" w:hint="cs"/>
          <w:b/>
          <w:bCs/>
          <w:sz w:val="28"/>
          <w:szCs w:val="28"/>
          <w:rtl/>
        </w:rPr>
        <w:t xml:space="preserve"> اجراءات اخر </w:t>
      </w:r>
      <w:r w:rsidRPr="00BF04AB">
        <w:rPr>
          <w:rFonts w:ascii="Arial" w:eastAsia="Times New Roman" w:hAnsi="Arial" w:cs="Arial"/>
          <w:b/>
          <w:bCs/>
          <w:sz w:val="28"/>
          <w:szCs w:val="28"/>
          <w:rtl/>
        </w:rPr>
        <w:t>–</w:t>
      </w:r>
      <w:r w:rsidRPr="00BF04AB">
        <w:rPr>
          <w:rFonts w:ascii="Arial" w:eastAsia="Times New Roman" w:hAnsi="Arial" w:cs="Arial" w:hint="cs"/>
          <w:b/>
          <w:bCs/>
          <w:sz w:val="28"/>
          <w:szCs w:val="28"/>
          <w:rtl/>
        </w:rPr>
        <w:t xml:space="preserve"> الغاء العقد او التنفيذ بواسطه احد العطاءات </w:t>
      </w:r>
      <w:proofErr w:type="spellStart"/>
      <w:r w:rsidRPr="00BF04AB">
        <w:rPr>
          <w:rFonts w:ascii="Arial" w:eastAsia="Times New Roman" w:hAnsi="Arial" w:cs="Arial" w:hint="cs"/>
          <w:b/>
          <w:bCs/>
          <w:sz w:val="28"/>
          <w:szCs w:val="28"/>
          <w:rtl/>
        </w:rPr>
        <w:t>التاليه</w:t>
      </w:r>
      <w:proofErr w:type="spellEnd"/>
      <w:r w:rsidRPr="00BF04AB">
        <w:rPr>
          <w:rFonts w:ascii="Arial" w:eastAsia="Times New Roman" w:hAnsi="Arial" w:cs="Arial" w:hint="cs"/>
          <w:b/>
          <w:bCs/>
          <w:sz w:val="28"/>
          <w:szCs w:val="28"/>
          <w:rtl/>
        </w:rPr>
        <w:t xml:space="preserve"> لعطائه بحسب ترتيب اولوياتها </w:t>
      </w:r>
      <w:r w:rsidRPr="00BF04AB">
        <w:rPr>
          <w:rFonts w:ascii="Arial" w:eastAsia="Times New Roman" w:hAnsi="Arial" w:cs="Arial" w:hint="cs"/>
          <w:b/>
          <w:bCs/>
          <w:sz w:val="30"/>
          <w:szCs w:val="30"/>
          <w:rtl/>
        </w:rPr>
        <w:t xml:space="preserve">ويصبح التأمين المؤقت في هذه </w:t>
      </w:r>
      <w:proofErr w:type="spellStart"/>
      <w:r w:rsidRPr="00BF04AB">
        <w:rPr>
          <w:rFonts w:ascii="Arial" w:eastAsia="Times New Roman" w:hAnsi="Arial" w:cs="Arial" w:hint="cs"/>
          <w:b/>
          <w:bCs/>
          <w:sz w:val="30"/>
          <w:szCs w:val="30"/>
          <w:rtl/>
        </w:rPr>
        <w:t>الحاله</w:t>
      </w:r>
      <w:proofErr w:type="spellEnd"/>
      <w:r w:rsidRPr="00BF04AB">
        <w:rPr>
          <w:rFonts w:ascii="Arial" w:eastAsia="Times New Roman" w:hAnsi="Arial" w:cs="Arial" w:hint="cs"/>
          <w:b/>
          <w:bCs/>
          <w:sz w:val="30"/>
          <w:szCs w:val="30"/>
          <w:rtl/>
        </w:rPr>
        <w:t xml:space="preserve"> من حق </w:t>
      </w:r>
      <w:proofErr w:type="spellStart"/>
      <w:r w:rsidRPr="00BF04AB">
        <w:rPr>
          <w:rFonts w:ascii="Arial" w:eastAsia="Times New Roman" w:hAnsi="Arial" w:cs="Arial" w:hint="cs"/>
          <w:b/>
          <w:bCs/>
          <w:sz w:val="30"/>
          <w:szCs w:val="30"/>
          <w:rtl/>
        </w:rPr>
        <w:t>المحافظه</w:t>
      </w:r>
      <w:proofErr w:type="spellEnd"/>
      <w:r w:rsidRPr="00BF04AB">
        <w:rPr>
          <w:rFonts w:ascii="Arial" w:eastAsia="Times New Roman" w:hAnsi="Arial" w:cs="Arial" w:hint="cs"/>
          <w:b/>
          <w:bCs/>
          <w:sz w:val="30"/>
          <w:szCs w:val="30"/>
          <w:rtl/>
        </w:rPr>
        <w:t xml:space="preserve"> كما يكون لها الحق ان تخصم قيمه كل خسارة تلحق بها من ايه مبالغ مستحقه او تستحق لديها لصاحب العطاء المذكور وفى حاله عدم كفايتها تلجأ الى خصمها من مستحقاته لدى </w:t>
      </w:r>
      <w:proofErr w:type="spellStart"/>
      <w:r w:rsidRPr="00BF04AB">
        <w:rPr>
          <w:rFonts w:ascii="Arial" w:eastAsia="Times New Roman" w:hAnsi="Arial" w:cs="Arial" w:hint="cs"/>
          <w:b/>
          <w:bCs/>
          <w:sz w:val="30"/>
          <w:szCs w:val="30"/>
          <w:rtl/>
        </w:rPr>
        <w:t>اى</w:t>
      </w:r>
      <w:proofErr w:type="spellEnd"/>
      <w:r w:rsidRPr="00BF04AB">
        <w:rPr>
          <w:rFonts w:ascii="Arial" w:eastAsia="Times New Roman" w:hAnsi="Arial" w:cs="Arial" w:hint="cs"/>
          <w:b/>
          <w:bCs/>
          <w:sz w:val="30"/>
          <w:szCs w:val="30"/>
          <w:rtl/>
        </w:rPr>
        <w:t xml:space="preserve"> </w:t>
      </w:r>
      <w:proofErr w:type="spellStart"/>
      <w:r w:rsidRPr="00BF04AB">
        <w:rPr>
          <w:rFonts w:ascii="Arial" w:eastAsia="Times New Roman" w:hAnsi="Arial" w:cs="Arial" w:hint="cs"/>
          <w:b/>
          <w:bCs/>
          <w:sz w:val="30"/>
          <w:szCs w:val="30"/>
          <w:rtl/>
        </w:rPr>
        <w:t>جهه</w:t>
      </w:r>
      <w:proofErr w:type="spellEnd"/>
      <w:r w:rsidRPr="00BF04AB">
        <w:rPr>
          <w:rFonts w:ascii="Arial" w:eastAsia="Times New Roman" w:hAnsi="Arial" w:cs="Arial" w:hint="cs"/>
          <w:b/>
          <w:bCs/>
          <w:sz w:val="30"/>
          <w:szCs w:val="30"/>
          <w:rtl/>
        </w:rPr>
        <w:t xml:space="preserve"> اداريه اخرى </w:t>
      </w:r>
      <w:proofErr w:type="spellStart"/>
      <w:r w:rsidRPr="00BF04AB">
        <w:rPr>
          <w:rFonts w:ascii="Arial" w:eastAsia="Times New Roman" w:hAnsi="Arial" w:cs="Arial" w:hint="cs"/>
          <w:b/>
          <w:bCs/>
          <w:sz w:val="30"/>
          <w:szCs w:val="30"/>
          <w:rtl/>
        </w:rPr>
        <w:t>ايا</w:t>
      </w:r>
      <w:proofErr w:type="spellEnd"/>
      <w:r w:rsidRPr="00BF04AB">
        <w:rPr>
          <w:rFonts w:ascii="Arial" w:eastAsia="Times New Roman" w:hAnsi="Arial" w:cs="Arial" w:hint="cs"/>
          <w:b/>
          <w:bCs/>
          <w:sz w:val="30"/>
          <w:szCs w:val="30"/>
          <w:rtl/>
        </w:rPr>
        <w:t xml:space="preserve"> كان سبب الاستحقاق وذلك كله مع عدم الاخلال بحق </w:t>
      </w:r>
      <w:proofErr w:type="spellStart"/>
      <w:r w:rsidRPr="00BF04AB">
        <w:rPr>
          <w:rFonts w:ascii="Arial" w:eastAsia="Times New Roman" w:hAnsi="Arial" w:cs="Arial" w:hint="cs"/>
          <w:b/>
          <w:bCs/>
          <w:sz w:val="30"/>
          <w:szCs w:val="30"/>
          <w:rtl/>
        </w:rPr>
        <w:t>المحافظه</w:t>
      </w:r>
      <w:proofErr w:type="spellEnd"/>
      <w:r w:rsidRPr="00BF04AB">
        <w:rPr>
          <w:rFonts w:ascii="Arial" w:eastAsia="Times New Roman" w:hAnsi="Arial" w:cs="Arial" w:hint="cs"/>
          <w:b/>
          <w:bCs/>
          <w:sz w:val="30"/>
          <w:szCs w:val="30"/>
          <w:rtl/>
        </w:rPr>
        <w:t xml:space="preserve"> في الرجوع عليه قضائيا بما لم تتمكن من استيفائه من حقوق بالطرق </w:t>
      </w:r>
      <w:proofErr w:type="spellStart"/>
      <w:r w:rsidRPr="00BF04AB">
        <w:rPr>
          <w:rFonts w:ascii="Arial" w:eastAsia="Times New Roman" w:hAnsi="Arial" w:cs="Arial" w:hint="cs"/>
          <w:b/>
          <w:bCs/>
          <w:sz w:val="30"/>
          <w:szCs w:val="30"/>
          <w:rtl/>
        </w:rPr>
        <w:t>الاداريه</w:t>
      </w:r>
      <w:proofErr w:type="spellEnd"/>
      <w:r w:rsidRPr="00BF04AB">
        <w:rPr>
          <w:rFonts w:ascii="Arial" w:eastAsia="Times New Roman" w:hAnsi="Arial" w:cs="Arial" w:hint="cs"/>
          <w:b/>
          <w:bCs/>
          <w:sz w:val="30"/>
          <w:szCs w:val="30"/>
          <w:rtl/>
        </w:rPr>
        <w:t xml:space="preserve"> .</w:t>
      </w:r>
    </w:p>
    <w:p w:rsidR="00BF04AB" w:rsidRPr="00BF04AB" w:rsidRDefault="00BF04AB" w:rsidP="00BF04AB">
      <w:pPr>
        <w:tabs>
          <w:tab w:val="left" w:pos="2300"/>
        </w:tabs>
        <w:bidi/>
        <w:spacing w:after="0" w:line="240" w:lineRule="auto"/>
        <w:contextualSpacing/>
        <w:jc w:val="both"/>
        <w:rPr>
          <w:rFonts w:ascii="Arial" w:eastAsia="Times New Roman" w:hAnsi="Arial" w:cs="Arial"/>
          <w:b/>
          <w:bCs/>
          <w:sz w:val="30"/>
          <w:szCs w:val="30"/>
          <w:rtl/>
          <w:lang w:bidi="ar-EG"/>
        </w:rPr>
      </w:pPr>
    </w:p>
    <w:p w:rsidR="00BF04AB" w:rsidRPr="00BF04AB" w:rsidRDefault="00BF04AB" w:rsidP="00BF04AB">
      <w:pPr>
        <w:tabs>
          <w:tab w:val="left" w:pos="2300"/>
        </w:tabs>
        <w:bidi/>
        <w:spacing w:after="0" w:line="240" w:lineRule="auto"/>
        <w:contextualSpacing/>
        <w:jc w:val="both"/>
        <w:rPr>
          <w:rFonts w:ascii="Arial" w:eastAsia="Times New Roman" w:hAnsi="Arial" w:cs="Arial"/>
          <w:b/>
          <w:bCs/>
          <w:sz w:val="30"/>
          <w:szCs w:val="30"/>
          <w:rtl/>
          <w:lang w:bidi="ar-EG"/>
        </w:rPr>
      </w:pPr>
    </w:p>
    <w:p w:rsidR="00BF04AB" w:rsidRDefault="00BF04AB" w:rsidP="00BF04AB">
      <w:pPr>
        <w:tabs>
          <w:tab w:val="left" w:pos="2300"/>
        </w:tabs>
        <w:bidi/>
        <w:spacing w:after="0" w:line="240" w:lineRule="auto"/>
        <w:contextualSpacing/>
        <w:jc w:val="center"/>
        <w:rPr>
          <w:rFonts w:ascii="Arial" w:eastAsia="Times New Roman" w:hAnsi="Arial" w:cs="Arial"/>
          <w:b/>
          <w:bCs/>
          <w:sz w:val="28"/>
          <w:szCs w:val="28"/>
          <w:rtl/>
        </w:rPr>
      </w:pPr>
      <w:r w:rsidRPr="00BF04AB">
        <w:rPr>
          <w:rFonts w:ascii="Arial" w:eastAsia="Times New Roman" w:hAnsi="Arial" w:cs="Arial" w:hint="cs"/>
          <w:b/>
          <w:bCs/>
          <w:sz w:val="28"/>
          <w:szCs w:val="28"/>
          <w:rtl/>
        </w:rPr>
        <w:t>(7)</w:t>
      </w:r>
    </w:p>
    <w:p w:rsidR="00F15200" w:rsidRPr="00BF04AB" w:rsidRDefault="00F15200" w:rsidP="00F15200">
      <w:pPr>
        <w:tabs>
          <w:tab w:val="left" w:pos="2300"/>
        </w:tabs>
        <w:bidi/>
        <w:spacing w:after="0" w:line="240" w:lineRule="auto"/>
        <w:contextualSpacing/>
        <w:jc w:val="center"/>
        <w:rPr>
          <w:rFonts w:ascii="Arial" w:eastAsia="Times New Roman" w:hAnsi="Arial" w:cs="Arial"/>
          <w:b/>
          <w:bCs/>
          <w:sz w:val="28"/>
          <w:szCs w:val="28"/>
          <w:rtl/>
        </w:rPr>
      </w:pPr>
    </w:p>
    <w:p w:rsidR="00BF04AB" w:rsidRPr="00BF04AB" w:rsidRDefault="00BF04AB" w:rsidP="00BF04AB">
      <w:pPr>
        <w:tabs>
          <w:tab w:val="left" w:pos="2300"/>
        </w:tabs>
        <w:bidi/>
        <w:spacing w:after="0" w:line="240" w:lineRule="auto"/>
        <w:contextualSpacing/>
        <w:rPr>
          <w:rFonts w:ascii="Arial" w:eastAsia="Times New Roman" w:hAnsi="Arial" w:cs="Arial"/>
          <w:b/>
          <w:bCs/>
          <w:sz w:val="30"/>
          <w:szCs w:val="30"/>
          <w:rtl/>
          <w:lang w:bidi="ar-EG"/>
        </w:rPr>
      </w:pPr>
    </w:p>
    <w:p w:rsidR="00BF04AB" w:rsidRPr="00BF04AB" w:rsidRDefault="00BF04AB" w:rsidP="00BF04AB">
      <w:pPr>
        <w:tabs>
          <w:tab w:val="left" w:pos="3611"/>
        </w:tabs>
        <w:bidi/>
        <w:spacing w:after="0" w:line="240" w:lineRule="auto"/>
        <w:jc w:val="both"/>
        <w:rPr>
          <w:rFonts w:ascii="Arial" w:eastAsia="Times New Roman" w:hAnsi="Arial" w:cs="Arial"/>
          <w:b/>
          <w:bCs/>
          <w:sz w:val="28"/>
          <w:szCs w:val="28"/>
          <w:lang w:bidi="ar-EG"/>
        </w:rPr>
      </w:pPr>
    </w:p>
    <w:p w:rsidR="00BF04AB" w:rsidRPr="00BF04AB" w:rsidRDefault="00BF04AB" w:rsidP="00BF04AB">
      <w:pPr>
        <w:spacing w:after="0" w:line="240" w:lineRule="auto"/>
        <w:jc w:val="right"/>
        <w:rPr>
          <w:b/>
          <w:bCs/>
          <w:sz w:val="16"/>
          <w:szCs w:val="16"/>
          <w:rtl/>
          <w:lang w:bidi="ar-EG"/>
        </w:rPr>
      </w:pPr>
      <w:r w:rsidRPr="00BF04AB">
        <w:rPr>
          <w:rFonts w:hint="cs"/>
          <w:b/>
          <w:bCs/>
          <w:sz w:val="16"/>
          <w:szCs w:val="16"/>
          <w:rtl/>
          <w:lang w:bidi="ar-EG"/>
        </w:rPr>
        <w:lastRenderedPageBreak/>
        <w:t xml:space="preserve">محافظه </w:t>
      </w:r>
      <w:proofErr w:type="spellStart"/>
      <w:r w:rsidRPr="00BF04AB">
        <w:rPr>
          <w:rFonts w:hint="cs"/>
          <w:b/>
          <w:bCs/>
          <w:sz w:val="16"/>
          <w:szCs w:val="16"/>
          <w:rtl/>
          <w:lang w:bidi="ar-EG"/>
        </w:rPr>
        <w:t>القليوبيه</w:t>
      </w:r>
      <w:proofErr w:type="spellEnd"/>
    </w:p>
    <w:p w:rsidR="00BF04AB" w:rsidRPr="00BF04AB" w:rsidRDefault="00BF04AB" w:rsidP="00BF04AB">
      <w:pPr>
        <w:spacing w:after="0" w:line="240" w:lineRule="auto"/>
        <w:jc w:val="right"/>
        <w:rPr>
          <w:b/>
          <w:bCs/>
          <w:sz w:val="16"/>
          <w:szCs w:val="16"/>
          <w:rtl/>
          <w:lang w:bidi="ar-EG"/>
        </w:rPr>
      </w:pPr>
      <w:r w:rsidRPr="00BF04AB">
        <w:rPr>
          <w:rFonts w:hint="cs"/>
          <w:b/>
          <w:bCs/>
          <w:sz w:val="16"/>
          <w:szCs w:val="16"/>
          <w:rtl/>
          <w:lang w:bidi="ar-EG"/>
        </w:rPr>
        <w:t xml:space="preserve">الادارة </w:t>
      </w:r>
      <w:proofErr w:type="spellStart"/>
      <w:r w:rsidRPr="00BF04AB">
        <w:rPr>
          <w:rFonts w:hint="cs"/>
          <w:b/>
          <w:bCs/>
          <w:sz w:val="16"/>
          <w:szCs w:val="16"/>
          <w:rtl/>
          <w:lang w:bidi="ar-EG"/>
        </w:rPr>
        <w:t>العامه</w:t>
      </w:r>
      <w:proofErr w:type="spellEnd"/>
      <w:r w:rsidRPr="00BF04AB">
        <w:rPr>
          <w:rFonts w:hint="cs"/>
          <w:b/>
          <w:bCs/>
          <w:sz w:val="16"/>
          <w:szCs w:val="16"/>
          <w:rtl/>
          <w:lang w:bidi="ar-EG"/>
        </w:rPr>
        <w:t xml:space="preserve"> للشئون </w:t>
      </w:r>
      <w:proofErr w:type="spellStart"/>
      <w:r w:rsidRPr="00BF04AB">
        <w:rPr>
          <w:rFonts w:hint="cs"/>
          <w:b/>
          <w:bCs/>
          <w:sz w:val="16"/>
          <w:szCs w:val="16"/>
          <w:rtl/>
          <w:lang w:bidi="ar-EG"/>
        </w:rPr>
        <w:t>الماليه</w:t>
      </w:r>
      <w:proofErr w:type="spellEnd"/>
      <w:r w:rsidRPr="00BF04AB">
        <w:rPr>
          <w:rFonts w:hint="cs"/>
          <w:b/>
          <w:bCs/>
          <w:sz w:val="16"/>
          <w:szCs w:val="16"/>
          <w:rtl/>
          <w:lang w:bidi="ar-EG"/>
        </w:rPr>
        <w:t xml:space="preserve"> </w:t>
      </w:r>
      <w:proofErr w:type="spellStart"/>
      <w:r w:rsidRPr="00BF04AB">
        <w:rPr>
          <w:rFonts w:hint="cs"/>
          <w:b/>
          <w:bCs/>
          <w:sz w:val="16"/>
          <w:szCs w:val="16"/>
          <w:rtl/>
          <w:lang w:bidi="ar-EG"/>
        </w:rPr>
        <w:t>والاداريه</w:t>
      </w:r>
      <w:proofErr w:type="spellEnd"/>
    </w:p>
    <w:p w:rsidR="00BF04AB" w:rsidRPr="00BF04AB" w:rsidRDefault="00BF04AB" w:rsidP="00BF04AB">
      <w:pPr>
        <w:tabs>
          <w:tab w:val="left" w:pos="2300"/>
        </w:tabs>
        <w:bidi/>
        <w:spacing w:after="0" w:line="240" w:lineRule="auto"/>
        <w:contextualSpacing/>
        <w:jc w:val="both"/>
        <w:rPr>
          <w:rFonts w:ascii="Arial" w:eastAsia="Times New Roman" w:hAnsi="Arial" w:cs="Arial"/>
          <w:b/>
          <w:bCs/>
          <w:sz w:val="30"/>
          <w:szCs w:val="30"/>
          <w:lang w:bidi="ar-EG"/>
        </w:rPr>
      </w:pPr>
      <w:r w:rsidRPr="00BF04AB">
        <w:rPr>
          <w:rFonts w:hint="cs"/>
          <w:b/>
          <w:bCs/>
          <w:sz w:val="16"/>
          <w:szCs w:val="16"/>
          <w:rtl/>
          <w:lang w:bidi="ar-EG"/>
        </w:rPr>
        <w:t>ادارة التعاقدات</w:t>
      </w:r>
    </w:p>
    <w:p w:rsidR="00BF04AB" w:rsidRPr="00BF04AB" w:rsidRDefault="00BF04AB" w:rsidP="00B419D5">
      <w:pPr>
        <w:numPr>
          <w:ilvl w:val="0"/>
          <w:numId w:val="4"/>
        </w:numPr>
        <w:tabs>
          <w:tab w:val="left" w:pos="2300"/>
        </w:tabs>
        <w:bidi/>
        <w:spacing w:after="0" w:line="240" w:lineRule="auto"/>
        <w:ind w:left="-72"/>
        <w:contextualSpacing/>
        <w:jc w:val="both"/>
        <w:rPr>
          <w:rFonts w:ascii="Arial" w:eastAsia="Times New Roman" w:hAnsi="Arial" w:cs="PT Bold Broken"/>
          <w:b/>
          <w:bCs/>
          <w:sz w:val="36"/>
          <w:szCs w:val="36"/>
          <w:u w:val="single"/>
        </w:rPr>
      </w:pPr>
      <w:r w:rsidRPr="00BF04AB">
        <w:rPr>
          <w:rFonts w:ascii="Arial" w:eastAsia="Times New Roman" w:hAnsi="Arial" w:cs="PT Bold Broken" w:hint="cs"/>
          <w:b/>
          <w:bCs/>
          <w:sz w:val="36"/>
          <w:szCs w:val="36"/>
          <w:u w:val="single"/>
          <w:rtl/>
        </w:rPr>
        <w:t>استبدال صور ووسائل اداء التأمينات:</w:t>
      </w:r>
      <w:r w:rsidRPr="00BF04AB">
        <w:rPr>
          <w:rFonts w:ascii="Arial" w:eastAsia="Times New Roman" w:hAnsi="Arial" w:cs="Times New Roman" w:hint="cs"/>
          <w:b/>
          <w:bCs/>
          <w:sz w:val="36"/>
          <w:szCs w:val="36"/>
          <w:u w:val="single"/>
          <w:rtl/>
        </w:rPr>
        <w:t>-</w:t>
      </w:r>
    </w:p>
    <w:p w:rsidR="00BF04AB" w:rsidRPr="00BF04AB" w:rsidRDefault="00BF04AB" w:rsidP="00BF04AB">
      <w:pPr>
        <w:tabs>
          <w:tab w:val="left" w:pos="2300"/>
        </w:tabs>
        <w:bidi/>
        <w:spacing w:after="0" w:line="240" w:lineRule="auto"/>
        <w:ind w:left="-72"/>
        <w:contextualSpacing/>
        <w:jc w:val="both"/>
        <w:rPr>
          <w:rFonts w:ascii="Arial" w:eastAsia="Times New Roman" w:hAnsi="Arial" w:cs="Arial"/>
          <w:b/>
          <w:bCs/>
          <w:sz w:val="28"/>
          <w:szCs w:val="28"/>
        </w:rPr>
      </w:pPr>
      <w:r w:rsidRPr="00BF04AB">
        <w:rPr>
          <w:rFonts w:ascii="Arial" w:eastAsia="Times New Roman" w:hAnsi="Arial" w:cs="Arial" w:hint="cs"/>
          <w:b/>
          <w:bCs/>
          <w:sz w:val="28"/>
          <w:szCs w:val="28"/>
          <w:rtl/>
        </w:rPr>
        <w:t xml:space="preserve">يجوز بموافقة الجهة الادارية وبناء علي طلب صاحب العطاء استبدال صور ووسائل أداء التأمينات وذلك بأحدي الصور والوسائل </w:t>
      </w:r>
      <w:proofErr w:type="spellStart"/>
      <w:r w:rsidRPr="00BF04AB">
        <w:rPr>
          <w:rFonts w:ascii="Arial" w:eastAsia="Times New Roman" w:hAnsi="Arial" w:cs="Arial" w:hint="cs"/>
          <w:b/>
          <w:bCs/>
          <w:sz w:val="28"/>
          <w:szCs w:val="28"/>
          <w:rtl/>
        </w:rPr>
        <w:t>الاخري</w:t>
      </w:r>
      <w:proofErr w:type="spellEnd"/>
      <w:r w:rsidRPr="00BF04AB">
        <w:rPr>
          <w:rFonts w:ascii="Arial" w:eastAsia="Times New Roman" w:hAnsi="Arial" w:cs="Arial" w:hint="cs"/>
          <w:b/>
          <w:bCs/>
          <w:sz w:val="28"/>
          <w:szCs w:val="28"/>
          <w:rtl/>
        </w:rPr>
        <w:t xml:space="preserve"> بشرط الا تنقطع مدة سريان التأمينات وعدم الاخلال بمسئولية صاحب العطاء طبقا للغرض المقدم عنة التأمين </w:t>
      </w:r>
    </w:p>
    <w:p w:rsidR="00BF04AB" w:rsidRPr="00BF04AB" w:rsidRDefault="00BF04AB" w:rsidP="00BF04AB">
      <w:pPr>
        <w:tabs>
          <w:tab w:val="left" w:pos="2300"/>
        </w:tabs>
        <w:bidi/>
        <w:spacing w:after="0" w:line="240" w:lineRule="auto"/>
        <w:jc w:val="both"/>
        <w:rPr>
          <w:rFonts w:ascii="Arial" w:eastAsia="Times New Roman" w:hAnsi="Arial" w:cs="PT Bold Broken"/>
          <w:b/>
          <w:bCs/>
          <w:sz w:val="36"/>
          <w:szCs w:val="36"/>
          <w:u w:val="single"/>
          <w:rtl/>
        </w:rPr>
      </w:pPr>
      <w:r w:rsidRPr="00BF04AB">
        <w:rPr>
          <w:rFonts w:ascii="Arial" w:eastAsia="Times New Roman" w:hAnsi="Arial" w:cs="PT Bold Broken" w:hint="cs"/>
          <w:b/>
          <w:bCs/>
          <w:sz w:val="36"/>
          <w:szCs w:val="36"/>
          <w:u w:val="single"/>
          <w:rtl/>
        </w:rPr>
        <w:t xml:space="preserve">اسلوب التقييم :- </w:t>
      </w:r>
    </w:p>
    <w:p w:rsidR="00BF04AB" w:rsidRPr="00BF04AB" w:rsidRDefault="00BF04AB" w:rsidP="00B419D5">
      <w:pPr>
        <w:numPr>
          <w:ilvl w:val="0"/>
          <w:numId w:val="4"/>
        </w:numPr>
        <w:tabs>
          <w:tab w:val="left" w:pos="2300"/>
        </w:tabs>
        <w:bidi/>
        <w:spacing w:after="0" w:line="240" w:lineRule="auto"/>
        <w:ind w:left="-72"/>
        <w:contextualSpacing/>
        <w:jc w:val="both"/>
        <w:rPr>
          <w:rFonts w:ascii="Arial" w:eastAsia="Times New Roman" w:hAnsi="Arial" w:cs="Arial"/>
          <w:b/>
          <w:bCs/>
          <w:sz w:val="28"/>
          <w:szCs w:val="28"/>
          <w:rtl/>
        </w:rPr>
      </w:pPr>
      <w:r w:rsidRPr="00BF04AB">
        <w:rPr>
          <w:rFonts w:ascii="Arial" w:eastAsia="Times New Roman" w:hAnsi="Arial" w:cs="Arial" w:hint="cs"/>
          <w:b/>
          <w:bCs/>
          <w:sz w:val="28"/>
          <w:szCs w:val="28"/>
          <w:rtl/>
        </w:rPr>
        <w:t>يتم التقييم بنظام ( المقبول والمرفوض ) الافضل شروط  والاقل سعرا</w:t>
      </w:r>
    </w:p>
    <w:p w:rsidR="00BF04AB" w:rsidRPr="00BF04AB" w:rsidRDefault="00BF04AB" w:rsidP="00B419D5">
      <w:pPr>
        <w:numPr>
          <w:ilvl w:val="0"/>
          <w:numId w:val="4"/>
        </w:numPr>
        <w:tabs>
          <w:tab w:val="left" w:pos="3918"/>
        </w:tabs>
        <w:bidi/>
        <w:spacing w:after="0" w:line="240" w:lineRule="auto"/>
        <w:ind w:left="-72"/>
        <w:contextualSpacing/>
        <w:jc w:val="both"/>
        <w:rPr>
          <w:rFonts w:ascii="Times New Roman" w:eastAsia="Times New Roman" w:hAnsi="Times New Roman" w:cs="Times New Roman"/>
          <w:b/>
          <w:bCs/>
          <w:sz w:val="28"/>
          <w:szCs w:val="28"/>
        </w:rPr>
      </w:pPr>
      <w:r w:rsidRPr="00BF04AB">
        <w:rPr>
          <w:rFonts w:ascii="Times New Roman" w:eastAsia="Times New Roman" w:hAnsi="Times New Roman" w:cs="Times New Roman" w:hint="cs"/>
          <w:b/>
          <w:bCs/>
          <w:sz w:val="28"/>
          <w:szCs w:val="28"/>
          <w:rtl/>
        </w:rPr>
        <w:t xml:space="preserve">يتم الالتزام بتوريد الاصناف محل الطرح طبقا للشروط والمواصفات الفنية والكميات والاسعار المتعاقد علي اساسها وذلك خلال مدة مقدارها  </w:t>
      </w:r>
      <w:r w:rsidR="00DD4D3C">
        <w:rPr>
          <w:rFonts w:ascii="Times New Roman" w:eastAsia="Times New Roman" w:hAnsi="Times New Roman" w:cs="Times New Roman" w:hint="cs"/>
          <w:b/>
          <w:bCs/>
          <w:sz w:val="28"/>
          <w:szCs w:val="28"/>
          <w:rtl/>
        </w:rPr>
        <w:t xml:space="preserve">ثلاثة اشهر </w:t>
      </w:r>
      <w:r w:rsidRPr="00BF04AB">
        <w:rPr>
          <w:rFonts w:ascii="Times New Roman" w:eastAsia="Times New Roman" w:hAnsi="Times New Roman" w:cs="Times New Roman" w:hint="cs"/>
          <w:b/>
          <w:bCs/>
          <w:sz w:val="28"/>
          <w:szCs w:val="28"/>
          <w:rtl/>
        </w:rPr>
        <w:t xml:space="preserve"> تح</w:t>
      </w:r>
      <w:r w:rsidR="00DD4D3C">
        <w:rPr>
          <w:rFonts w:ascii="Times New Roman" w:eastAsia="Times New Roman" w:hAnsi="Times New Roman" w:cs="Times New Roman" w:hint="cs"/>
          <w:b/>
          <w:bCs/>
          <w:sz w:val="28"/>
          <w:szCs w:val="28"/>
          <w:rtl/>
        </w:rPr>
        <w:t xml:space="preserve">سب من تاريخ استلام امر التوريد </w:t>
      </w:r>
      <w:r w:rsidRPr="00BF04AB">
        <w:rPr>
          <w:rFonts w:ascii="Times New Roman" w:eastAsia="Times New Roman" w:hAnsi="Times New Roman" w:cs="Times New Roman" w:hint="cs"/>
          <w:b/>
          <w:bCs/>
          <w:sz w:val="28"/>
          <w:szCs w:val="28"/>
          <w:rtl/>
        </w:rPr>
        <w:t xml:space="preserve"> وذلك و مدة مقدارها  تحسب من تاريخ استلام امر التوريد على ان يكون التوريد بمخازن اداره الحماية المدنية بالقليوبية  للفحص والاستلام ويتم نقل ال</w:t>
      </w:r>
      <w:r w:rsidR="00DD4D3C">
        <w:rPr>
          <w:rFonts w:ascii="Times New Roman" w:eastAsia="Times New Roman" w:hAnsi="Times New Roman" w:cs="Times New Roman" w:hint="cs"/>
          <w:b/>
          <w:bCs/>
          <w:sz w:val="28"/>
          <w:szCs w:val="28"/>
          <w:rtl/>
        </w:rPr>
        <w:t xml:space="preserve">معدات </w:t>
      </w:r>
      <w:r w:rsidRPr="00BF04AB">
        <w:rPr>
          <w:rFonts w:ascii="Times New Roman" w:eastAsia="Times New Roman" w:hAnsi="Times New Roman" w:cs="Times New Roman" w:hint="cs"/>
          <w:b/>
          <w:bCs/>
          <w:sz w:val="28"/>
          <w:szCs w:val="28"/>
          <w:rtl/>
        </w:rPr>
        <w:t xml:space="preserve"> بمعرفه </w:t>
      </w:r>
      <w:proofErr w:type="spellStart"/>
      <w:r w:rsidRPr="00BF04AB">
        <w:rPr>
          <w:rFonts w:ascii="Times New Roman" w:eastAsia="Times New Roman" w:hAnsi="Times New Roman" w:cs="Times New Roman" w:hint="cs"/>
          <w:b/>
          <w:bCs/>
          <w:sz w:val="28"/>
          <w:szCs w:val="28"/>
          <w:rtl/>
        </w:rPr>
        <w:t>الشركه</w:t>
      </w:r>
      <w:proofErr w:type="spellEnd"/>
      <w:r w:rsidRPr="00BF04AB">
        <w:rPr>
          <w:rFonts w:ascii="Times New Roman" w:eastAsia="Times New Roman" w:hAnsi="Times New Roman" w:cs="Times New Roman" w:hint="cs"/>
          <w:b/>
          <w:bCs/>
          <w:sz w:val="28"/>
          <w:szCs w:val="28"/>
          <w:rtl/>
        </w:rPr>
        <w:t xml:space="preserve"> وعلى مسئوليتها</w:t>
      </w:r>
    </w:p>
    <w:p w:rsidR="00BF04AB" w:rsidRPr="00BF04AB" w:rsidRDefault="00BF04AB" w:rsidP="00B419D5">
      <w:pPr>
        <w:numPr>
          <w:ilvl w:val="0"/>
          <w:numId w:val="4"/>
        </w:numPr>
        <w:tabs>
          <w:tab w:val="left" w:pos="2300"/>
        </w:tabs>
        <w:bidi/>
        <w:spacing w:after="0" w:line="240" w:lineRule="auto"/>
        <w:ind w:left="-72"/>
        <w:contextualSpacing/>
        <w:rPr>
          <w:rFonts w:ascii="Arial" w:eastAsia="Times New Roman" w:hAnsi="Arial" w:cs="Arial"/>
          <w:b/>
          <w:bCs/>
          <w:sz w:val="32"/>
          <w:szCs w:val="32"/>
        </w:rPr>
      </w:pPr>
      <w:r w:rsidRPr="00BF04AB">
        <w:rPr>
          <w:rFonts w:ascii="Arial" w:eastAsia="Times New Roman" w:hAnsi="Arial" w:cs="Arial"/>
          <w:b/>
          <w:bCs/>
          <w:sz w:val="28"/>
          <w:szCs w:val="28"/>
          <w:rtl/>
        </w:rPr>
        <w:t xml:space="preserve">يلتزم الطرف الأول بأن يسدد للطرف الثاني ثمن الأصناف الموردة فعلية </w:t>
      </w:r>
      <w:r w:rsidRPr="00BF04AB">
        <w:rPr>
          <w:rFonts w:ascii="Arial" w:eastAsia="Times New Roman" w:hAnsi="Arial" w:cs="Arial" w:hint="cs"/>
          <w:b/>
          <w:bCs/>
          <w:sz w:val="28"/>
          <w:szCs w:val="28"/>
          <w:rtl/>
        </w:rPr>
        <w:t>بعد</w:t>
      </w:r>
      <w:r w:rsidRPr="00BF04AB">
        <w:rPr>
          <w:rFonts w:ascii="Arial" w:eastAsia="Times New Roman" w:hAnsi="Arial" w:cs="Arial"/>
          <w:b/>
          <w:bCs/>
          <w:sz w:val="28"/>
          <w:szCs w:val="28"/>
          <w:rtl/>
        </w:rPr>
        <w:t xml:space="preserve"> الفحص والقبول والاعتماد، وذلك</w:t>
      </w:r>
      <w:r w:rsidRPr="00BF04AB">
        <w:rPr>
          <w:rFonts w:ascii="Arial" w:eastAsia="Times New Roman" w:hAnsi="Arial" w:cs="Arial" w:hint="cs"/>
          <w:b/>
          <w:bCs/>
          <w:sz w:val="28"/>
          <w:szCs w:val="28"/>
          <w:rtl/>
        </w:rPr>
        <w:t xml:space="preserve"> بأمر دفع </w:t>
      </w:r>
      <w:proofErr w:type="spellStart"/>
      <w:r w:rsidRPr="00BF04AB">
        <w:rPr>
          <w:rFonts w:ascii="Arial" w:eastAsia="Times New Roman" w:hAnsi="Arial" w:cs="Arial" w:hint="cs"/>
          <w:b/>
          <w:bCs/>
          <w:sz w:val="28"/>
          <w:szCs w:val="28"/>
          <w:rtl/>
        </w:rPr>
        <w:t>الكترونى</w:t>
      </w:r>
      <w:proofErr w:type="spellEnd"/>
      <w:r w:rsidRPr="00BF04AB">
        <w:rPr>
          <w:rFonts w:ascii="Arial" w:eastAsia="Times New Roman" w:hAnsi="Arial" w:cs="Arial" w:hint="cs"/>
          <w:b/>
          <w:bCs/>
          <w:sz w:val="28"/>
          <w:szCs w:val="28"/>
          <w:rtl/>
        </w:rPr>
        <w:t xml:space="preserve"> </w:t>
      </w:r>
      <w:r w:rsidRPr="00BF04AB">
        <w:rPr>
          <w:rFonts w:ascii="Arial" w:eastAsia="Times New Roman" w:hAnsi="Arial" w:cs="Arial"/>
          <w:b/>
          <w:bCs/>
          <w:sz w:val="28"/>
          <w:szCs w:val="28"/>
          <w:rtl/>
        </w:rPr>
        <w:t>على حسابه</w:t>
      </w:r>
      <w:r w:rsidRPr="00BF04AB">
        <w:rPr>
          <w:rFonts w:ascii="Arial" w:eastAsia="Times New Roman" w:hAnsi="Arial" w:cs="Arial" w:hint="cs"/>
          <w:b/>
          <w:bCs/>
          <w:sz w:val="28"/>
          <w:szCs w:val="28"/>
          <w:rtl/>
        </w:rPr>
        <w:t>.</w:t>
      </w:r>
      <w:r w:rsidRPr="00BF04AB">
        <w:rPr>
          <w:rFonts w:ascii="Arial" w:eastAsia="Times New Roman" w:hAnsi="Arial" w:cs="Arial" w:hint="cs"/>
          <w:b/>
          <w:bCs/>
          <w:sz w:val="32"/>
          <w:szCs w:val="32"/>
          <w:rtl/>
        </w:rPr>
        <w:t xml:space="preserve"> </w:t>
      </w:r>
      <w:r w:rsidRPr="00BF04AB">
        <w:rPr>
          <w:rFonts w:ascii="Arial" w:eastAsia="Times New Roman" w:hAnsi="Arial" w:cs="Arial"/>
          <w:b/>
          <w:bCs/>
          <w:sz w:val="32"/>
          <w:szCs w:val="32"/>
          <w:rtl/>
        </w:rPr>
        <w:t xml:space="preserve"> </w:t>
      </w:r>
    </w:p>
    <w:p w:rsidR="00BF04AB" w:rsidRPr="00BF04AB" w:rsidRDefault="00BF04AB" w:rsidP="00B419D5">
      <w:pPr>
        <w:numPr>
          <w:ilvl w:val="0"/>
          <w:numId w:val="4"/>
        </w:numPr>
        <w:tabs>
          <w:tab w:val="left" w:pos="2300"/>
        </w:tabs>
        <w:bidi/>
        <w:spacing w:after="0" w:line="240" w:lineRule="auto"/>
        <w:ind w:left="-72"/>
        <w:contextualSpacing/>
        <w:rPr>
          <w:rFonts w:ascii="Arial" w:eastAsia="Times New Roman" w:hAnsi="Arial" w:cs="PT Bold Broken"/>
          <w:b/>
          <w:bCs/>
          <w:sz w:val="36"/>
          <w:szCs w:val="36"/>
          <w:u w:val="single"/>
        </w:rPr>
      </w:pPr>
      <w:r w:rsidRPr="00BF04AB">
        <w:rPr>
          <w:rFonts w:ascii="Arial" w:eastAsia="Times New Roman" w:hAnsi="Arial" w:cs="PT Bold Broken" w:hint="cs"/>
          <w:b/>
          <w:bCs/>
          <w:sz w:val="36"/>
          <w:szCs w:val="36"/>
          <w:u w:val="single"/>
          <w:rtl/>
        </w:rPr>
        <w:t>محددات واشتراطات التعاقد من الباطن :</w:t>
      </w:r>
    </w:p>
    <w:p w:rsidR="00BF04AB" w:rsidRPr="00BF04AB" w:rsidRDefault="00F15200" w:rsidP="00134A3A">
      <w:pPr>
        <w:bidi/>
        <w:spacing w:after="0"/>
        <w:ind w:left="-1133" w:right="-142"/>
        <w:rPr>
          <w:rFonts w:asciiTheme="minorBidi" w:eastAsia="Times New Roman" w:hAnsiTheme="minorBidi"/>
          <w:b/>
          <w:bCs/>
          <w:sz w:val="28"/>
          <w:szCs w:val="28"/>
          <w:rtl/>
          <w:lang w:eastAsia="ar-SA" w:bidi="ar-EG"/>
        </w:rPr>
      </w:pPr>
      <w:r>
        <w:rPr>
          <w:rFonts w:ascii="Arial" w:eastAsia="Times New Roman" w:hAnsi="Arial" w:cs="Arial" w:hint="cs"/>
          <w:b/>
          <w:bCs/>
          <w:sz w:val="28"/>
          <w:szCs w:val="28"/>
          <w:rtl/>
        </w:rPr>
        <w:t xml:space="preserve">            </w:t>
      </w:r>
      <w:r w:rsidR="00BF04AB" w:rsidRPr="00BF04AB">
        <w:rPr>
          <w:rFonts w:ascii="Arial" w:eastAsia="Times New Roman" w:hAnsi="Arial" w:cs="Arial" w:hint="cs"/>
          <w:b/>
          <w:bCs/>
          <w:sz w:val="28"/>
          <w:szCs w:val="28"/>
          <w:rtl/>
        </w:rPr>
        <w:t xml:space="preserve">يجوز لصاحب العطاء ان يعهد من الباطن بتنفيذ البنود الخاصة </w:t>
      </w:r>
      <w:r w:rsidR="00134A3A" w:rsidRPr="00BF04AB">
        <w:rPr>
          <w:rFonts w:ascii="Arial" w:eastAsia="Times New Roman" w:hAnsi="Arial" w:cs="Arial"/>
          <w:b/>
          <w:bCs/>
          <w:sz w:val="28"/>
          <w:szCs w:val="28"/>
          <w:rtl/>
          <w:lang w:eastAsia="ar-SA" w:bidi="ar-EG"/>
        </w:rPr>
        <w:t>لعملية</w:t>
      </w:r>
      <w:r w:rsidR="00134A3A" w:rsidRPr="00BF04AB">
        <w:rPr>
          <w:rFonts w:ascii="Arial" w:eastAsia="Times New Roman" w:hAnsi="Arial" w:cs="Arial"/>
          <w:b/>
          <w:bCs/>
          <w:sz w:val="28"/>
          <w:szCs w:val="28"/>
          <w:lang w:eastAsia="ar-SA" w:bidi="ar-EG"/>
        </w:rPr>
        <w:t xml:space="preserve"> </w:t>
      </w:r>
      <w:r w:rsidR="00134A3A" w:rsidRPr="00BF04AB">
        <w:rPr>
          <w:rFonts w:ascii="Arial" w:eastAsia="Times New Roman" w:hAnsi="Arial" w:cs="Arial" w:hint="cs"/>
          <w:b/>
          <w:bCs/>
          <w:sz w:val="28"/>
          <w:szCs w:val="28"/>
          <w:rtl/>
          <w:lang w:eastAsia="ar-SA" w:bidi="ar-EG"/>
        </w:rPr>
        <w:t xml:space="preserve">توريد </w:t>
      </w:r>
      <w:r w:rsidR="00134A3A" w:rsidRPr="00134A3A">
        <w:rPr>
          <w:rFonts w:ascii="Arial" w:eastAsia="Times New Roman" w:hAnsi="Arial" w:cs="Arial" w:hint="cs"/>
          <w:b/>
          <w:bCs/>
          <w:sz w:val="28"/>
          <w:szCs w:val="28"/>
          <w:rtl/>
          <w:lang w:eastAsia="ar-SA" w:bidi="ar-EG"/>
        </w:rPr>
        <w:t xml:space="preserve">لعدد (2) </w:t>
      </w:r>
      <w:proofErr w:type="spellStart"/>
      <w:r w:rsidR="00134A3A" w:rsidRPr="00134A3A">
        <w:rPr>
          <w:rFonts w:ascii="Arial" w:eastAsia="Times New Roman" w:hAnsi="Arial" w:cs="Arial" w:hint="cs"/>
          <w:b/>
          <w:bCs/>
          <w:sz w:val="28"/>
          <w:szCs w:val="28"/>
          <w:rtl/>
          <w:lang w:eastAsia="ar-SA" w:bidi="ar-EG"/>
        </w:rPr>
        <w:t>سياره</w:t>
      </w:r>
      <w:proofErr w:type="spellEnd"/>
      <w:r w:rsidR="00134A3A" w:rsidRPr="00134A3A">
        <w:rPr>
          <w:rFonts w:ascii="Arial" w:eastAsia="Times New Roman" w:hAnsi="Arial" w:cs="Arial" w:hint="cs"/>
          <w:b/>
          <w:bCs/>
          <w:sz w:val="28"/>
          <w:szCs w:val="28"/>
          <w:rtl/>
          <w:lang w:eastAsia="ar-SA" w:bidi="ar-EG"/>
        </w:rPr>
        <w:t xml:space="preserve"> اطفاء حريق </w:t>
      </w:r>
      <w:r>
        <w:rPr>
          <w:rFonts w:ascii="Arial" w:eastAsia="Times New Roman" w:hAnsi="Arial" w:cs="Arial" w:hint="cs"/>
          <w:b/>
          <w:bCs/>
          <w:sz w:val="28"/>
          <w:szCs w:val="28"/>
          <w:rtl/>
          <w:lang w:eastAsia="ar-SA" w:bidi="ar-EG"/>
        </w:rPr>
        <w:t xml:space="preserve">            </w:t>
      </w:r>
      <w:r w:rsidR="00134A3A" w:rsidRPr="00134A3A">
        <w:rPr>
          <w:rFonts w:ascii="Arial" w:eastAsia="Times New Roman" w:hAnsi="Arial" w:cs="Arial" w:hint="cs"/>
          <w:b/>
          <w:bCs/>
          <w:sz w:val="28"/>
          <w:szCs w:val="28"/>
          <w:rtl/>
          <w:lang w:eastAsia="ar-SA" w:bidi="ar-EG"/>
        </w:rPr>
        <w:t xml:space="preserve">القري (نجدة حريق ) ذات الات جر خلفي فقط (2×4) </w:t>
      </w:r>
      <w:proofErr w:type="spellStart"/>
      <w:r w:rsidR="00134A3A" w:rsidRPr="00134A3A">
        <w:rPr>
          <w:rFonts w:ascii="Arial" w:eastAsia="Times New Roman" w:hAnsi="Arial" w:cs="Arial" w:hint="cs"/>
          <w:b/>
          <w:bCs/>
          <w:sz w:val="28"/>
          <w:szCs w:val="28"/>
          <w:rtl/>
          <w:lang w:eastAsia="ar-SA" w:bidi="ar-EG"/>
        </w:rPr>
        <w:t>وسياره</w:t>
      </w:r>
      <w:proofErr w:type="spellEnd"/>
      <w:r w:rsidR="00134A3A" w:rsidRPr="00134A3A">
        <w:rPr>
          <w:rFonts w:ascii="Arial" w:eastAsia="Times New Roman" w:hAnsi="Arial" w:cs="Arial" w:hint="cs"/>
          <w:b/>
          <w:bCs/>
          <w:sz w:val="28"/>
          <w:szCs w:val="28"/>
          <w:rtl/>
          <w:lang w:eastAsia="ar-SA" w:bidi="ar-EG"/>
        </w:rPr>
        <w:t xml:space="preserve"> </w:t>
      </w:r>
      <w:proofErr w:type="spellStart"/>
      <w:r w:rsidR="00134A3A" w:rsidRPr="00134A3A">
        <w:rPr>
          <w:rFonts w:ascii="Arial" w:eastAsia="Times New Roman" w:hAnsi="Arial" w:cs="Arial" w:hint="cs"/>
          <w:b/>
          <w:bCs/>
          <w:sz w:val="28"/>
          <w:szCs w:val="28"/>
          <w:rtl/>
          <w:lang w:eastAsia="ar-SA" w:bidi="ar-EG"/>
        </w:rPr>
        <w:t>دوبل</w:t>
      </w:r>
      <w:proofErr w:type="spellEnd"/>
      <w:r w:rsidR="00134A3A" w:rsidRPr="00134A3A">
        <w:rPr>
          <w:rFonts w:ascii="Arial" w:eastAsia="Times New Roman" w:hAnsi="Arial" w:cs="Arial" w:hint="cs"/>
          <w:b/>
          <w:bCs/>
          <w:sz w:val="28"/>
          <w:szCs w:val="28"/>
          <w:rtl/>
          <w:lang w:eastAsia="ar-SA" w:bidi="ar-EG"/>
        </w:rPr>
        <w:t xml:space="preserve"> كابينة </w:t>
      </w:r>
      <w:proofErr w:type="spellStart"/>
      <w:r w:rsidR="00134A3A">
        <w:rPr>
          <w:rFonts w:ascii="Arial" w:eastAsia="Times New Roman" w:hAnsi="Arial" w:cs="Arial" w:hint="cs"/>
          <w:b/>
          <w:bCs/>
          <w:sz w:val="28"/>
          <w:szCs w:val="28"/>
          <w:rtl/>
          <w:lang w:eastAsia="ar-SA" w:bidi="ar-EG"/>
        </w:rPr>
        <w:t>لاداره</w:t>
      </w:r>
      <w:proofErr w:type="spellEnd"/>
      <w:r w:rsidR="00134A3A">
        <w:rPr>
          <w:rFonts w:ascii="Arial" w:eastAsia="Times New Roman" w:hAnsi="Arial" w:cs="Arial" w:hint="cs"/>
          <w:b/>
          <w:bCs/>
          <w:sz w:val="28"/>
          <w:szCs w:val="28"/>
          <w:rtl/>
          <w:lang w:eastAsia="ar-SA" w:bidi="ar-EG"/>
        </w:rPr>
        <w:t xml:space="preserve"> الحماية المدنية بالقليوبية </w:t>
      </w:r>
      <w:r w:rsidR="00BF04AB" w:rsidRPr="00BF04AB">
        <w:rPr>
          <w:rFonts w:asciiTheme="minorBidi" w:eastAsia="Times New Roman" w:hAnsiTheme="minorBidi" w:hint="cs"/>
          <w:b/>
          <w:bCs/>
          <w:sz w:val="28"/>
          <w:szCs w:val="28"/>
          <w:rtl/>
          <w:lang w:eastAsia="ar-SA" w:bidi="ar-EG"/>
        </w:rPr>
        <w:t xml:space="preserve">وذلك علي </w:t>
      </w:r>
      <w:r>
        <w:rPr>
          <w:rFonts w:asciiTheme="minorBidi" w:eastAsia="Times New Roman" w:hAnsiTheme="minorBidi" w:hint="cs"/>
          <w:b/>
          <w:bCs/>
          <w:sz w:val="28"/>
          <w:szCs w:val="28"/>
          <w:rtl/>
          <w:lang w:eastAsia="ar-SA" w:bidi="ar-EG"/>
        </w:rPr>
        <w:t xml:space="preserve"> </w:t>
      </w:r>
      <w:r w:rsidR="00BF04AB" w:rsidRPr="00BF04AB">
        <w:rPr>
          <w:rFonts w:asciiTheme="minorBidi" w:eastAsia="Times New Roman" w:hAnsiTheme="minorBidi" w:hint="cs"/>
          <w:b/>
          <w:bCs/>
          <w:sz w:val="28"/>
          <w:szCs w:val="28"/>
          <w:rtl/>
          <w:lang w:eastAsia="ar-SA" w:bidi="ar-EG"/>
        </w:rPr>
        <w:t xml:space="preserve">ان يتضمن العرض الفني </w:t>
      </w:r>
      <w:proofErr w:type="spellStart"/>
      <w:r w:rsidR="00BF04AB" w:rsidRPr="00BF04AB">
        <w:rPr>
          <w:rFonts w:asciiTheme="minorBidi" w:eastAsia="Times New Roman" w:hAnsiTheme="minorBidi" w:hint="cs"/>
          <w:b/>
          <w:bCs/>
          <w:sz w:val="28"/>
          <w:szCs w:val="28"/>
          <w:rtl/>
          <w:lang w:eastAsia="ar-SA" w:bidi="ar-EG"/>
        </w:rPr>
        <w:t>مايلي</w:t>
      </w:r>
      <w:proofErr w:type="spellEnd"/>
      <w:r w:rsidR="00BF04AB" w:rsidRPr="00BF04AB">
        <w:rPr>
          <w:rFonts w:asciiTheme="minorBidi" w:eastAsia="Times New Roman" w:hAnsiTheme="minorBidi" w:hint="cs"/>
          <w:b/>
          <w:bCs/>
          <w:sz w:val="28"/>
          <w:szCs w:val="28"/>
          <w:rtl/>
          <w:lang w:eastAsia="ar-SA" w:bidi="ar-EG"/>
        </w:rPr>
        <w:t>:-</w:t>
      </w:r>
    </w:p>
    <w:p w:rsidR="00BF04AB" w:rsidRPr="00BF04AB" w:rsidRDefault="00BF04AB" w:rsidP="00B419D5">
      <w:pPr>
        <w:numPr>
          <w:ilvl w:val="0"/>
          <w:numId w:val="15"/>
        </w:numPr>
        <w:tabs>
          <w:tab w:val="left" w:pos="2300"/>
        </w:tabs>
        <w:bidi/>
        <w:spacing w:after="0" w:line="240" w:lineRule="auto"/>
        <w:contextualSpacing/>
        <w:rPr>
          <w:rFonts w:asciiTheme="minorBidi" w:eastAsia="Times New Roman" w:hAnsiTheme="minorBidi"/>
          <w:b/>
          <w:bCs/>
          <w:sz w:val="28"/>
          <w:szCs w:val="28"/>
          <w:lang w:eastAsia="ar-SA" w:bidi="ar-EG"/>
        </w:rPr>
      </w:pPr>
      <w:r w:rsidRPr="00BF04AB">
        <w:rPr>
          <w:rFonts w:asciiTheme="minorBidi" w:eastAsia="Times New Roman" w:hAnsiTheme="minorBidi" w:hint="cs"/>
          <w:b/>
          <w:bCs/>
          <w:sz w:val="28"/>
          <w:szCs w:val="28"/>
          <w:rtl/>
          <w:lang w:eastAsia="ar-SA" w:bidi="ar-EG"/>
        </w:rPr>
        <w:t xml:space="preserve">تقديم قائمة </w:t>
      </w:r>
      <w:proofErr w:type="spellStart"/>
      <w:r w:rsidRPr="00BF04AB">
        <w:rPr>
          <w:rFonts w:asciiTheme="minorBidi" w:eastAsia="Times New Roman" w:hAnsiTheme="minorBidi" w:hint="cs"/>
          <w:b/>
          <w:bCs/>
          <w:sz w:val="28"/>
          <w:szCs w:val="28"/>
          <w:rtl/>
          <w:lang w:eastAsia="ar-SA" w:bidi="ar-EG"/>
        </w:rPr>
        <w:t>باسماء</w:t>
      </w:r>
      <w:proofErr w:type="spellEnd"/>
      <w:r w:rsidRPr="00BF04AB">
        <w:rPr>
          <w:rFonts w:asciiTheme="minorBidi" w:eastAsia="Times New Roman" w:hAnsiTheme="minorBidi" w:hint="cs"/>
          <w:b/>
          <w:bCs/>
          <w:sz w:val="28"/>
          <w:szCs w:val="28"/>
          <w:rtl/>
          <w:lang w:eastAsia="ar-SA" w:bidi="ar-EG"/>
        </w:rPr>
        <w:t xml:space="preserve"> وبيانات وخبرات من سيعهد إليهم صاحب العطاء تنفيذ بعض البنود من الباطن والمستندات الدالة علي ذلك لاعتمادهم من قبل الجهة الادارية </w:t>
      </w:r>
    </w:p>
    <w:p w:rsidR="00BF04AB" w:rsidRPr="00BF04AB" w:rsidRDefault="00BF04AB" w:rsidP="00B419D5">
      <w:pPr>
        <w:numPr>
          <w:ilvl w:val="0"/>
          <w:numId w:val="15"/>
        </w:numPr>
        <w:tabs>
          <w:tab w:val="left" w:pos="2300"/>
        </w:tabs>
        <w:bidi/>
        <w:spacing w:after="0" w:line="240" w:lineRule="auto"/>
        <w:contextualSpacing/>
        <w:rPr>
          <w:rFonts w:asciiTheme="minorBidi" w:eastAsia="Times New Roman" w:hAnsiTheme="minorBidi"/>
          <w:b/>
          <w:bCs/>
          <w:sz w:val="28"/>
          <w:szCs w:val="28"/>
          <w:lang w:eastAsia="ar-SA" w:bidi="ar-EG"/>
        </w:rPr>
      </w:pPr>
      <w:r w:rsidRPr="00BF04AB">
        <w:rPr>
          <w:rFonts w:asciiTheme="minorBidi" w:eastAsia="Times New Roman" w:hAnsiTheme="minorBidi" w:hint="cs"/>
          <w:b/>
          <w:bCs/>
          <w:sz w:val="28"/>
          <w:szCs w:val="28"/>
          <w:rtl/>
          <w:lang w:eastAsia="ar-SA" w:bidi="ar-EG"/>
        </w:rPr>
        <w:t xml:space="preserve">تحديد الاصناف الموكلة لهم وفقا لمتطلبات وشروط ومواصفات </w:t>
      </w:r>
      <w:proofErr w:type="spellStart"/>
      <w:r w:rsidRPr="00BF04AB">
        <w:rPr>
          <w:rFonts w:asciiTheme="minorBidi" w:eastAsia="Times New Roman" w:hAnsiTheme="minorBidi" w:hint="cs"/>
          <w:b/>
          <w:bCs/>
          <w:sz w:val="28"/>
          <w:szCs w:val="28"/>
          <w:rtl/>
          <w:lang w:eastAsia="ar-SA" w:bidi="ar-EG"/>
        </w:rPr>
        <w:t>هذة</w:t>
      </w:r>
      <w:proofErr w:type="spellEnd"/>
      <w:r w:rsidRPr="00BF04AB">
        <w:rPr>
          <w:rFonts w:asciiTheme="minorBidi" w:eastAsia="Times New Roman" w:hAnsiTheme="minorBidi" w:hint="cs"/>
          <w:b/>
          <w:bCs/>
          <w:sz w:val="28"/>
          <w:szCs w:val="28"/>
          <w:rtl/>
          <w:lang w:eastAsia="ar-SA" w:bidi="ar-EG"/>
        </w:rPr>
        <w:t xml:space="preserve"> الكراسة </w:t>
      </w:r>
    </w:p>
    <w:p w:rsidR="00BF04AB" w:rsidRPr="00BF04AB" w:rsidRDefault="00BF04AB" w:rsidP="00B419D5">
      <w:pPr>
        <w:numPr>
          <w:ilvl w:val="0"/>
          <w:numId w:val="15"/>
        </w:numPr>
        <w:tabs>
          <w:tab w:val="left" w:pos="2300"/>
        </w:tabs>
        <w:bidi/>
        <w:spacing w:after="0" w:line="240" w:lineRule="auto"/>
        <w:contextualSpacing/>
        <w:rPr>
          <w:rFonts w:asciiTheme="minorBidi" w:eastAsia="Times New Roman" w:hAnsiTheme="minorBidi"/>
          <w:b/>
          <w:bCs/>
          <w:sz w:val="28"/>
          <w:szCs w:val="28"/>
          <w:lang w:eastAsia="ar-SA" w:bidi="ar-EG"/>
        </w:rPr>
      </w:pPr>
      <w:r w:rsidRPr="00BF04AB">
        <w:rPr>
          <w:rFonts w:asciiTheme="minorBidi" w:eastAsia="Times New Roman" w:hAnsiTheme="minorBidi" w:hint="cs"/>
          <w:b/>
          <w:bCs/>
          <w:sz w:val="28"/>
          <w:szCs w:val="28"/>
          <w:rtl/>
          <w:lang w:eastAsia="ar-SA" w:bidi="ar-EG"/>
        </w:rPr>
        <w:t xml:space="preserve">تحديد اذا كان من سيعهد إلية من الباطن من الشركات المتوسطة او الصغيرة او المتناهية الصغر مع تقديم </w:t>
      </w:r>
      <w:proofErr w:type="spellStart"/>
      <w:r w:rsidRPr="00BF04AB">
        <w:rPr>
          <w:rFonts w:asciiTheme="minorBidi" w:eastAsia="Times New Roman" w:hAnsiTheme="minorBidi" w:hint="cs"/>
          <w:b/>
          <w:bCs/>
          <w:sz w:val="28"/>
          <w:szCs w:val="28"/>
          <w:rtl/>
          <w:lang w:eastAsia="ar-SA" w:bidi="ar-EG"/>
        </w:rPr>
        <w:t>مايثبت</w:t>
      </w:r>
      <w:proofErr w:type="spellEnd"/>
      <w:r w:rsidRPr="00BF04AB">
        <w:rPr>
          <w:rFonts w:asciiTheme="minorBidi" w:eastAsia="Times New Roman" w:hAnsiTheme="minorBidi" w:hint="cs"/>
          <w:b/>
          <w:bCs/>
          <w:sz w:val="28"/>
          <w:szCs w:val="28"/>
          <w:rtl/>
          <w:lang w:eastAsia="ar-SA" w:bidi="ar-EG"/>
        </w:rPr>
        <w:t xml:space="preserve"> ذلك </w:t>
      </w:r>
    </w:p>
    <w:p w:rsidR="00BF04AB" w:rsidRPr="00BF04AB" w:rsidRDefault="00BF04AB" w:rsidP="00B419D5">
      <w:pPr>
        <w:numPr>
          <w:ilvl w:val="0"/>
          <w:numId w:val="15"/>
        </w:numPr>
        <w:tabs>
          <w:tab w:val="left" w:pos="2300"/>
        </w:tabs>
        <w:bidi/>
        <w:spacing w:after="0" w:line="240" w:lineRule="auto"/>
        <w:contextualSpacing/>
        <w:rPr>
          <w:rFonts w:asciiTheme="minorBidi" w:eastAsia="Times New Roman" w:hAnsiTheme="minorBidi"/>
          <w:b/>
          <w:bCs/>
          <w:sz w:val="28"/>
          <w:szCs w:val="28"/>
          <w:lang w:eastAsia="ar-SA" w:bidi="ar-EG"/>
        </w:rPr>
      </w:pPr>
      <w:r w:rsidRPr="00BF04AB">
        <w:rPr>
          <w:rFonts w:asciiTheme="minorBidi" w:eastAsia="Times New Roman" w:hAnsiTheme="minorBidi" w:hint="cs"/>
          <w:b/>
          <w:bCs/>
          <w:sz w:val="28"/>
          <w:szCs w:val="28"/>
          <w:rtl/>
          <w:lang w:eastAsia="ar-SA" w:bidi="ar-EG"/>
        </w:rPr>
        <w:t xml:space="preserve">الا يكونوا من المسجلين بسجل قيد أسماء الممنوعين من التعامل الذي </w:t>
      </w:r>
      <w:proofErr w:type="spellStart"/>
      <w:r w:rsidRPr="00BF04AB">
        <w:rPr>
          <w:rFonts w:asciiTheme="minorBidi" w:eastAsia="Times New Roman" w:hAnsiTheme="minorBidi" w:hint="cs"/>
          <w:b/>
          <w:bCs/>
          <w:sz w:val="28"/>
          <w:szCs w:val="28"/>
          <w:rtl/>
          <w:lang w:eastAsia="ar-SA" w:bidi="ar-EG"/>
        </w:rPr>
        <w:t>تمسكة</w:t>
      </w:r>
      <w:proofErr w:type="spellEnd"/>
      <w:r w:rsidRPr="00BF04AB">
        <w:rPr>
          <w:rFonts w:asciiTheme="minorBidi" w:eastAsia="Times New Roman" w:hAnsiTheme="minorBidi" w:hint="cs"/>
          <w:b/>
          <w:bCs/>
          <w:sz w:val="28"/>
          <w:szCs w:val="28"/>
          <w:rtl/>
          <w:lang w:eastAsia="ar-SA" w:bidi="ar-EG"/>
        </w:rPr>
        <w:t xml:space="preserve"> الهيئة العامة للخدمات الحكومية </w:t>
      </w:r>
    </w:p>
    <w:p w:rsidR="00BF04AB" w:rsidRPr="00BF04AB" w:rsidRDefault="00BF04AB" w:rsidP="00B419D5">
      <w:pPr>
        <w:numPr>
          <w:ilvl w:val="0"/>
          <w:numId w:val="15"/>
        </w:numPr>
        <w:tabs>
          <w:tab w:val="left" w:pos="2300"/>
        </w:tabs>
        <w:bidi/>
        <w:spacing w:after="0" w:line="240" w:lineRule="auto"/>
        <w:contextualSpacing/>
        <w:rPr>
          <w:rFonts w:asciiTheme="minorBidi" w:eastAsia="Times New Roman" w:hAnsiTheme="minorBidi"/>
          <w:b/>
          <w:bCs/>
          <w:sz w:val="28"/>
          <w:szCs w:val="28"/>
          <w:lang w:eastAsia="ar-SA" w:bidi="ar-EG"/>
        </w:rPr>
      </w:pPr>
      <w:r w:rsidRPr="00BF04AB">
        <w:rPr>
          <w:rFonts w:asciiTheme="minorBidi" w:eastAsia="Times New Roman" w:hAnsiTheme="minorBidi" w:hint="cs"/>
          <w:b/>
          <w:bCs/>
          <w:sz w:val="28"/>
          <w:szCs w:val="28"/>
          <w:rtl/>
          <w:lang w:eastAsia="ar-SA" w:bidi="ar-EG"/>
        </w:rPr>
        <w:t xml:space="preserve">ام يكونوا من المؤهلين والمصرح لهم بمزاولة العمل محل التعاقد وان يكون متخصصا في الاعمال المطلوب تنفيذها من قبل المتعاقد الرئيسي </w:t>
      </w:r>
    </w:p>
    <w:p w:rsidR="00BF04AB" w:rsidRPr="00BF04AB" w:rsidRDefault="00BF04AB" w:rsidP="00B419D5">
      <w:pPr>
        <w:numPr>
          <w:ilvl w:val="0"/>
          <w:numId w:val="15"/>
        </w:numPr>
        <w:tabs>
          <w:tab w:val="left" w:pos="2300"/>
        </w:tabs>
        <w:bidi/>
        <w:spacing w:after="0" w:line="240" w:lineRule="auto"/>
        <w:contextualSpacing/>
        <w:rPr>
          <w:rFonts w:asciiTheme="minorBidi" w:eastAsia="Times New Roman" w:hAnsiTheme="minorBidi"/>
          <w:b/>
          <w:bCs/>
          <w:sz w:val="28"/>
          <w:szCs w:val="28"/>
          <w:lang w:eastAsia="ar-SA" w:bidi="ar-EG"/>
        </w:rPr>
      </w:pPr>
      <w:r w:rsidRPr="00BF04AB">
        <w:rPr>
          <w:rFonts w:asciiTheme="minorBidi" w:eastAsia="Times New Roman" w:hAnsiTheme="minorBidi" w:hint="cs"/>
          <w:b/>
          <w:bCs/>
          <w:sz w:val="28"/>
          <w:szCs w:val="28"/>
          <w:rtl/>
          <w:lang w:eastAsia="ar-SA" w:bidi="ar-EG"/>
        </w:rPr>
        <w:t xml:space="preserve">يلتزم المتعاقد </w:t>
      </w:r>
      <w:proofErr w:type="spellStart"/>
      <w:r w:rsidRPr="00BF04AB">
        <w:rPr>
          <w:rFonts w:asciiTheme="minorBidi" w:eastAsia="Times New Roman" w:hAnsiTheme="minorBidi" w:hint="cs"/>
          <w:b/>
          <w:bCs/>
          <w:sz w:val="28"/>
          <w:szCs w:val="28"/>
          <w:rtl/>
          <w:lang w:eastAsia="ar-SA" w:bidi="ar-EG"/>
        </w:rPr>
        <w:t>بإطلاع</w:t>
      </w:r>
      <w:proofErr w:type="spellEnd"/>
      <w:r w:rsidRPr="00BF04AB">
        <w:rPr>
          <w:rFonts w:asciiTheme="minorBidi" w:eastAsia="Times New Roman" w:hAnsiTheme="minorBidi" w:hint="cs"/>
          <w:b/>
          <w:bCs/>
          <w:sz w:val="28"/>
          <w:szCs w:val="28"/>
          <w:rtl/>
          <w:lang w:eastAsia="ar-SA" w:bidi="ar-EG"/>
        </w:rPr>
        <w:t xml:space="preserve"> المتعاقد من الباطن علي </w:t>
      </w:r>
      <w:proofErr w:type="spellStart"/>
      <w:r w:rsidRPr="00BF04AB">
        <w:rPr>
          <w:rFonts w:asciiTheme="minorBidi" w:eastAsia="Times New Roman" w:hAnsiTheme="minorBidi" w:hint="cs"/>
          <w:b/>
          <w:bCs/>
          <w:sz w:val="28"/>
          <w:szCs w:val="28"/>
          <w:rtl/>
          <w:lang w:eastAsia="ar-SA" w:bidi="ar-EG"/>
        </w:rPr>
        <w:t>مايخصة</w:t>
      </w:r>
      <w:proofErr w:type="spellEnd"/>
      <w:r w:rsidRPr="00BF04AB">
        <w:rPr>
          <w:rFonts w:asciiTheme="minorBidi" w:eastAsia="Times New Roman" w:hAnsiTheme="minorBidi" w:hint="cs"/>
          <w:b/>
          <w:bCs/>
          <w:sz w:val="28"/>
          <w:szCs w:val="28"/>
          <w:rtl/>
          <w:lang w:eastAsia="ar-SA" w:bidi="ar-EG"/>
        </w:rPr>
        <w:t xml:space="preserve"> من شروط التعاقد </w:t>
      </w:r>
    </w:p>
    <w:p w:rsidR="00BF04AB" w:rsidRPr="00BF04AB" w:rsidRDefault="00BF04AB" w:rsidP="00B419D5">
      <w:pPr>
        <w:numPr>
          <w:ilvl w:val="0"/>
          <w:numId w:val="15"/>
        </w:numPr>
        <w:tabs>
          <w:tab w:val="left" w:pos="2300"/>
        </w:tabs>
        <w:bidi/>
        <w:spacing w:after="0" w:line="240" w:lineRule="auto"/>
        <w:contextualSpacing/>
        <w:rPr>
          <w:rFonts w:asciiTheme="minorBidi" w:eastAsia="Times New Roman" w:hAnsiTheme="minorBidi"/>
          <w:b/>
          <w:bCs/>
          <w:sz w:val="28"/>
          <w:szCs w:val="28"/>
          <w:lang w:eastAsia="ar-SA" w:bidi="ar-EG"/>
        </w:rPr>
      </w:pPr>
      <w:proofErr w:type="spellStart"/>
      <w:r w:rsidRPr="00BF04AB">
        <w:rPr>
          <w:rFonts w:asciiTheme="minorBidi" w:eastAsia="Times New Roman" w:hAnsiTheme="minorBidi" w:hint="cs"/>
          <w:b/>
          <w:bCs/>
          <w:sz w:val="28"/>
          <w:szCs w:val="28"/>
          <w:rtl/>
          <w:lang w:eastAsia="ar-SA" w:bidi="ar-EG"/>
        </w:rPr>
        <w:t>لايجوز</w:t>
      </w:r>
      <w:proofErr w:type="spellEnd"/>
      <w:r w:rsidRPr="00BF04AB">
        <w:rPr>
          <w:rFonts w:asciiTheme="minorBidi" w:eastAsia="Times New Roman" w:hAnsiTheme="minorBidi" w:hint="cs"/>
          <w:b/>
          <w:bCs/>
          <w:sz w:val="28"/>
          <w:szCs w:val="28"/>
          <w:rtl/>
          <w:lang w:eastAsia="ar-SA" w:bidi="ar-EG"/>
        </w:rPr>
        <w:t xml:space="preserve"> للمتعاقد من الباطن القيام بالتعاقد بدوره مع اي متعاقد اخر من الباطن </w:t>
      </w:r>
    </w:p>
    <w:p w:rsidR="00BF04AB" w:rsidRPr="00BF04AB" w:rsidRDefault="00BF04AB" w:rsidP="00B419D5">
      <w:pPr>
        <w:numPr>
          <w:ilvl w:val="0"/>
          <w:numId w:val="15"/>
        </w:numPr>
        <w:tabs>
          <w:tab w:val="left" w:pos="2300"/>
        </w:tabs>
        <w:bidi/>
        <w:spacing w:after="0" w:line="240" w:lineRule="auto"/>
        <w:contextualSpacing/>
        <w:rPr>
          <w:rFonts w:asciiTheme="minorBidi" w:eastAsia="Times New Roman" w:hAnsiTheme="minorBidi"/>
          <w:b/>
          <w:bCs/>
          <w:sz w:val="28"/>
          <w:szCs w:val="28"/>
          <w:lang w:eastAsia="ar-SA" w:bidi="ar-EG"/>
        </w:rPr>
      </w:pPr>
      <w:proofErr w:type="spellStart"/>
      <w:r w:rsidRPr="00BF04AB">
        <w:rPr>
          <w:rFonts w:asciiTheme="minorBidi" w:eastAsia="Times New Roman" w:hAnsiTheme="minorBidi" w:hint="cs"/>
          <w:b/>
          <w:bCs/>
          <w:sz w:val="28"/>
          <w:szCs w:val="28"/>
          <w:rtl/>
          <w:lang w:eastAsia="ar-SA" w:bidi="ar-EG"/>
        </w:rPr>
        <w:t>لايجوز</w:t>
      </w:r>
      <w:proofErr w:type="spellEnd"/>
      <w:r w:rsidRPr="00BF04AB">
        <w:rPr>
          <w:rFonts w:asciiTheme="minorBidi" w:eastAsia="Times New Roman" w:hAnsiTheme="minorBidi" w:hint="cs"/>
          <w:b/>
          <w:bCs/>
          <w:sz w:val="28"/>
          <w:szCs w:val="28"/>
          <w:rtl/>
          <w:lang w:eastAsia="ar-SA" w:bidi="ar-EG"/>
        </w:rPr>
        <w:t xml:space="preserve"> لصاحب العطاء تغيير اي من متعاقدي الباطن دون موافقة الجهة الادارية </w:t>
      </w:r>
    </w:p>
    <w:p w:rsidR="00BF04AB" w:rsidRPr="00BF04AB" w:rsidRDefault="00BF04AB" w:rsidP="00B419D5">
      <w:pPr>
        <w:numPr>
          <w:ilvl w:val="0"/>
          <w:numId w:val="15"/>
        </w:numPr>
        <w:tabs>
          <w:tab w:val="left" w:pos="2300"/>
        </w:tabs>
        <w:bidi/>
        <w:spacing w:after="0" w:line="240" w:lineRule="auto"/>
        <w:contextualSpacing/>
        <w:rPr>
          <w:rFonts w:asciiTheme="minorBidi" w:eastAsia="Times New Roman" w:hAnsiTheme="minorBidi"/>
          <w:b/>
          <w:bCs/>
          <w:sz w:val="28"/>
          <w:szCs w:val="28"/>
          <w:lang w:eastAsia="ar-SA" w:bidi="ar-EG"/>
        </w:rPr>
      </w:pPr>
      <w:proofErr w:type="spellStart"/>
      <w:r w:rsidRPr="00BF04AB">
        <w:rPr>
          <w:rFonts w:asciiTheme="minorBidi" w:eastAsia="Times New Roman" w:hAnsiTheme="minorBidi" w:hint="cs"/>
          <w:b/>
          <w:bCs/>
          <w:sz w:val="28"/>
          <w:szCs w:val="28"/>
          <w:rtl/>
          <w:lang w:eastAsia="ar-SA" w:bidi="ar-EG"/>
        </w:rPr>
        <w:t>تقدبم</w:t>
      </w:r>
      <w:proofErr w:type="spellEnd"/>
      <w:r w:rsidRPr="00BF04AB">
        <w:rPr>
          <w:rFonts w:asciiTheme="minorBidi" w:eastAsia="Times New Roman" w:hAnsiTheme="minorBidi" w:hint="cs"/>
          <w:b/>
          <w:bCs/>
          <w:sz w:val="28"/>
          <w:szCs w:val="28"/>
          <w:rtl/>
          <w:lang w:eastAsia="ar-SA" w:bidi="ar-EG"/>
        </w:rPr>
        <w:t xml:space="preserve"> اقرار يفيد الالتزام بالتأمين علي العمالة وفقا لقوانين التأمينات السائدة 0</w:t>
      </w:r>
    </w:p>
    <w:p w:rsidR="00BF04AB" w:rsidRDefault="00BF04AB" w:rsidP="00BF04AB">
      <w:pPr>
        <w:tabs>
          <w:tab w:val="left" w:pos="2300"/>
        </w:tabs>
        <w:bidi/>
        <w:spacing w:after="0" w:line="240" w:lineRule="auto"/>
        <w:contextualSpacing/>
        <w:rPr>
          <w:rFonts w:asciiTheme="minorBidi" w:eastAsia="Times New Roman" w:hAnsiTheme="minorBidi"/>
          <w:b/>
          <w:bCs/>
          <w:sz w:val="28"/>
          <w:szCs w:val="28"/>
          <w:rtl/>
          <w:lang w:eastAsia="ar-SA" w:bidi="ar-EG"/>
        </w:rPr>
      </w:pPr>
      <w:r w:rsidRPr="00BF04AB">
        <w:rPr>
          <w:rFonts w:asciiTheme="minorBidi" w:eastAsia="Times New Roman" w:hAnsiTheme="minorBidi" w:hint="cs"/>
          <w:b/>
          <w:bCs/>
          <w:sz w:val="28"/>
          <w:szCs w:val="28"/>
          <w:rtl/>
          <w:lang w:eastAsia="ar-SA" w:bidi="ar-EG"/>
        </w:rPr>
        <w:t xml:space="preserve">                                                (8)</w:t>
      </w:r>
    </w:p>
    <w:p w:rsidR="00F15200" w:rsidRDefault="00F15200" w:rsidP="00F15200">
      <w:pPr>
        <w:tabs>
          <w:tab w:val="left" w:pos="2300"/>
        </w:tabs>
        <w:bidi/>
        <w:spacing w:after="0" w:line="240" w:lineRule="auto"/>
        <w:contextualSpacing/>
        <w:rPr>
          <w:rFonts w:asciiTheme="minorBidi" w:eastAsia="Times New Roman" w:hAnsiTheme="minorBidi"/>
          <w:b/>
          <w:bCs/>
          <w:sz w:val="28"/>
          <w:szCs w:val="28"/>
          <w:rtl/>
          <w:lang w:eastAsia="ar-SA" w:bidi="ar-EG"/>
        </w:rPr>
      </w:pPr>
    </w:p>
    <w:p w:rsidR="00F15200" w:rsidRDefault="00F15200" w:rsidP="00F15200">
      <w:pPr>
        <w:tabs>
          <w:tab w:val="left" w:pos="2300"/>
        </w:tabs>
        <w:bidi/>
        <w:spacing w:after="0" w:line="240" w:lineRule="auto"/>
        <w:contextualSpacing/>
        <w:rPr>
          <w:rFonts w:asciiTheme="minorBidi" w:eastAsia="Times New Roman" w:hAnsiTheme="minorBidi"/>
          <w:b/>
          <w:bCs/>
          <w:sz w:val="28"/>
          <w:szCs w:val="28"/>
          <w:rtl/>
          <w:lang w:eastAsia="ar-SA" w:bidi="ar-EG"/>
        </w:rPr>
      </w:pPr>
    </w:p>
    <w:p w:rsidR="00F15200" w:rsidRPr="00BF04AB" w:rsidRDefault="00F15200" w:rsidP="00F15200">
      <w:pPr>
        <w:tabs>
          <w:tab w:val="left" w:pos="2300"/>
        </w:tabs>
        <w:bidi/>
        <w:spacing w:after="0" w:line="240" w:lineRule="auto"/>
        <w:contextualSpacing/>
        <w:rPr>
          <w:rFonts w:asciiTheme="minorBidi" w:eastAsia="Times New Roman" w:hAnsiTheme="minorBidi"/>
          <w:b/>
          <w:bCs/>
          <w:sz w:val="28"/>
          <w:szCs w:val="28"/>
          <w:rtl/>
          <w:lang w:eastAsia="ar-SA" w:bidi="ar-EG"/>
        </w:rPr>
      </w:pPr>
    </w:p>
    <w:p w:rsidR="00BF04AB" w:rsidRPr="00BF04AB" w:rsidRDefault="00BF04AB" w:rsidP="00BF04AB">
      <w:pPr>
        <w:tabs>
          <w:tab w:val="left" w:pos="2300"/>
        </w:tabs>
        <w:bidi/>
        <w:spacing w:after="0" w:line="240" w:lineRule="auto"/>
        <w:contextualSpacing/>
        <w:rPr>
          <w:rFonts w:asciiTheme="minorBidi" w:eastAsia="Times New Roman" w:hAnsiTheme="minorBidi"/>
          <w:b/>
          <w:bCs/>
          <w:sz w:val="28"/>
          <w:szCs w:val="28"/>
          <w:rtl/>
          <w:lang w:eastAsia="ar-SA" w:bidi="ar-EG"/>
        </w:rPr>
      </w:pPr>
    </w:p>
    <w:p w:rsidR="00BF04AB" w:rsidRPr="00BF04AB" w:rsidRDefault="00BF04AB" w:rsidP="00BF04AB">
      <w:pPr>
        <w:tabs>
          <w:tab w:val="left" w:pos="3611"/>
        </w:tabs>
        <w:bidi/>
        <w:spacing w:after="0" w:line="240" w:lineRule="auto"/>
        <w:jc w:val="both"/>
        <w:rPr>
          <w:rFonts w:ascii="Arial" w:eastAsia="Times New Roman" w:hAnsi="Arial" w:cs="Arial"/>
          <w:b/>
          <w:bCs/>
          <w:sz w:val="28"/>
          <w:szCs w:val="28"/>
          <w:lang w:bidi="ar-EG"/>
        </w:rPr>
      </w:pPr>
    </w:p>
    <w:p w:rsidR="00BF04AB" w:rsidRPr="00BF04AB" w:rsidRDefault="00BF04AB" w:rsidP="00BF04AB">
      <w:pPr>
        <w:spacing w:after="0" w:line="240" w:lineRule="auto"/>
        <w:jc w:val="right"/>
        <w:rPr>
          <w:b/>
          <w:bCs/>
          <w:sz w:val="16"/>
          <w:szCs w:val="16"/>
          <w:rtl/>
          <w:lang w:bidi="ar-EG"/>
        </w:rPr>
      </w:pPr>
      <w:r w:rsidRPr="00BF04AB">
        <w:rPr>
          <w:rFonts w:hint="cs"/>
          <w:b/>
          <w:bCs/>
          <w:sz w:val="16"/>
          <w:szCs w:val="16"/>
          <w:rtl/>
          <w:lang w:bidi="ar-EG"/>
        </w:rPr>
        <w:t xml:space="preserve">محافظه </w:t>
      </w:r>
      <w:proofErr w:type="spellStart"/>
      <w:r w:rsidRPr="00BF04AB">
        <w:rPr>
          <w:rFonts w:hint="cs"/>
          <w:b/>
          <w:bCs/>
          <w:sz w:val="16"/>
          <w:szCs w:val="16"/>
          <w:rtl/>
          <w:lang w:bidi="ar-EG"/>
        </w:rPr>
        <w:t>القليوبيه</w:t>
      </w:r>
      <w:proofErr w:type="spellEnd"/>
    </w:p>
    <w:p w:rsidR="00BF04AB" w:rsidRPr="00BF04AB" w:rsidRDefault="00BF04AB" w:rsidP="00BF04AB">
      <w:pPr>
        <w:spacing w:after="0" w:line="240" w:lineRule="auto"/>
        <w:jc w:val="right"/>
        <w:rPr>
          <w:b/>
          <w:bCs/>
          <w:sz w:val="16"/>
          <w:szCs w:val="16"/>
          <w:rtl/>
          <w:lang w:bidi="ar-EG"/>
        </w:rPr>
      </w:pPr>
      <w:r w:rsidRPr="00BF04AB">
        <w:rPr>
          <w:rFonts w:hint="cs"/>
          <w:b/>
          <w:bCs/>
          <w:sz w:val="16"/>
          <w:szCs w:val="16"/>
          <w:rtl/>
          <w:lang w:bidi="ar-EG"/>
        </w:rPr>
        <w:t xml:space="preserve">الادارة </w:t>
      </w:r>
      <w:proofErr w:type="spellStart"/>
      <w:r w:rsidRPr="00BF04AB">
        <w:rPr>
          <w:rFonts w:hint="cs"/>
          <w:b/>
          <w:bCs/>
          <w:sz w:val="16"/>
          <w:szCs w:val="16"/>
          <w:rtl/>
          <w:lang w:bidi="ar-EG"/>
        </w:rPr>
        <w:t>العامه</w:t>
      </w:r>
      <w:proofErr w:type="spellEnd"/>
      <w:r w:rsidRPr="00BF04AB">
        <w:rPr>
          <w:rFonts w:hint="cs"/>
          <w:b/>
          <w:bCs/>
          <w:sz w:val="16"/>
          <w:szCs w:val="16"/>
          <w:rtl/>
          <w:lang w:bidi="ar-EG"/>
        </w:rPr>
        <w:t xml:space="preserve"> للشئون </w:t>
      </w:r>
      <w:proofErr w:type="spellStart"/>
      <w:r w:rsidRPr="00BF04AB">
        <w:rPr>
          <w:rFonts w:hint="cs"/>
          <w:b/>
          <w:bCs/>
          <w:sz w:val="16"/>
          <w:szCs w:val="16"/>
          <w:rtl/>
          <w:lang w:bidi="ar-EG"/>
        </w:rPr>
        <w:t>الماليه</w:t>
      </w:r>
      <w:proofErr w:type="spellEnd"/>
      <w:r w:rsidRPr="00BF04AB">
        <w:rPr>
          <w:rFonts w:hint="cs"/>
          <w:b/>
          <w:bCs/>
          <w:sz w:val="16"/>
          <w:szCs w:val="16"/>
          <w:rtl/>
          <w:lang w:bidi="ar-EG"/>
        </w:rPr>
        <w:t xml:space="preserve"> </w:t>
      </w:r>
      <w:proofErr w:type="spellStart"/>
      <w:r w:rsidRPr="00BF04AB">
        <w:rPr>
          <w:rFonts w:hint="cs"/>
          <w:b/>
          <w:bCs/>
          <w:sz w:val="16"/>
          <w:szCs w:val="16"/>
          <w:rtl/>
          <w:lang w:bidi="ar-EG"/>
        </w:rPr>
        <w:t>والاداريه</w:t>
      </w:r>
      <w:proofErr w:type="spellEnd"/>
    </w:p>
    <w:p w:rsidR="00BF04AB" w:rsidRPr="00BF04AB" w:rsidRDefault="00BF04AB" w:rsidP="00BF04AB">
      <w:pPr>
        <w:bidi/>
        <w:spacing w:after="0"/>
        <w:jc w:val="both"/>
        <w:rPr>
          <w:rFonts w:asciiTheme="majorBidi" w:eastAsia="Times New Roman" w:hAnsiTheme="majorBidi" w:cstheme="majorBidi"/>
          <w:b/>
          <w:bCs/>
          <w:sz w:val="28"/>
          <w:szCs w:val="28"/>
          <w:lang w:bidi="ar-EG"/>
        </w:rPr>
      </w:pPr>
      <w:r w:rsidRPr="00BF04AB">
        <w:rPr>
          <w:rFonts w:hint="cs"/>
          <w:b/>
          <w:bCs/>
          <w:sz w:val="16"/>
          <w:szCs w:val="16"/>
          <w:rtl/>
          <w:lang w:bidi="ar-EG"/>
        </w:rPr>
        <w:t>ادارة التعاقدات</w:t>
      </w:r>
    </w:p>
    <w:p w:rsidR="00BF04AB" w:rsidRPr="00BF04AB" w:rsidRDefault="00BF04AB" w:rsidP="00BF04AB">
      <w:pPr>
        <w:tabs>
          <w:tab w:val="left" w:pos="2300"/>
        </w:tabs>
        <w:bidi/>
        <w:spacing w:after="0" w:line="240" w:lineRule="auto"/>
        <w:ind w:left="360"/>
        <w:rPr>
          <w:rFonts w:asciiTheme="minorBidi" w:eastAsia="Times New Roman" w:hAnsiTheme="minorBidi"/>
          <w:b/>
          <w:bCs/>
          <w:sz w:val="28"/>
          <w:szCs w:val="28"/>
          <w:rtl/>
          <w:lang w:eastAsia="ar-SA" w:bidi="ar-EG"/>
        </w:rPr>
      </w:pPr>
      <w:proofErr w:type="spellStart"/>
      <w:r w:rsidRPr="00BF04AB">
        <w:rPr>
          <w:rFonts w:asciiTheme="minorBidi" w:eastAsia="Times New Roman" w:hAnsiTheme="minorBidi" w:hint="cs"/>
          <w:b/>
          <w:bCs/>
          <w:sz w:val="28"/>
          <w:szCs w:val="28"/>
          <w:rtl/>
          <w:lang w:eastAsia="ar-SA" w:bidi="ar-EG"/>
        </w:rPr>
        <w:t>ولايعفي</w:t>
      </w:r>
      <w:proofErr w:type="spellEnd"/>
      <w:r w:rsidRPr="00BF04AB">
        <w:rPr>
          <w:rFonts w:asciiTheme="minorBidi" w:eastAsia="Times New Roman" w:hAnsiTheme="minorBidi" w:hint="cs"/>
          <w:b/>
          <w:bCs/>
          <w:sz w:val="28"/>
          <w:szCs w:val="28"/>
          <w:rtl/>
          <w:lang w:eastAsia="ar-SA" w:bidi="ar-EG"/>
        </w:rPr>
        <w:t xml:space="preserve"> المتعاقد الرئيسي من </w:t>
      </w:r>
      <w:proofErr w:type="spellStart"/>
      <w:r w:rsidRPr="00BF04AB">
        <w:rPr>
          <w:rFonts w:asciiTheme="minorBidi" w:eastAsia="Times New Roman" w:hAnsiTheme="minorBidi" w:hint="cs"/>
          <w:b/>
          <w:bCs/>
          <w:sz w:val="28"/>
          <w:szCs w:val="28"/>
          <w:rtl/>
          <w:lang w:eastAsia="ar-SA" w:bidi="ar-EG"/>
        </w:rPr>
        <w:t>مسئولياتة</w:t>
      </w:r>
      <w:proofErr w:type="spellEnd"/>
      <w:r w:rsidRPr="00BF04AB">
        <w:rPr>
          <w:rFonts w:asciiTheme="minorBidi" w:eastAsia="Times New Roman" w:hAnsiTheme="minorBidi" w:hint="cs"/>
          <w:b/>
          <w:bCs/>
          <w:sz w:val="28"/>
          <w:szCs w:val="28"/>
          <w:rtl/>
          <w:lang w:eastAsia="ar-SA" w:bidi="ar-EG"/>
        </w:rPr>
        <w:t xml:space="preserve"> التعاقدية وفقا للشروط والمواصفات وفي جميع الاحوال يظل مسئولا وحدة امام الجهة الادارية عن تنفيذ العقد وعن افعال وأخطاء وإهمال متعاقدي الباطن وعملهم كما لو كانت صادرة منة</w:t>
      </w:r>
    </w:p>
    <w:p w:rsidR="00BF04AB" w:rsidRPr="00BF04AB" w:rsidRDefault="00BF04AB" w:rsidP="00134A3A">
      <w:pPr>
        <w:tabs>
          <w:tab w:val="left" w:pos="2300"/>
        </w:tabs>
        <w:bidi/>
        <w:spacing w:after="0" w:line="240" w:lineRule="auto"/>
        <w:ind w:left="360"/>
        <w:rPr>
          <w:rFonts w:asciiTheme="minorBidi" w:eastAsia="Times New Roman" w:hAnsiTheme="minorBidi"/>
          <w:b/>
          <w:bCs/>
          <w:sz w:val="28"/>
          <w:szCs w:val="28"/>
          <w:rtl/>
          <w:lang w:eastAsia="ar-SA" w:bidi="ar-EG"/>
        </w:rPr>
      </w:pPr>
      <w:r w:rsidRPr="00BF04AB">
        <w:rPr>
          <w:rFonts w:asciiTheme="minorBidi" w:eastAsia="Times New Roman" w:hAnsiTheme="minorBidi" w:cs="PT Bold Broken" w:hint="cs"/>
          <w:b/>
          <w:bCs/>
          <w:sz w:val="36"/>
          <w:szCs w:val="36"/>
          <w:rtl/>
          <w:lang w:eastAsia="ar-SA" w:bidi="ar-EG"/>
        </w:rPr>
        <w:t>مده التوريد</w:t>
      </w:r>
      <w:r w:rsidRPr="00BF04AB">
        <w:rPr>
          <w:rFonts w:asciiTheme="minorBidi" w:eastAsia="Times New Roman" w:hAnsiTheme="minorBidi" w:hint="cs"/>
          <w:b/>
          <w:bCs/>
          <w:sz w:val="28"/>
          <w:szCs w:val="28"/>
          <w:rtl/>
          <w:lang w:eastAsia="ar-SA" w:bidi="ar-EG"/>
        </w:rPr>
        <w:t xml:space="preserve"> :- </w:t>
      </w:r>
      <w:r w:rsidR="00134A3A">
        <w:rPr>
          <w:rFonts w:asciiTheme="minorBidi" w:eastAsia="Times New Roman" w:hAnsiTheme="minorBidi" w:hint="cs"/>
          <w:b/>
          <w:bCs/>
          <w:sz w:val="28"/>
          <w:szCs w:val="28"/>
          <w:rtl/>
          <w:lang w:eastAsia="ar-SA" w:bidi="ar-EG"/>
        </w:rPr>
        <w:t xml:space="preserve">ثلاثة اشهر </w:t>
      </w:r>
      <w:r w:rsidRPr="00BF04AB">
        <w:rPr>
          <w:rFonts w:asciiTheme="minorBidi" w:eastAsia="Times New Roman" w:hAnsiTheme="minorBidi" w:hint="cs"/>
          <w:b/>
          <w:bCs/>
          <w:sz w:val="28"/>
          <w:szCs w:val="28"/>
          <w:rtl/>
          <w:lang w:eastAsia="ar-SA" w:bidi="ar-EG"/>
        </w:rPr>
        <w:t xml:space="preserve"> </w:t>
      </w:r>
    </w:p>
    <w:p w:rsidR="00BF04AB" w:rsidRPr="00BF04AB" w:rsidRDefault="00BF04AB" w:rsidP="00BF04AB">
      <w:pPr>
        <w:bidi/>
        <w:spacing w:after="0"/>
        <w:ind w:left="-1133" w:right="-142"/>
        <w:rPr>
          <w:rFonts w:asciiTheme="minorBidi" w:eastAsia="Times New Roman" w:hAnsiTheme="minorBidi"/>
          <w:b/>
          <w:bCs/>
          <w:sz w:val="28"/>
          <w:szCs w:val="28"/>
          <w:rtl/>
          <w:lang w:eastAsia="ar-SA" w:bidi="ar-EG"/>
        </w:rPr>
      </w:pPr>
      <w:r w:rsidRPr="00BF04AB">
        <w:rPr>
          <w:rFonts w:asciiTheme="minorBidi" w:eastAsia="Times New Roman" w:hAnsiTheme="minorBidi" w:hint="cs"/>
          <w:b/>
          <w:bCs/>
          <w:sz w:val="28"/>
          <w:szCs w:val="28"/>
          <w:rtl/>
          <w:lang w:eastAsia="ar-SA" w:bidi="ar-EG"/>
        </w:rPr>
        <w:t xml:space="preserve">                   </w:t>
      </w:r>
      <w:r w:rsidRPr="00BF04AB">
        <w:rPr>
          <w:rFonts w:asciiTheme="minorBidi" w:eastAsia="Times New Roman" w:hAnsiTheme="minorBidi" w:cs="PT Bold Broken" w:hint="cs"/>
          <w:b/>
          <w:bCs/>
          <w:sz w:val="36"/>
          <w:szCs w:val="36"/>
          <w:rtl/>
          <w:lang w:eastAsia="ar-SA" w:bidi="ar-EG"/>
        </w:rPr>
        <w:t>مكان التوريد</w:t>
      </w:r>
      <w:r w:rsidRPr="00BF04AB">
        <w:rPr>
          <w:rFonts w:asciiTheme="minorBidi" w:eastAsia="Times New Roman" w:hAnsiTheme="minorBidi" w:hint="cs"/>
          <w:b/>
          <w:bCs/>
          <w:sz w:val="28"/>
          <w:szCs w:val="28"/>
          <w:rtl/>
          <w:lang w:eastAsia="ar-SA" w:bidi="ar-EG"/>
        </w:rPr>
        <w:t xml:space="preserve"> :- مخازن اداره الحماية المدنية </w:t>
      </w:r>
    </w:p>
    <w:p w:rsidR="00BF04AB" w:rsidRPr="00BF04AB" w:rsidRDefault="00BF04AB" w:rsidP="00BF04AB">
      <w:pPr>
        <w:bidi/>
        <w:spacing w:after="0"/>
        <w:ind w:left="-1133" w:right="-142"/>
        <w:rPr>
          <w:rFonts w:asciiTheme="minorBidi" w:eastAsia="Times New Roman" w:hAnsiTheme="minorBidi"/>
          <w:b/>
          <w:bCs/>
          <w:sz w:val="28"/>
          <w:szCs w:val="28"/>
          <w:rtl/>
          <w:lang w:eastAsia="ar-SA" w:bidi="ar-EG"/>
        </w:rPr>
      </w:pPr>
      <w:r w:rsidRPr="00BF04AB">
        <w:rPr>
          <w:rFonts w:asciiTheme="minorBidi" w:eastAsia="Times New Roman" w:hAnsiTheme="minorBidi" w:hint="cs"/>
          <w:b/>
          <w:bCs/>
          <w:sz w:val="28"/>
          <w:szCs w:val="28"/>
          <w:rtl/>
          <w:lang w:eastAsia="ar-SA" w:bidi="ar-EG"/>
        </w:rPr>
        <w:t xml:space="preserve">                    </w:t>
      </w:r>
      <w:r w:rsidRPr="00BF04AB">
        <w:rPr>
          <w:rFonts w:asciiTheme="minorBidi" w:eastAsia="Times New Roman" w:hAnsiTheme="minorBidi" w:cs="PT Bold Broken" w:hint="cs"/>
          <w:b/>
          <w:bCs/>
          <w:sz w:val="36"/>
          <w:szCs w:val="36"/>
          <w:rtl/>
          <w:lang w:eastAsia="ar-SA" w:bidi="ar-EG"/>
        </w:rPr>
        <w:t>شروط الدفع</w:t>
      </w:r>
      <w:r w:rsidRPr="00BF04AB">
        <w:rPr>
          <w:rFonts w:asciiTheme="minorBidi" w:eastAsia="Times New Roman" w:hAnsiTheme="minorBidi" w:hint="cs"/>
          <w:b/>
          <w:bCs/>
          <w:sz w:val="28"/>
          <w:szCs w:val="28"/>
          <w:rtl/>
          <w:lang w:eastAsia="ar-SA" w:bidi="ar-EG"/>
        </w:rPr>
        <w:t xml:space="preserve"> :- بعد الفحص والاستلام والاضافة </w:t>
      </w:r>
    </w:p>
    <w:p w:rsidR="00BF04AB" w:rsidRPr="00BF04AB" w:rsidRDefault="00BF04AB" w:rsidP="00BF04AB">
      <w:pPr>
        <w:bidi/>
        <w:spacing w:after="0"/>
        <w:rPr>
          <w:rFonts w:asciiTheme="majorBidi" w:eastAsia="Times New Roman" w:hAnsiTheme="majorBidi" w:cs="PT Bold Broken"/>
          <w:b/>
          <w:bCs/>
          <w:sz w:val="36"/>
          <w:szCs w:val="36"/>
          <w:highlight w:val="yellow"/>
          <w:u w:val="single"/>
          <w:rtl/>
          <w:lang w:bidi="ar-EG"/>
        </w:rPr>
      </w:pPr>
      <w:r w:rsidRPr="00BF04AB">
        <w:rPr>
          <w:rFonts w:asciiTheme="majorBidi" w:eastAsia="Times New Roman" w:hAnsiTheme="majorBidi" w:cs="PT Bold Broken"/>
          <w:b/>
          <w:bCs/>
          <w:sz w:val="36"/>
          <w:szCs w:val="36"/>
          <w:u w:val="single"/>
          <w:rtl/>
          <w:lang w:bidi="ar-EG"/>
        </w:rPr>
        <w:t xml:space="preserve">تقديم الشكاوى وتوقيتات واجراءات الفصل فيها </w:t>
      </w:r>
      <w:r w:rsidRPr="00BF04AB">
        <w:rPr>
          <w:rFonts w:asciiTheme="majorBidi" w:eastAsia="Times New Roman" w:hAnsiTheme="majorBidi" w:cs="PT Bold Broken" w:hint="cs"/>
          <w:b/>
          <w:bCs/>
          <w:sz w:val="36"/>
          <w:szCs w:val="36"/>
          <w:u w:val="single"/>
          <w:rtl/>
          <w:lang w:bidi="ar-EG"/>
        </w:rPr>
        <w:t>:-</w:t>
      </w:r>
    </w:p>
    <w:p w:rsidR="00BF04AB" w:rsidRPr="00BF04AB" w:rsidRDefault="00BF04AB" w:rsidP="00DD4D3C">
      <w:pPr>
        <w:numPr>
          <w:ilvl w:val="1"/>
          <w:numId w:val="2"/>
        </w:numPr>
        <w:bidi/>
        <w:spacing w:after="0"/>
        <w:jc w:val="both"/>
        <w:rPr>
          <w:rFonts w:asciiTheme="majorBidi" w:eastAsia="Times New Roman" w:hAnsiTheme="majorBidi" w:cstheme="majorBidi"/>
          <w:b/>
          <w:bCs/>
          <w:sz w:val="28"/>
          <w:szCs w:val="28"/>
          <w:lang w:bidi="ar-EG"/>
        </w:rPr>
      </w:pPr>
      <w:r w:rsidRPr="00BF04AB">
        <w:rPr>
          <w:rFonts w:asciiTheme="majorBidi" w:eastAsia="Times New Roman" w:hAnsiTheme="majorBidi" w:cstheme="majorBidi"/>
          <w:b/>
          <w:bCs/>
          <w:sz w:val="28"/>
          <w:szCs w:val="28"/>
          <w:rtl/>
          <w:lang w:bidi="ar-EG"/>
        </w:rPr>
        <w:t xml:space="preserve">يحق </w:t>
      </w:r>
      <w:proofErr w:type="spellStart"/>
      <w:r w:rsidRPr="00BF04AB">
        <w:rPr>
          <w:rFonts w:asciiTheme="majorBidi" w:eastAsia="Times New Roman" w:hAnsiTheme="majorBidi" w:cstheme="majorBidi"/>
          <w:b/>
          <w:bCs/>
          <w:sz w:val="28"/>
          <w:szCs w:val="28"/>
          <w:rtl/>
          <w:lang w:bidi="ar-EG"/>
        </w:rPr>
        <w:t>لاصحاب</w:t>
      </w:r>
      <w:proofErr w:type="spellEnd"/>
      <w:r w:rsidRPr="00BF04AB">
        <w:rPr>
          <w:rFonts w:asciiTheme="majorBidi" w:eastAsia="Times New Roman" w:hAnsiTheme="majorBidi" w:cstheme="majorBidi"/>
          <w:b/>
          <w:bCs/>
          <w:sz w:val="28"/>
          <w:szCs w:val="28"/>
          <w:rtl/>
          <w:lang w:bidi="ar-EG"/>
        </w:rPr>
        <w:t xml:space="preserve"> العطاءات التقدم بشكواهم كتابة </w:t>
      </w:r>
      <w:proofErr w:type="spellStart"/>
      <w:r w:rsidRPr="00BF04AB">
        <w:rPr>
          <w:rFonts w:asciiTheme="majorBidi" w:eastAsia="Times New Roman" w:hAnsiTheme="majorBidi" w:cstheme="majorBidi"/>
          <w:b/>
          <w:bCs/>
          <w:sz w:val="28"/>
          <w:szCs w:val="28"/>
          <w:rtl/>
          <w:lang w:bidi="ar-EG"/>
        </w:rPr>
        <w:t>لادارة</w:t>
      </w:r>
      <w:proofErr w:type="spellEnd"/>
      <w:r w:rsidRPr="00BF04AB">
        <w:rPr>
          <w:rFonts w:asciiTheme="majorBidi" w:eastAsia="Times New Roman" w:hAnsiTheme="majorBidi" w:cstheme="majorBidi"/>
          <w:b/>
          <w:bCs/>
          <w:sz w:val="28"/>
          <w:szCs w:val="28"/>
          <w:rtl/>
          <w:lang w:bidi="ar-EG"/>
        </w:rPr>
        <w:t xml:space="preserve"> التعاقدات وذلك خلال سبعة ايام تبدا من اليوم </w:t>
      </w:r>
      <w:proofErr w:type="spellStart"/>
      <w:r w:rsidRPr="00BF04AB">
        <w:rPr>
          <w:rFonts w:asciiTheme="majorBidi" w:eastAsia="Times New Roman" w:hAnsiTheme="majorBidi" w:cstheme="majorBidi"/>
          <w:b/>
          <w:bCs/>
          <w:sz w:val="28"/>
          <w:szCs w:val="28"/>
          <w:rtl/>
          <w:lang w:bidi="ar-EG"/>
        </w:rPr>
        <w:t>التالى</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لاخطارهم</w:t>
      </w:r>
      <w:proofErr w:type="spellEnd"/>
      <w:r w:rsidRPr="00BF04AB">
        <w:rPr>
          <w:rFonts w:asciiTheme="majorBidi" w:eastAsia="Times New Roman" w:hAnsiTheme="majorBidi" w:cstheme="majorBidi"/>
          <w:b/>
          <w:bCs/>
          <w:sz w:val="28"/>
          <w:szCs w:val="28"/>
          <w:rtl/>
          <w:lang w:bidi="ar-EG"/>
        </w:rPr>
        <w:t xml:space="preserve"> بنتائج قرارات اللجان بالقبول او الاستبعاد او الالغاء مع تسليم</w:t>
      </w:r>
      <w:r w:rsidRPr="00BF04AB">
        <w:rPr>
          <w:rFonts w:asciiTheme="majorBidi" w:eastAsia="Times New Roman" w:hAnsiTheme="majorBidi" w:cstheme="majorBidi"/>
          <w:b/>
          <w:bCs/>
          <w:sz w:val="32"/>
          <w:szCs w:val="32"/>
          <w:rtl/>
          <w:lang w:bidi="ar-EG"/>
        </w:rPr>
        <w:t xml:space="preserve"> </w:t>
      </w:r>
      <w:r w:rsidRPr="00BF04AB">
        <w:rPr>
          <w:rFonts w:asciiTheme="majorBidi" w:eastAsia="Times New Roman" w:hAnsiTheme="majorBidi" w:cstheme="majorBidi"/>
          <w:b/>
          <w:bCs/>
          <w:sz w:val="28"/>
          <w:szCs w:val="28"/>
          <w:rtl/>
          <w:lang w:bidi="ar-EG"/>
        </w:rPr>
        <w:t xml:space="preserve">صوره واضحه من شكواهم </w:t>
      </w:r>
      <w:proofErr w:type="spellStart"/>
      <w:r w:rsidRPr="00BF04AB">
        <w:rPr>
          <w:rFonts w:asciiTheme="majorBidi" w:eastAsia="Times New Roman" w:hAnsiTheme="majorBidi" w:cstheme="majorBidi"/>
          <w:b/>
          <w:bCs/>
          <w:sz w:val="28"/>
          <w:szCs w:val="28"/>
          <w:rtl/>
          <w:lang w:bidi="ar-EG"/>
        </w:rPr>
        <w:t>فى</w:t>
      </w:r>
      <w:proofErr w:type="spellEnd"/>
      <w:r w:rsidRPr="00BF04AB">
        <w:rPr>
          <w:rFonts w:asciiTheme="majorBidi" w:eastAsia="Times New Roman" w:hAnsiTheme="majorBidi" w:cstheme="majorBidi"/>
          <w:b/>
          <w:bCs/>
          <w:sz w:val="28"/>
          <w:szCs w:val="28"/>
          <w:rtl/>
          <w:lang w:bidi="ar-EG"/>
        </w:rPr>
        <w:t xml:space="preserve"> ذات التوقيت لمكتب شكاوى التعاقدات </w:t>
      </w:r>
      <w:proofErr w:type="spellStart"/>
      <w:r w:rsidRPr="00BF04AB">
        <w:rPr>
          <w:rFonts w:asciiTheme="majorBidi" w:eastAsia="Times New Roman" w:hAnsiTheme="majorBidi" w:cstheme="majorBidi"/>
          <w:b/>
          <w:bCs/>
          <w:sz w:val="28"/>
          <w:szCs w:val="28"/>
          <w:rtl/>
          <w:lang w:bidi="ar-EG"/>
        </w:rPr>
        <w:t>العموميه</w:t>
      </w:r>
      <w:proofErr w:type="spellEnd"/>
      <w:r w:rsidRPr="00BF04AB">
        <w:rPr>
          <w:rFonts w:asciiTheme="majorBidi" w:eastAsia="Times New Roman" w:hAnsiTheme="majorBidi" w:cstheme="majorBidi"/>
          <w:b/>
          <w:bCs/>
          <w:sz w:val="28"/>
          <w:szCs w:val="28"/>
          <w:rtl/>
          <w:lang w:bidi="ar-EG"/>
        </w:rPr>
        <w:t xml:space="preserve"> بصوره واضحه من شكواه </w:t>
      </w:r>
      <w:proofErr w:type="spellStart"/>
      <w:r w:rsidRPr="00BF04AB">
        <w:rPr>
          <w:rFonts w:asciiTheme="majorBidi" w:eastAsia="Times New Roman" w:hAnsiTheme="majorBidi" w:cstheme="majorBidi"/>
          <w:b/>
          <w:bCs/>
          <w:sz w:val="28"/>
          <w:szCs w:val="28"/>
          <w:rtl/>
          <w:lang w:bidi="ar-EG"/>
        </w:rPr>
        <w:t>فى</w:t>
      </w:r>
      <w:proofErr w:type="spellEnd"/>
      <w:r w:rsidRPr="00BF04AB">
        <w:rPr>
          <w:rFonts w:asciiTheme="majorBidi" w:eastAsia="Times New Roman" w:hAnsiTheme="majorBidi" w:cstheme="majorBidi"/>
          <w:b/>
          <w:bCs/>
          <w:sz w:val="28"/>
          <w:szCs w:val="28"/>
          <w:rtl/>
          <w:lang w:bidi="ar-EG"/>
        </w:rPr>
        <w:t xml:space="preserve"> ذات التوقيت </w:t>
      </w:r>
    </w:p>
    <w:p w:rsidR="00BF04AB" w:rsidRPr="00BF04AB" w:rsidRDefault="00BF04AB" w:rsidP="00BF04AB">
      <w:pPr>
        <w:numPr>
          <w:ilvl w:val="1"/>
          <w:numId w:val="2"/>
        </w:numPr>
        <w:bidi/>
        <w:spacing w:after="0"/>
        <w:jc w:val="both"/>
        <w:rPr>
          <w:rFonts w:asciiTheme="majorBidi" w:eastAsia="Times New Roman" w:hAnsiTheme="majorBidi" w:cstheme="majorBidi"/>
          <w:b/>
          <w:bCs/>
          <w:sz w:val="28"/>
          <w:szCs w:val="28"/>
          <w:lang w:bidi="ar-EG"/>
        </w:rPr>
      </w:pPr>
      <w:r w:rsidRPr="00BF04AB">
        <w:rPr>
          <w:rFonts w:asciiTheme="majorBidi" w:eastAsia="Times New Roman" w:hAnsiTheme="majorBidi" w:cstheme="majorBidi"/>
          <w:b/>
          <w:bCs/>
          <w:sz w:val="28"/>
          <w:szCs w:val="28"/>
          <w:rtl/>
          <w:lang w:bidi="ar-EG"/>
        </w:rPr>
        <w:t xml:space="preserve">سوف تقوم </w:t>
      </w:r>
      <w:proofErr w:type="spellStart"/>
      <w:r w:rsidRPr="00BF04AB">
        <w:rPr>
          <w:rFonts w:asciiTheme="majorBidi" w:eastAsia="Times New Roman" w:hAnsiTheme="majorBidi" w:cstheme="majorBidi"/>
          <w:b/>
          <w:bCs/>
          <w:sz w:val="28"/>
          <w:szCs w:val="28"/>
          <w:rtl/>
          <w:lang w:bidi="ar-EG"/>
        </w:rPr>
        <w:t>الجهه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الاداريه</w:t>
      </w:r>
      <w:proofErr w:type="spellEnd"/>
      <w:r w:rsidRPr="00BF04AB">
        <w:rPr>
          <w:rFonts w:asciiTheme="majorBidi" w:eastAsia="Times New Roman" w:hAnsiTheme="majorBidi" w:cstheme="majorBidi"/>
          <w:b/>
          <w:bCs/>
          <w:sz w:val="28"/>
          <w:szCs w:val="28"/>
          <w:rtl/>
          <w:lang w:bidi="ar-EG"/>
        </w:rPr>
        <w:t xml:space="preserve"> بدراسة الشكوى خلال مدة لا تجاوز خمسة ايام من تاريخ استلام الشكوى </w:t>
      </w:r>
      <w:proofErr w:type="spellStart"/>
      <w:r w:rsidRPr="00BF04AB">
        <w:rPr>
          <w:rFonts w:asciiTheme="majorBidi" w:eastAsia="Times New Roman" w:hAnsiTheme="majorBidi" w:cstheme="majorBidi"/>
          <w:b/>
          <w:bCs/>
          <w:sz w:val="28"/>
          <w:szCs w:val="28"/>
          <w:rtl/>
          <w:lang w:bidi="ar-EG"/>
        </w:rPr>
        <w:t>المستوفاه</w:t>
      </w:r>
      <w:proofErr w:type="spellEnd"/>
      <w:r w:rsidRPr="00BF04AB">
        <w:rPr>
          <w:rFonts w:asciiTheme="majorBidi" w:eastAsia="Times New Roman" w:hAnsiTheme="majorBidi" w:cstheme="majorBidi"/>
          <w:b/>
          <w:bCs/>
          <w:sz w:val="28"/>
          <w:szCs w:val="28"/>
          <w:rtl/>
          <w:lang w:bidi="ar-EG"/>
        </w:rPr>
        <w:t xml:space="preserve"> وستقوم </w:t>
      </w:r>
      <w:proofErr w:type="spellStart"/>
      <w:r w:rsidRPr="00BF04AB">
        <w:rPr>
          <w:rFonts w:asciiTheme="majorBidi" w:eastAsia="Times New Roman" w:hAnsiTheme="majorBidi" w:cstheme="majorBidi"/>
          <w:b/>
          <w:bCs/>
          <w:sz w:val="28"/>
          <w:szCs w:val="28"/>
          <w:rtl/>
          <w:lang w:bidi="ar-EG"/>
        </w:rPr>
        <w:t>الجهه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الاداريه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باخطار</w:t>
      </w:r>
      <w:proofErr w:type="spellEnd"/>
      <w:r w:rsidRPr="00BF04AB">
        <w:rPr>
          <w:rFonts w:asciiTheme="majorBidi" w:eastAsia="Times New Roman" w:hAnsiTheme="majorBidi" w:cstheme="majorBidi"/>
          <w:b/>
          <w:bCs/>
          <w:sz w:val="28"/>
          <w:szCs w:val="28"/>
          <w:rtl/>
          <w:lang w:bidi="ar-EG"/>
        </w:rPr>
        <w:t xml:space="preserve"> مقدم الشكوى بنتيجة دراسة الشكوى </w:t>
      </w:r>
      <w:proofErr w:type="spellStart"/>
      <w:r w:rsidRPr="00BF04AB">
        <w:rPr>
          <w:rFonts w:asciiTheme="majorBidi" w:eastAsia="Times New Roman" w:hAnsiTheme="majorBidi" w:cstheme="majorBidi"/>
          <w:b/>
          <w:bCs/>
          <w:sz w:val="28"/>
          <w:szCs w:val="28"/>
          <w:rtl/>
          <w:lang w:bidi="ar-EG"/>
        </w:rPr>
        <w:t>بالاضافه</w:t>
      </w:r>
      <w:proofErr w:type="spellEnd"/>
      <w:r w:rsidRPr="00BF04AB">
        <w:rPr>
          <w:rFonts w:asciiTheme="majorBidi" w:eastAsia="Times New Roman" w:hAnsiTheme="majorBidi" w:cstheme="majorBidi"/>
          <w:b/>
          <w:bCs/>
          <w:sz w:val="28"/>
          <w:szCs w:val="28"/>
          <w:rtl/>
          <w:lang w:bidi="ar-EG"/>
        </w:rPr>
        <w:t xml:space="preserve"> الى نشرها على بوابة التعاقدات </w:t>
      </w:r>
      <w:proofErr w:type="spellStart"/>
      <w:r w:rsidRPr="00BF04AB">
        <w:rPr>
          <w:rFonts w:asciiTheme="majorBidi" w:eastAsia="Times New Roman" w:hAnsiTheme="majorBidi" w:cstheme="majorBidi"/>
          <w:b/>
          <w:bCs/>
          <w:sz w:val="28"/>
          <w:szCs w:val="28"/>
          <w:rtl/>
          <w:lang w:bidi="ar-EG"/>
        </w:rPr>
        <w:t>العامه</w:t>
      </w:r>
      <w:proofErr w:type="spellEnd"/>
      <w:r w:rsidRPr="00BF04AB">
        <w:rPr>
          <w:rFonts w:asciiTheme="majorBidi" w:eastAsia="Times New Roman" w:hAnsiTheme="majorBidi" w:cstheme="majorBidi"/>
          <w:b/>
          <w:bCs/>
          <w:sz w:val="28"/>
          <w:szCs w:val="28"/>
          <w:rtl/>
          <w:lang w:bidi="ar-EG"/>
        </w:rPr>
        <w:t xml:space="preserve"> </w:t>
      </w:r>
    </w:p>
    <w:p w:rsidR="00BF04AB" w:rsidRPr="00BF04AB" w:rsidRDefault="00BF04AB" w:rsidP="00BF04AB">
      <w:pPr>
        <w:numPr>
          <w:ilvl w:val="1"/>
          <w:numId w:val="2"/>
        </w:numPr>
        <w:bidi/>
        <w:spacing w:after="0"/>
        <w:jc w:val="both"/>
        <w:rPr>
          <w:rFonts w:asciiTheme="majorBidi" w:eastAsia="Times New Roman" w:hAnsiTheme="majorBidi" w:cstheme="majorBidi"/>
          <w:b/>
          <w:bCs/>
          <w:sz w:val="28"/>
          <w:szCs w:val="28"/>
          <w:lang w:bidi="ar-EG"/>
        </w:rPr>
      </w:pPr>
      <w:r w:rsidRPr="00BF04AB">
        <w:rPr>
          <w:rFonts w:asciiTheme="majorBidi" w:eastAsia="Times New Roman" w:hAnsiTheme="majorBidi" w:cstheme="majorBidi"/>
          <w:b/>
          <w:bCs/>
          <w:sz w:val="28"/>
          <w:szCs w:val="28"/>
          <w:rtl/>
          <w:lang w:bidi="ar-EG"/>
        </w:rPr>
        <w:t xml:space="preserve">وفى كافة الاحوال اذا لم يفصل </w:t>
      </w:r>
      <w:proofErr w:type="spellStart"/>
      <w:r w:rsidRPr="00BF04AB">
        <w:rPr>
          <w:rFonts w:asciiTheme="majorBidi" w:eastAsia="Times New Roman" w:hAnsiTheme="majorBidi" w:cstheme="majorBidi"/>
          <w:b/>
          <w:bCs/>
          <w:sz w:val="28"/>
          <w:szCs w:val="28"/>
          <w:rtl/>
          <w:lang w:bidi="ar-EG"/>
        </w:rPr>
        <w:t>فى</w:t>
      </w:r>
      <w:proofErr w:type="spellEnd"/>
      <w:r w:rsidRPr="00BF04AB">
        <w:rPr>
          <w:rFonts w:asciiTheme="majorBidi" w:eastAsia="Times New Roman" w:hAnsiTheme="majorBidi" w:cstheme="majorBidi"/>
          <w:b/>
          <w:bCs/>
          <w:sz w:val="28"/>
          <w:szCs w:val="28"/>
          <w:rtl/>
          <w:lang w:bidi="ar-EG"/>
        </w:rPr>
        <w:t xml:space="preserve"> الشكوى بمعرفة </w:t>
      </w:r>
      <w:proofErr w:type="spellStart"/>
      <w:r w:rsidRPr="00BF04AB">
        <w:rPr>
          <w:rFonts w:asciiTheme="majorBidi" w:eastAsia="Times New Roman" w:hAnsiTheme="majorBidi" w:cstheme="majorBidi"/>
          <w:b/>
          <w:bCs/>
          <w:sz w:val="28"/>
          <w:szCs w:val="28"/>
          <w:rtl/>
          <w:lang w:bidi="ar-EG"/>
        </w:rPr>
        <w:t>الجهه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الاداريه</w:t>
      </w:r>
      <w:proofErr w:type="spellEnd"/>
      <w:r w:rsidRPr="00BF04AB">
        <w:rPr>
          <w:rFonts w:asciiTheme="majorBidi" w:eastAsia="Times New Roman" w:hAnsiTheme="majorBidi" w:cstheme="majorBidi"/>
          <w:b/>
          <w:bCs/>
          <w:sz w:val="28"/>
          <w:szCs w:val="28"/>
          <w:rtl/>
          <w:lang w:bidi="ar-EG"/>
        </w:rPr>
        <w:t xml:space="preserve"> يكون </w:t>
      </w:r>
      <w:proofErr w:type="spellStart"/>
      <w:r w:rsidRPr="00BF04AB">
        <w:rPr>
          <w:rFonts w:asciiTheme="majorBidi" w:eastAsia="Times New Roman" w:hAnsiTheme="majorBidi" w:cstheme="majorBidi"/>
          <w:b/>
          <w:bCs/>
          <w:sz w:val="28"/>
          <w:szCs w:val="28"/>
          <w:rtl/>
          <w:lang w:bidi="ar-EG"/>
        </w:rPr>
        <w:t>للشاكى</w:t>
      </w:r>
      <w:proofErr w:type="spellEnd"/>
      <w:r w:rsidRPr="00BF04AB">
        <w:rPr>
          <w:rFonts w:asciiTheme="majorBidi" w:eastAsia="Times New Roman" w:hAnsiTheme="majorBidi" w:cstheme="majorBidi"/>
          <w:b/>
          <w:bCs/>
          <w:sz w:val="28"/>
          <w:szCs w:val="28"/>
          <w:rtl/>
          <w:lang w:bidi="ar-EG"/>
        </w:rPr>
        <w:t xml:space="preserve"> الحق </w:t>
      </w:r>
      <w:proofErr w:type="spellStart"/>
      <w:r w:rsidRPr="00BF04AB">
        <w:rPr>
          <w:rFonts w:asciiTheme="majorBidi" w:eastAsia="Times New Roman" w:hAnsiTheme="majorBidi" w:cstheme="majorBidi"/>
          <w:b/>
          <w:bCs/>
          <w:sz w:val="28"/>
          <w:szCs w:val="28"/>
          <w:rtl/>
          <w:lang w:bidi="ar-EG"/>
        </w:rPr>
        <w:t>فى</w:t>
      </w:r>
      <w:proofErr w:type="spellEnd"/>
      <w:r w:rsidRPr="00BF04AB">
        <w:rPr>
          <w:rFonts w:asciiTheme="majorBidi" w:eastAsia="Times New Roman" w:hAnsiTheme="majorBidi" w:cstheme="majorBidi"/>
          <w:b/>
          <w:bCs/>
          <w:sz w:val="28"/>
          <w:szCs w:val="28"/>
          <w:rtl/>
          <w:lang w:bidi="ar-EG"/>
        </w:rPr>
        <w:t xml:space="preserve"> التقدم بشكواه الى مكتب شكاوى التعاقدات </w:t>
      </w:r>
      <w:proofErr w:type="spellStart"/>
      <w:r w:rsidRPr="00BF04AB">
        <w:rPr>
          <w:rFonts w:asciiTheme="majorBidi" w:eastAsia="Times New Roman" w:hAnsiTheme="majorBidi" w:cstheme="majorBidi"/>
          <w:b/>
          <w:bCs/>
          <w:sz w:val="28"/>
          <w:szCs w:val="28"/>
          <w:rtl/>
          <w:lang w:bidi="ar-EG"/>
        </w:rPr>
        <w:t>العموميه</w:t>
      </w:r>
      <w:proofErr w:type="spellEnd"/>
      <w:r w:rsidRPr="00BF04AB">
        <w:rPr>
          <w:rFonts w:asciiTheme="majorBidi" w:eastAsia="Times New Roman" w:hAnsiTheme="majorBidi" w:cstheme="majorBidi"/>
          <w:b/>
          <w:bCs/>
          <w:sz w:val="28"/>
          <w:szCs w:val="28"/>
          <w:rtl/>
          <w:lang w:bidi="ar-EG"/>
        </w:rPr>
        <w:t xml:space="preserve"> وذلك قبل اللجوء الى جهات القضاء </w:t>
      </w:r>
    </w:p>
    <w:p w:rsidR="00BF04AB" w:rsidRPr="00BF04AB" w:rsidRDefault="00BF04AB" w:rsidP="00BF04AB">
      <w:pPr>
        <w:bidi/>
        <w:spacing w:after="0"/>
        <w:jc w:val="both"/>
        <w:rPr>
          <w:rFonts w:asciiTheme="majorBidi" w:eastAsia="Times New Roman" w:hAnsiTheme="majorBidi" w:cs="PT Bold Broken"/>
          <w:b/>
          <w:bCs/>
          <w:sz w:val="36"/>
          <w:szCs w:val="36"/>
          <w:rtl/>
          <w:lang w:bidi="ar-EG"/>
        </w:rPr>
      </w:pPr>
      <w:r w:rsidRPr="00BF04AB">
        <w:rPr>
          <w:rFonts w:asciiTheme="majorBidi" w:eastAsia="Times New Roman" w:hAnsiTheme="majorBidi" w:cs="PT Bold Broken"/>
          <w:b/>
          <w:bCs/>
          <w:sz w:val="36"/>
          <w:szCs w:val="36"/>
          <w:u w:val="single"/>
          <w:rtl/>
          <w:lang w:bidi="ar-EG"/>
        </w:rPr>
        <w:t xml:space="preserve">الغاء </w:t>
      </w:r>
      <w:proofErr w:type="spellStart"/>
      <w:r w:rsidRPr="00BF04AB">
        <w:rPr>
          <w:rFonts w:asciiTheme="majorBidi" w:eastAsia="Times New Roman" w:hAnsiTheme="majorBidi" w:cs="PT Bold Broken"/>
          <w:b/>
          <w:bCs/>
          <w:sz w:val="36"/>
          <w:szCs w:val="36"/>
          <w:u w:val="single"/>
          <w:rtl/>
          <w:lang w:bidi="ar-EG"/>
        </w:rPr>
        <w:t>العمليه</w:t>
      </w:r>
      <w:proofErr w:type="spellEnd"/>
      <w:r w:rsidRPr="00BF04AB">
        <w:rPr>
          <w:rFonts w:asciiTheme="majorBidi" w:eastAsia="Times New Roman" w:hAnsiTheme="majorBidi" w:cs="PT Bold Broken"/>
          <w:b/>
          <w:bCs/>
          <w:sz w:val="36"/>
          <w:szCs w:val="36"/>
          <w:u w:val="single"/>
          <w:rtl/>
          <w:lang w:bidi="ar-EG"/>
        </w:rPr>
        <w:t xml:space="preserve"> محل الطرح</w:t>
      </w:r>
      <w:r w:rsidRPr="00BF04AB">
        <w:rPr>
          <w:rFonts w:asciiTheme="majorBidi" w:eastAsia="Times New Roman" w:hAnsiTheme="majorBidi" w:cs="PT Bold Broken" w:hint="cs"/>
          <w:b/>
          <w:bCs/>
          <w:sz w:val="36"/>
          <w:szCs w:val="36"/>
          <w:rtl/>
          <w:lang w:bidi="ar-EG"/>
        </w:rPr>
        <w:t xml:space="preserve"> :-</w:t>
      </w:r>
      <w:r w:rsidRPr="00BF04AB">
        <w:rPr>
          <w:rFonts w:asciiTheme="majorBidi" w:eastAsia="Times New Roman" w:hAnsiTheme="majorBidi" w:cs="PT Bold Broken"/>
          <w:b/>
          <w:bCs/>
          <w:sz w:val="36"/>
          <w:szCs w:val="36"/>
          <w:rtl/>
          <w:lang w:bidi="ar-EG"/>
        </w:rPr>
        <w:t xml:space="preserve"> </w:t>
      </w:r>
    </w:p>
    <w:p w:rsidR="00BF04AB" w:rsidRPr="00BF04AB" w:rsidRDefault="00BF04AB" w:rsidP="00BF04AB">
      <w:pPr>
        <w:numPr>
          <w:ilvl w:val="1"/>
          <w:numId w:val="2"/>
        </w:numPr>
        <w:bidi/>
        <w:spacing w:after="0"/>
        <w:jc w:val="both"/>
        <w:rPr>
          <w:rFonts w:asciiTheme="majorBidi" w:eastAsia="Times New Roman" w:hAnsiTheme="majorBidi" w:cstheme="majorBidi"/>
          <w:b/>
          <w:bCs/>
          <w:sz w:val="28"/>
          <w:szCs w:val="28"/>
          <w:rtl/>
          <w:lang w:bidi="ar-EG"/>
        </w:rPr>
      </w:pPr>
      <w:r w:rsidRPr="00BF04AB">
        <w:rPr>
          <w:rFonts w:asciiTheme="majorBidi" w:eastAsia="Times New Roman" w:hAnsiTheme="majorBidi" w:cstheme="majorBidi"/>
          <w:b/>
          <w:bCs/>
          <w:sz w:val="28"/>
          <w:szCs w:val="28"/>
          <w:rtl/>
          <w:lang w:bidi="ar-EG"/>
        </w:rPr>
        <w:t xml:space="preserve">يحق للجهة </w:t>
      </w:r>
      <w:proofErr w:type="spellStart"/>
      <w:r w:rsidRPr="00BF04AB">
        <w:rPr>
          <w:rFonts w:asciiTheme="majorBidi" w:eastAsia="Times New Roman" w:hAnsiTheme="majorBidi" w:cstheme="majorBidi"/>
          <w:b/>
          <w:bCs/>
          <w:sz w:val="28"/>
          <w:szCs w:val="28"/>
          <w:rtl/>
          <w:lang w:bidi="ar-EG"/>
        </w:rPr>
        <w:t>الاداريه</w:t>
      </w:r>
      <w:proofErr w:type="spellEnd"/>
      <w:r w:rsidRPr="00BF04AB">
        <w:rPr>
          <w:rFonts w:asciiTheme="majorBidi" w:eastAsia="Times New Roman" w:hAnsiTheme="majorBidi" w:cstheme="majorBidi"/>
          <w:b/>
          <w:bCs/>
          <w:sz w:val="28"/>
          <w:szCs w:val="28"/>
          <w:rtl/>
          <w:lang w:bidi="ar-EG"/>
        </w:rPr>
        <w:t xml:space="preserve"> الغاء </w:t>
      </w:r>
      <w:proofErr w:type="spellStart"/>
      <w:r w:rsidRPr="00BF04AB">
        <w:rPr>
          <w:rFonts w:asciiTheme="majorBidi" w:eastAsia="Times New Roman" w:hAnsiTheme="majorBidi" w:cstheme="majorBidi"/>
          <w:b/>
          <w:bCs/>
          <w:sz w:val="28"/>
          <w:szCs w:val="28"/>
          <w:rtl/>
          <w:lang w:bidi="ar-EG"/>
        </w:rPr>
        <w:t>العمليه</w:t>
      </w:r>
      <w:proofErr w:type="spellEnd"/>
      <w:r w:rsidRPr="00BF04AB">
        <w:rPr>
          <w:rFonts w:asciiTheme="majorBidi" w:eastAsia="Times New Roman" w:hAnsiTheme="majorBidi" w:cstheme="majorBidi"/>
          <w:b/>
          <w:bCs/>
          <w:sz w:val="28"/>
          <w:szCs w:val="28"/>
          <w:rtl/>
          <w:lang w:bidi="ar-EG"/>
        </w:rPr>
        <w:t xml:space="preserve"> محل الطرح قبل البت فيها بقرار مسبب من </w:t>
      </w:r>
      <w:proofErr w:type="spellStart"/>
      <w:r w:rsidRPr="00BF04AB">
        <w:rPr>
          <w:rFonts w:asciiTheme="majorBidi" w:eastAsia="Times New Roman" w:hAnsiTheme="majorBidi" w:cstheme="majorBidi"/>
          <w:b/>
          <w:bCs/>
          <w:sz w:val="28"/>
          <w:szCs w:val="28"/>
          <w:rtl/>
          <w:lang w:bidi="ar-EG"/>
        </w:rPr>
        <w:t>السلطه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المختصه</w:t>
      </w:r>
      <w:proofErr w:type="spellEnd"/>
      <w:r w:rsidRPr="00BF04AB">
        <w:rPr>
          <w:rFonts w:asciiTheme="majorBidi" w:eastAsia="Times New Roman" w:hAnsiTheme="majorBidi" w:cstheme="majorBidi"/>
          <w:b/>
          <w:bCs/>
          <w:sz w:val="28"/>
          <w:szCs w:val="28"/>
          <w:rtl/>
          <w:lang w:bidi="ar-EG"/>
        </w:rPr>
        <w:t xml:space="preserve"> اذا استغنى عنها نهائيا او اقتضت </w:t>
      </w:r>
      <w:proofErr w:type="spellStart"/>
      <w:r w:rsidRPr="00BF04AB">
        <w:rPr>
          <w:rFonts w:asciiTheme="majorBidi" w:eastAsia="Times New Roman" w:hAnsiTheme="majorBidi" w:cstheme="majorBidi"/>
          <w:b/>
          <w:bCs/>
          <w:sz w:val="28"/>
          <w:szCs w:val="28"/>
          <w:rtl/>
          <w:lang w:bidi="ar-EG"/>
        </w:rPr>
        <w:t>المصلحه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العامه</w:t>
      </w:r>
      <w:proofErr w:type="spellEnd"/>
      <w:r w:rsidRPr="00BF04AB">
        <w:rPr>
          <w:rFonts w:asciiTheme="majorBidi" w:eastAsia="Times New Roman" w:hAnsiTheme="majorBidi" w:cstheme="majorBidi"/>
          <w:b/>
          <w:bCs/>
          <w:sz w:val="28"/>
          <w:szCs w:val="28"/>
          <w:rtl/>
          <w:lang w:bidi="ar-EG"/>
        </w:rPr>
        <w:t xml:space="preserve"> ذلك واذا تبين وجود تواطؤ بين </w:t>
      </w:r>
      <w:proofErr w:type="spellStart"/>
      <w:r w:rsidRPr="00BF04AB">
        <w:rPr>
          <w:rFonts w:asciiTheme="majorBidi" w:eastAsia="Times New Roman" w:hAnsiTheme="majorBidi" w:cstheme="majorBidi"/>
          <w:b/>
          <w:bCs/>
          <w:sz w:val="28"/>
          <w:szCs w:val="28"/>
          <w:rtl/>
          <w:lang w:bidi="ar-EG"/>
        </w:rPr>
        <w:t>مقدمى</w:t>
      </w:r>
      <w:proofErr w:type="spellEnd"/>
      <w:r w:rsidRPr="00BF04AB">
        <w:rPr>
          <w:rFonts w:asciiTheme="majorBidi" w:eastAsia="Times New Roman" w:hAnsiTheme="majorBidi" w:cstheme="majorBidi"/>
          <w:b/>
          <w:bCs/>
          <w:sz w:val="28"/>
          <w:szCs w:val="28"/>
          <w:rtl/>
          <w:lang w:bidi="ar-EG"/>
        </w:rPr>
        <w:t xml:space="preserve"> العطاءات او ممارسات  احتيال او فساد او احتكار </w:t>
      </w:r>
    </w:p>
    <w:p w:rsidR="00BF04AB" w:rsidRPr="00BF04AB" w:rsidRDefault="00BF04AB" w:rsidP="00BF04AB">
      <w:pPr>
        <w:bidi/>
        <w:spacing w:after="0"/>
        <w:jc w:val="both"/>
        <w:rPr>
          <w:rFonts w:asciiTheme="majorBidi" w:eastAsia="Times New Roman" w:hAnsiTheme="majorBidi" w:cstheme="majorBidi"/>
          <w:b/>
          <w:bCs/>
          <w:sz w:val="28"/>
          <w:szCs w:val="28"/>
          <w:u w:val="single"/>
          <w:lang w:bidi="ar-EG"/>
        </w:rPr>
      </w:pPr>
      <w:r w:rsidRPr="00BF04AB">
        <w:rPr>
          <w:rFonts w:asciiTheme="majorBidi" w:eastAsia="Times New Roman" w:hAnsiTheme="majorBidi" w:cstheme="majorBidi"/>
          <w:b/>
          <w:bCs/>
          <w:sz w:val="28"/>
          <w:szCs w:val="28"/>
          <w:u w:val="single"/>
          <w:rtl/>
          <w:lang w:bidi="ar-EG"/>
        </w:rPr>
        <w:t xml:space="preserve">كما يجوز الالغاء </w:t>
      </w:r>
      <w:proofErr w:type="spellStart"/>
      <w:r w:rsidRPr="00BF04AB">
        <w:rPr>
          <w:rFonts w:asciiTheme="majorBidi" w:eastAsia="Times New Roman" w:hAnsiTheme="majorBidi" w:cstheme="majorBidi"/>
          <w:b/>
          <w:bCs/>
          <w:sz w:val="28"/>
          <w:szCs w:val="28"/>
          <w:u w:val="single"/>
          <w:rtl/>
          <w:lang w:bidi="ar-EG"/>
        </w:rPr>
        <w:t>فى</w:t>
      </w:r>
      <w:proofErr w:type="spellEnd"/>
      <w:r w:rsidRPr="00BF04AB">
        <w:rPr>
          <w:rFonts w:asciiTheme="majorBidi" w:eastAsia="Times New Roman" w:hAnsiTheme="majorBidi" w:cstheme="majorBidi"/>
          <w:b/>
          <w:bCs/>
          <w:sz w:val="28"/>
          <w:szCs w:val="28"/>
          <w:u w:val="single"/>
          <w:rtl/>
          <w:lang w:bidi="ar-EG"/>
        </w:rPr>
        <w:t xml:space="preserve"> </w:t>
      </w:r>
      <w:proofErr w:type="spellStart"/>
      <w:r w:rsidRPr="00BF04AB">
        <w:rPr>
          <w:rFonts w:asciiTheme="majorBidi" w:eastAsia="Times New Roman" w:hAnsiTheme="majorBidi" w:cstheme="majorBidi"/>
          <w:b/>
          <w:bCs/>
          <w:sz w:val="28"/>
          <w:szCs w:val="28"/>
          <w:u w:val="single"/>
          <w:rtl/>
          <w:lang w:bidi="ar-EG"/>
        </w:rPr>
        <w:t>اى</w:t>
      </w:r>
      <w:proofErr w:type="spellEnd"/>
      <w:r w:rsidRPr="00BF04AB">
        <w:rPr>
          <w:rFonts w:asciiTheme="majorBidi" w:eastAsia="Times New Roman" w:hAnsiTheme="majorBidi" w:cstheme="majorBidi"/>
          <w:b/>
          <w:bCs/>
          <w:sz w:val="28"/>
          <w:szCs w:val="28"/>
          <w:u w:val="single"/>
          <w:rtl/>
          <w:lang w:bidi="ar-EG"/>
        </w:rPr>
        <w:t xml:space="preserve"> من الحالات </w:t>
      </w:r>
      <w:proofErr w:type="spellStart"/>
      <w:r w:rsidRPr="00BF04AB">
        <w:rPr>
          <w:rFonts w:asciiTheme="majorBidi" w:eastAsia="Times New Roman" w:hAnsiTheme="majorBidi" w:cstheme="majorBidi"/>
          <w:b/>
          <w:bCs/>
          <w:sz w:val="28"/>
          <w:szCs w:val="28"/>
          <w:u w:val="single"/>
          <w:rtl/>
          <w:lang w:bidi="ar-EG"/>
        </w:rPr>
        <w:t>الاتيه</w:t>
      </w:r>
      <w:proofErr w:type="spellEnd"/>
      <w:r w:rsidRPr="00BF04AB">
        <w:rPr>
          <w:rFonts w:asciiTheme="majorBidi" w:eastAsia="Times New Roman" w:hAnsiTheme="majorBidi" w:cstheme="majorBidi"/>
          <w:b/>
          <w:bCs/>
          <w:sz w:val="28"/>
          <w:szCs w:val="28"/>
          <w:u w:val="single"/>
          <w:rtl/>
          <w:lang w:bidi="ar-EG"/>
        </w:rPr>
        <w:t xml:space="preserve"> </w:t>
      </w:r>
      <w:r w:rsidRPr="00BF04AB">
        <w:rPr>
          <w:rFonts w:asciiTheme="majorBidi" w:eastAsia="Times New Roman" w:hAnsiTheme="majorBidi" w:cstheme="majorBidi" w:hint="cs"/>
          <w:b/>
          <w:bCs/>
          <w:sz w:val="28"/>
          <w:szCs w:val="28"/>
          <w:u w:val="single"/>
          <w:rtl/>
          <w:lang w:bidi="ar-EG"/>
        </w:rPr>
        <w:t>:-</w:t>
      </w:r>
      <w:r w:rsidRPr="00BF04AB">
        <w:rPr>
          <w:rFonts w:asciiTheme="majorBidi" w:eastAsia="Times New Roman" w:hAnsiTheme="majorBidi" w:cstheme="majorBidi" w:hint="cs"/>
          <w:b/>
          <w:bCs/>
          <w:sz w:val="28"/>
          <w:szCs w:val="28"/>
          <w:rtl/>
          <w:lang w:bidi="ar-EG"/>
        </w:rPr>
        <w:t xml:space="preserve">                                        </w:t>
      </w:r>
      <w:r w:rsidRPr="00BF04AB">
        <w:rPr>
          <w:noProof/>
          <w:sz w:val="28"/>
          <w:szCs w:val="28"/>
        </w:rPr>
        <w:t xml:space="preserve"> </w:t>
      </w:r>
    </w:p>
    <w:p w:rsidR="00BF04AB" w:rsidRPr="00BF04AB" w:rsidRDefault="00BF04AB" w:rsidP="00BF04AB">
      <w:pPr>
        <w:bidi/>
        <w:spacing w:after="0"/>
        <w:jc w:val="both"/>
        <w:rPr>
          <w:rFonts w:asciiTheme="majorBidi" w:eastAsia="Times New Roman" w:hAnsiTheme="majorBidi" w:cstheme="majorBidi"/>
          <w:b/>
          <w:bCs/>
          <w:sz w:val="28"/>
          <w:szCs w:val="28"/>
          <w:u w:val="single"/>
          <w:rtl/>
          <w:lang w:bidi="ar-EG"/>
        </w:rPr>
      </w:pPr>
      <w:r w:rsidRPr="00BF04AB">
        <w:rPr>
          <w:rFonts w:asciiTheme="majorBidi" w:eastAsia="Times New Roman" w:hAnsiTheme="majorBidi" w:cstheme="majorBidi" w:hint="cs"/>
          <w:b/>
          <w:bCs/>
          <w:sz w:val="28"/>
          <w:szCs w:val="28"/>
          <w:rtl/>
          <w:lang w:bidi="ar-EG"/>
        </w:rPr>
        <w:t>1-</w:t>
      </w:r>
      <w:r w:rsidRPr="00BF04AB">
        <w:rPr>
          <w:rFonts w:asciiTheme="majorBidi" w:eastAsia="Times New Roman" w:hAnsiTheme="majorBidi" w:cstheme="majorBidi"/>
          <w:b/>
          <w:bCs/>
          <w:sz w:val="28"/>
          <w:szCs w:val="28"/>
          <w:rtl/>
          <w:lang w:bidi="ar-EG"/>
        </w:rPr>
        <w:t xml:space="preserve">اذا لم يقدم سوى عطاء وحيد او لم يبق بعد العطاءات </w:t>
      </w:r>
      <w:proofErr w:type="spellStart"/>
      <w:r w:rsidRPr="00BF04AB">
        <w:rPr>
          <w:rFonts w:asciiTheme="majorBidi" w:eastAsia="Times New Roman" w:hAnsiTheme="majorBidi" w:cstheme="majorBidi"/>
          <w:b/>
          <w:bCs/>
          <w:sz w:val="28"/>
          <w:szCs w:val="28"/>
          <w:rtl/>
          <w:lang w:bidi="ar-EG"/>
        </w:rPr>
        <w:t>المستبعده</w:t>
      </w:r>
      <w:proofErr w:type="spellEnd"/>
      <w:r w:rsidRPr="00BF04AB">
        <w:rPr>
          <w:rFonts w:asciiTheme="majorBidi" w:eastAsia="Times New Roman" w:hAnsiTheme="majorBidi" w:cstheme="majorBidi"/>
          <w:b/>
          <w:bCs/>
          <w:sz w:val="28"/>
          <w:szCs w:val="28"/>
          <w:rtl/>
          <w:lang w:bidi="ar-EG"/>
        </w:rPr>
        <w:t xml:space="preserve"> الا عطاء واحد ما لم تكن حاجة العمل لا تسمح </w:t>
      </w:r>
      <w:proofErr w:type="spellStart"/>
      <w:r w:rsidRPr="00BF04AB">
        <w:rPr>
          <w:rFonts w:asciiTheme="majorBidi" w:eastAsia="Times New Roman" w:hAnsiTheme="majorBidi" w:cstheme="majorBidi"/>
          <w:b/>
          <w:bCs/>
          <w:sz w:val="28"/>
          <w:szCs w:val="28"/>
          <w:rtl/>
          <w:lang w:bidi="ar-EG"/>
        </w:rPr>
        <w:t>باعادة</w:t>
      </w:r>
      <w:proofErr w:type="spellEnd"/>
      <w:r w:rsidRPr="00BF04AB">
        <w:rPr>
          <w:rFonts w:asciiTheme="majorBidi" w:eastAsia="Times New Roman" w:hAnsiTheme="majorBidi" w:cstheme="majorBidi"/>
          <w:b/>
          <w:bCs/>
          <w:sz w:val="28"/>
          <w:szCs w:val="28"/>
          <w:rtl/>
          <w:lang w:bidi="ar-EG"/>
        </w:rPr>
        <w:t xml:space="preserve"> الطرح ولا توجد </w:t>
      </w:r>
      <w:proofErr w:type="spellStart"/>
      <w:r w:rsidRPr="00BF04AB">
        <w:rPr>
          <w:rFonts w:asciiTheme="majorBidi" w:eastAsia="Times New Roman" w:hAnsiTheme="majorBidi" w:cstheme="majorBidi"/>
          <w:b/>
          <w:bCs/>
          <w:sz w:val="28"/>
          <w:szCs w:val="28"/>
          <w:rtl/>
          <w:lang w:bidi="ar-EG"/>
        </w:rPr>
        <w:t>فائده</w:t>
      </w:r>
      <w:proofErr w:type="spellEnd"/>
      <w:r w:rsidRPr="00BF04AB">
        <w:rPr>
          <w:rFonts w:asciiTheme="majorBidi" w:eastAsia="Times New Roman" w:hAnsiTheme="majorBidi" w:cstheme="majorBidi"/>
          <w:b/>
          <w:bCs/>
          <w:sz w:val="28"/>
          <w:szCs w:val="28"/>
          <w:rtl/>
          <w:lang w:bidi="ar-EG"/>
        </w:rPr>
        <w:t xml:space="preserve"> ترجى من اعادة الطرح وبشرط ان يكون العطاء / مطابقا للشروط ومناسبا </w:t>
      </w:r>
      <w:proofErr w:type="spellStart"/>
      <w:r w:rsidRPr="00BF04AB">
        <w:rPr>
          <w:rFonts w:asciiTheme="majorBidi" w:eastAsia="Times New Roman" w:hAnsiTheme="majorBidi" w:cstheme="majorBidi"/>
          <w:b/>
          <w:bCs/>
          <w:sz w:val="28"/>
          <w:szCs w:val="28"/>
          <w:rtl/>
          <w:lang w:bidi="ar-EG"/>
        </w:rPr>
        <w:t>للقيمه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التقديريه</w:t>
      </w:r>
      <w:proofErr w:type="spellEnd"/>
      <w:r w:rsidRPr="00BF04AB">
        <w:rPr>
          <w:rFonts w:asciiTheme="majorBidi" w:eastAsia="Times New Roman" w:hAnsiTheme="majorBidi" w:cstheme="majorBidi"/>
          <w:b/>
          <w:bCs/>
          <w:sz w:val="28"/>
          <w:szCs w:val="28"/>
          <w:rtl/>
          <w:lang w:bidi="ar-EG"/>
        </w:rPr>
        <w:t xml:space="preserve"> </w:t>
      </w:r>
    </w:p>
    <w:p w:rsidR="00BF04AB" w:rsidRPr="00BF04AB" w:rsidRDefault="00BF04AB" w:rsidP="00BF04AB">
      <w:pPr>
        <w:bidi/>
        <w:spacing w:after="0"/>
        <w:jc w:val="both"/>
        <w:rPr>
          <w:rFonts w:asciiTheme="majorBidi" w:eastAsia="Times New Roman" w:hAnsiTheme="majorBidi" w:cstheme="majorBidi"/>
          <w:b/>
          <w:bCs/>
          <w:sz w:val="28"/>
          <w:szCs w:val="28"/>
          <w:u w:val="single"/>
          <w:lang w:bidi="ar-EG"/>
        </w:rPr>
      </w:pPr>
      <w:r w:rsidRPr="00BF04AB">
        <w:rPr>
          <w:rFonts w:asciiTheme="majorBidi" w:eastAsia="Times New Roman" w:hAnsiTheme="majorBidi" w:cstheme="majorBidi" w:hint="cs"/>
          <w:b/>
          <w:bCs/>
          <w:sz w:val="28"/>
          <w:szCs w:val="28"/>
          <w:rtl/>
          <w:lang w:bidi="ar-EG"/>
        </w:rPr>
        <w:t>2-</w:t>
      </w:r>
      <w:r w:rsidRPr="00BF04AB">
        <w:rPr>
          <w:rFonts w:asciiTheme="majorBidi" w:eastAsia="Times New Roman" w:hAnsiTheme="majorBidi" w:cstheme="majorBidi"/>
          <w:b/>
          <w:bCs/>
          <w:sz w:val="28"/>
          <w:szCs w:val="28"/>
          <w:rtl/>
          <w:lang w:bidi="ar-EG"/>
        </w:rPr>
        <w:t xml:space="preserve">اذا اقترنت العطاءات كلها او اغلبها بتحفظات </w:t>
      </w:r>
    </w:p>
    <w:p w:rsidR="00BF04AB" w:rsidRPr="00BF04AB" w:rsidRDefault="00BF04AB" w:rsidP="00BF04AB">
      <w:pPr>
        <w:bidi/>
        <w:spacing w:after="0"/>
        <w:jc w:val="both"/>
        <w:rPr>
          <w:rFonts w:asciiTheme="majorBidi" w:eastAsia="Times New Roman" w:hAnsiTheme="majorBidi" w:cstheme="majorBidi"/>
          <w:b/>
          <w:bCs/>
          <w:sz w:val="28"/>
          <w:szCs w:val="28"/>
          <w:rtl/>
          <w:lang w:bidi="ar-EG"/>
        </w:rPr>
      </w:pPr>
      <w:r w:rsidRPr="00BF04AB">
        <w:rPr>
          <w:rFonts w:asciiTheme="majorBidi" w:eastAsia="Times New Roman" w:hAnsiTheme="majorBidi" w:cstheme="majorBidi" w:hint="cs"/>
          <w:b/>
          <w:bCs/>
          <w:sz w:val="28"/>
          <w:szCs w:val="28"/>
          <w:rtl/>
          <w:lang w:bidi="ar-EG"/>
        </w:rPr>
        <w:t>3-</w:t>
      </w:r>
      <w:r w:rsidRPr="00BF04AB">
        <w:rPr>
          <w:rFonts w:asciiTheme="majorBidi" w:eastAsia="Times New Roman" w:hAnsiTheme="majorBidi" w:cstheme="majorBidi"/>
          <w:b/>
          <w:bCs/>
          <w:sz w:val="28"/>
          <w:szCs w:val="28"/>
          <w:rtl/>
          <w:lang w:bidi="ar-EG"/>
        </w:rPr>
        <w:t xml:space="preserve">اذا كانت قيمة العطاء الاقل تجاوز </w:t>
      </w:r>
      <w:proofErr w:type="spellStart"/>
      <w:r w:rsidRPr="00BF04AB">
        <w:rPr>
          <w:rFonts w:asciiTheme="majorBidi" w:eastAsia="Times New Roman" w:hAnsiTheme="majorBidi" w:cstheme="majorBidi"/>
          <w:b/>
          <w:bCs/>
          <w:sz w:val="28"/>
          <w:szCs w:val="28"/>
          <w:rtl/>
          <w:lang w:bidi="ar-EG"/>
        </w:rPr>
        <w:t>القيمه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التقديريه</w:t>
      </w:r>
      <w:proofErr w:type="spellEnd"/>
      <w:r w:rsidRPr="00BF04AB">
        <w:rPr>
          <w:rFonts w:asciiTheme="majorBidi" w:eastAsia="Times New Roman" w:hAnsiTheme="majorBidi" w:cstheme="majorBidi"/>
          <w:b/>
          <w:bCs/>
          <w:sz w:val="28"/>
          <w:szCs w:val="28"/>
          <w:rtl/>
          <w:lang w:bidi="ar-EG"/>
        </w:rPr>
        <w:t xml:space="preserve"> ما لم تبين دراسة لجنة البت عدم جدوى اعادة الطرح والاثار </w:t>
      </w:r>
      <w:proofErr w:type="spellStart"/>
      <w:r w:rsidRPr="00BF04AB">
        <w:rPr>
          <w:rFonts w:asciiTheme="majorBidi" w:eastAsia="Times New Roman" w:hAnsiTheme="majorBidi" w:cstheme="majorBidi"/>
          <w:b/>
          <w:bCs/>
          <w:sz w:val="28"/>
          <w:szCs w:val="28"/>
          <w:rtl/>
          <w:lang w:bidi="ar-EG"/>
        </w:rPr>
        <w:t>المترتبه</w:t>
      </w:r>
      <w:proofErr w:type="spellEnd"/>
      <w:r w:rsidRPr="00BF04AB">
        <w:rPr>
          <w:rFonts w:asciiTheme="majorBidi" w:eastAsia="Times New Roman" w:hAnsiTheme="majorBidi" w:cstheme="majorBidi"/>
          <w:b/>
          <w:bCs/>
          <w:sz w:val="28"/>
          <w:szCs w:val="28"/>
          <w:rtl/>
          <w:lang w:bidi="ar-EG"/>
        </w:rPr>
        <w:t xml:space="preserve"> عليه </w:t>
      </w:r>
    </w:p>
    <w:p w:rsidR="00BF04AB" w:rsidRDefault="00BF04AB" w:rsidP="00134A3A">
      <w:pPr>
        <w:bidi/>
        <w:spacing w:after="0"/>
        <w:jc w:val="center"/>
        <w:rPr>
          <w:rFonts w:asciiTheme="majorBidi" w:eastAsia="Times New Roman" w:hAnsiTheme="majorBidi" w:cstheme="majorBidi"/>
          <w:b/>
          <w:bCs/>
          <w:sz w:val="28"/>
          <w:szCs w:val="28"/>
          <w:rtl/>
          <w:lang w:bidi="ar-EG"/>
        </w:rPr>
      </w:pPr>
      <w:r w:rsidRPr="00BF04AB">
        <w:rPr>
          <w:rFonts w:asciiTheme="majorBidi" w:eastAsia="Times New Roman" w:hAnsiTheme="majorBidi" w:cstheme="majorBidi" w:hint="cs"/>
          <w:b/>
          <w:bCs/>
          <w:sz w:val="28"/>
          <w:szCs w:val="28"/>
          <w:rtl/>
          <w:lang w:bidi="ar-EG"/>
        </w:rPr>
        <w:t>(9)</w:t>
      </w:r>
    </w:p>
    <w:p w:rsidR="00624B87" w:rsidRDefault="00624B87" w:rsidP="00624B87">
      <w:pPr>
        <w:bidi/>
        <w:spacing w:after="0"/>
        <w:jc w:val="center"/>
        <w:rPr>
          <w:rFonts w:asciiTheme="majorBidi" w:eastAsia="Times New Roman" w:hAnsiTheme="majorBidi" w:cstheme="majorBidi"/>
          <w:b/>
          <w:bCs/>
          <w:sz w:val="28"/>
          <w:szCs w:val="28"/>
          <w:rtl/>
          <w:lang w:bidi="ar-EG"/>
        </w:rPr>
      </w:pPr>
    </w:p>
    <w:p w:rsidR="00BF04AB" w:rsidRPr="00BF04AB" w:rsidRDefault="00BF04AB" w:rsidP="00BF04AB">
      <w:pPr>
        <w:tabs>
          <w:tab w:val="left" w:pos="3611"/>
        </w:tabs>
        <w:bidi/>
        <w:spacing w:after="0" w:line="240" w:lineRule="auto"/>
        <w:jc w:val="both"/>
        <w:rPr>
          <w:rFonts w:ascii="Arial" w:eastAsia="Times New Roman" w:hAnsi="Arial" w:cs="Arial"/>
          <w:b/>
          <w:bCs/>
          <w:sz w:val="28"/>
          <w:szCs w:val="28"/>
          <w:lang w:bidi="ar-EG"/>
        </w:rPr>
      </w:pPr>
    </w:p>
    <w:p w:rsidR="00BF04AB" w:rsidRPr="00BF04AB" w:rsidRDefault="00BF04AB" w:rsidP="00BF04AB">
      <w:pPr>
        <w:spacing w:after="0" w:line="240" w:lineRule="auto"/>
        <w:jc w:val="right"/>
        <w:rPr>
          <w:b/>
          <w:bCs/>
          <w:sz w:val="16"/>
          <w:szCs w:val="16"/>
          <w:rtl/>
          <w:lang w:bidi="ar-EG"/>
        </w:rPr>
      </w:pPr>
      <w:r w:rsidRPr="00BF04AB">
        <w:rPr>
          <w:rFonts w:hint="cs"/>
          <w:b/>
          <w:bCs/>
          <w:sz w:val="16"/>
          <w:szCs w:val="16"/>
          <w:rtl/>
          <w:lang w:bidi="ar-EG"/>
        </w:rPr>
        <w:t xml:space="preserve">محافظه </w:t>
      </w:r>
      <w:proofErr w:type="spellStart"/>
      <w:r w:rsidRPr="00BF04AB">
        <w:rPr>
          <w:rFonts w:hint="cs"/>
          <w:b/>
          <w:bCs/>
          <w:sz w:val="16"/>
          <w:szCs w:val="16"/>
          <w:rtl/>
          <w:lang w:bidi="ar-EG"/>
        </w:rPr>
        <w:t>القليوبيه</w:t>
      </w:r>
      <w:proofErr w:type="spellEnd"/>
    </w:p>
    <w:p w:rsidR="00BF04AB" w:rsidRPr="00BF04AB" w:rsidRDefault="00BF04AB" w:rsidP="00BF04AB">
      <w:pPr>
        <w:spacing w:after="0" w:line="240" w:lineRule="auto"/>
        <w:jc w:val="right"/>
        <w:rPr>
          <w:b/>
          <w:bCs/>
          <w:sz w:val="16"/>
          <w:szCs w:val="16"/>
          <w:rtl/>
          <w:lang w:bidi="ar-EG"/>
        </w:rPr>
      </w:pPr>
      <w:r w:rsidRPr="00BF04AB">
        <w:rPr>
          <w:rFonts w:hint="cs"/>
          <w:b/>
          <w:bCs/>
          <w:sz w:val="16"/>
          <w:szCs w:val="16"/>
          <w:rtl/>
          <w:lang w:bidi="ar-EG"/>
        </w:rPr>
        <w:t xml:space="preserve">الادارة </w:t>
      </w:r>
      <w:proofErr w:type="spellStart"/>
      <w:r w:rsidRPr="00BF04AB">
        <w:rPr>
          <w:rFonts w:hint="cs"/>
          <w:b/>
          <w:bCs/>
          <w:sz w:val="16"/>
          <w:szCs w:val="16"/>
          <w:rtl/>
          <w:lang w:bidi="ar-EG"/>
        </w:rPr>
        <w:t>العامه</w:t>
      </w:r>
      <w:proofErr w:type="spellEnd"/>
      <w:r w:rsidRPr="00BF04AB">
        <w:rPr>
          <w:rFonts w:hint="cs"/>
          <w:b/>
          <w:bCs/>
          <w:sz w:val="16"/>
          <w:szCs w:val="16"/>
          <w:rtl/>
          <w:lang w:bidi="ar-EG"/>
        </w:rPr>
        <w:t xml:space="preserve"> للشئون </w:t>
      </w:r>
      <w:proofErr w:type="spellStart"/>
      <w:r w:rsidRPr="00BF04AB">
        <w:rPr>
          <w:rFonts w:hint="cs"/>
          <w:b/>
          <w:bCs/>
          <w:sz w:val="16"/>
          <w:szCs w:val="16"/>
          <w:rtl/>
          <w:lang w:bidi="ar-EG"/>
        </w:rPr>
        <w:t>الماليه</w:t>
      </w:r>
      <w:proofErr w:type="spellEnd"/>
      <w:r w:rsidRPr="00BF04AB">
        <w:rPr>
          <w:rFonts w:hint="cs"/>
          <w:b/>
          <w:bCs/>
          <w:sz w:val="16"/>
          <w:szCs w:val="16"/>
          <w:rtl/>
          <w:lang w:bidi="ar-EG"/>
        </w:rPr>
        <w:t xml:space="preserve"> </w:t>
      </w:r>
      <w:proofErr w:type="spellStart"/>
      <w:r w:rsidRPr="00BF04AB">
        <w:rPr>
          <w:rFonts w:hint="cs"/>
          <w:b/>
          <w:bCs/>
          <w:sz w:val="16"/>
          <w:szCs w:val="16"/>
          <w:rtl/>
          <w:lang w:bidi="ar-EG"/>
        </w:rPr>
        <w:t>والاداريه</w:t>
      </w:r>
      <w:proofErr w:type="spellEnd"/>
    </w:p>
    <w:p w:rsidR="00BF04AB" w:rsidRPr="00BF04AB" w:rsidRDefault="00BF04AB" w:rsidP="00BF04AB">
      <w:pPr>
        <w:bidi/>
        <w:spacing w:after="0"/>
        <w:rPr>
          <w:rFonts w:asciiTheme="majorBidi" w:eastAsia="Times New Roman" w:hAnsiTheme="majorBidi" w:cstheme="majorBidi"/>
          <w:b/>
          <w:bCs/>
          <w:sz w:val="28"/>
          <w:szCs w:val="28"/>
          <w:lang w:bidi="ar-EG"/>
        </w:rPr>
      </w:pPr>
      <w:r w:rsidRPr="00BF04AB">
        <w:rPr>
          <w:rFonts w:hint="cs"/>
          <w:b/>
          <w:bCs/>
          <w:sz w:val="16"/>
          <w:szCs w:val="16"/>
          <w:rtl/>
          <w:lang w:bidi="ar-EG"/>
        </w:rPr>
        <w:t>ادارة التعاقدات</w:t>
      </w:r>
    </w:p>
    <w:p w:rsidR="00BF04AB" w:rsidRPr="00BF04AB" w:rsidRDefault="00BF04AB" w:rsidP="00BF04AB">
      <w:pPr>
        <w:numPr>
          <w:ilvl w:val="1"/>
          <w:numId w:val="2"/>
        </w:numPr>
        <w:bidi/>
        <w:spacing w:after="0"/>
        <w:contextualSpacing/>
        <w:jc w:val="both"/>
        <w:rPr>
          <w:rFonts w:asciiTheme="majorBidi" w:eastAsia="Times New Roman" w:hAnsiTheme="majorBidi" w:cstheme="majorBidi"/>
          <w:b/>
          <w:bCs/>
          <w:sz w:val="28"/>
          <w:szCs w:val="28"/>
          <w:rtl/>
          <w:lang w:bidi="ar-EG"/>
        </w:rPr>
      </w:pPr>
      <w:r w:rsidRPr="00BF04AB">
        <w:rPr>
          <w:rFonts w:asciiTheme="majorBidi" w:eastAsia="Times New Roman" w:hAnsiTheme="majorBidi" w:cstheme="majorBidi"/>
          <w:b/>
          <w:bCs/>
          <w:sz w:val="28"/>
          <w:szCs w:val="28"/>
          <w:rtl/>
          <w:lang w:bidi="ar-EG"/>
        </w:rPr>
        <w:t xml:space="preserve">وسيتم اخطار اصحاب العطاءات </w:t>
      </w:r>
      <w:proofErr w:type="spellStart"/>
      <w:r w:rsidRPr="00BF04AB">
        <w:rPr>
          <w:rFonts w:asciiTheme="majorBidi" w:eastAsia="Times New Roman" w:hAnsiTheme="majorBidi" w:cstheme="majorBidi"/>
          <w:b/>
          <w:bCs/>
          <w:sz w:val="28"/>
          <w:szCs w:val="28"/>
          <w:rtl/>
          <w:lang w:bidi="ar-EG"/>
        </w:rPr>
        <w:t>بالالغاء</w:t>
      </w:r>
      <w:proofErr w:type="spellEnd"/>
      <w:r w:rsidRPr="00BF04AB">
        <w:rPr>
          <w:rFonts w:asciiTheme="majorBidi" w:eastAsia="Times New Roman" w:hAnsiTheme="majorBidi" w:cstheme="majorBidi"/>
          <w:b/>
          <w:bCs/>
          <w:sz w:val="28"/>
          <w:szCs w:val="28"/>
          <w:rtl/>
          <w:lang w:bidi="ar-EG"/>
        </w:rPr>
        <w:t xml:space="preserve"> بكتاب يرسل بخدمة البريد </w:t>
      </w:r>
      <w:proofErr w:type="spellStart"/>
      <w:r w:rsidRPr="00BF04AB">
        <w:rPr>
          <w:rFonts w:asciiTheme="majorBidi" w:eastAsia="Times New Roman" w:hAnsiTheme="majorBidi" w:cstheme="majorBidi"/>
          <w:b/>
          <w:bCs/>
          <w:sz w:val="28"/>
          <w:szCs w:val="28"/>
          <w:rtl/>
          <w:lang w:bidi="ar-EG"/>
        </w:rPr>
        <w:t>الالكترونى</w:t>
      </w:r>
      <w:proofErr w:type="spellEnd"/>
      <w:r w:rsidRPr="00BF04AB">
        <w:rPr>
          <w:rFonts w:asciiTheme="majorBidi" w:eastAsia="Times New Roman" w:hAnsiTheme="majorBidi" w:cstheme="majorBidi"/>
          <w:b/>
          <w:bCs/>
          <w:sz w:val="28"/>
          <w:szCs w:val="28"/>
          <w:rtl/>
          <w:lang w:bidi="ar-EG"/>
        </w:rPr>
        <w:t xml:space="preserve"> او الفاكس بحسب الاحوال مع رد ثمن كراسة الشروط والمواصفات والتامين المؤقت الى اصحاب العطاءات عدا الذين تبين وجود تواطؤ بينهم او ممارسات احتيال او فساد او احتكار .</w:t>
      </w:r>
    </w:p>
    <w:p w:rsidR="00BF04AB" w:rsidRPr="00BF04AB" w:rsidRDefault="00BF04AB" w:rsidP="00BF04AB">
      <w:pPr>
        <w:bidi/>
        <w:spacing w:after="0" w:line="240" w:lineRule="auto"/>
        <w:jc w:val="center"/>
        <w:rPr>
          <w:rFonts w:asciiTheme="majorBidi" w:eastAsia="Times New Roman" w:hAnsiTheme="majorBidi" w:cs="PT Bold Broken"/>
          <w:b/>
          <w:bCs/>
          <w:sz w:val="36"/>
          <w:szCs w:val="36"/>
          <w:highlight w:val="yellow"/>
          <w:u w:val="single"/>
          <w:rtl/>
          <w:lang w:bidi="ar-EG"/>
        </w:rPr>
      </w:pPr>
      <w:r w:rsidRPr="00BF04AB">
        <w:rPr>
          <w:rFonts w:asciiTheme="majorBidi" w:eastAsia="Times New Roman" w:hAnsiTheme="majorBidi" w:cs="PT Bold Broken"/>
          <w:b/>
          <w:bCs/>
          <w:sz w:val="36"/>
          <w:szCs w:val="36"/>
          <w:u w:val="single"/>
          <w:rtl/>
          <w:lang w:bidi="ar-EG"/>
        </w:rPr>
        <w:t>ضوابط اعداد العطاء</w:t>
      </w:r>
    </w:p>
    <w:p w:rsidR="00BF04AB" w:rsidRPr="00BF04AB" w:rsidRDefault="00BF04AB" w:rsidP="00BF04AB">
      <w:pPr>
        <w:bidi/>
        <w:spacing w:after="0" w:line="240" w:lineRule="auto"/>
        <w:jc w:val="both"/>
        <w:rPr>
          <w:rFonts w:asciiTheme="majorBidi" w:eastAsia="Times New Roman" w:hAnsiTheme="majorBidi" w:cs="PT Bold Broken"/>
          <w:b/>
          <w:bCs/>
          <w:sz w:val="36"/>
          <w:szCs w:val="36"/>
          <w:u w:val="single"/>
          <w:rtl/>
          <w:lang w:bidi="ar-EG"/>
        </w:rPr>
      </w:pPr>
      <w:r w:rsidRPr="00BF04AB">
        <w:rPr>
          <w:rFonts w:asciiTheme="majorBidi" w:eastAsia="Times New Roman" w:hAnsiTheme="majorBidi" w:cs="PT Bold Broken"/>
          <w:b/>
          <w:bCs/>
          <w:sz w:val="36"/>
          <w:szCs w:val="36"/>
          <w:u w:val="single"/>
          <w:rtl/>
          <w:lang w:bidi="ar-EG"/>
        </w:rPr>
        <w:t xml:space="preserve">اعداد العطاء </w:t>
      </w:r>
    </w:p>
    <w:p w:rsidR="00BF04AB" w:rsidRPr="00BF04AB" w:rsidRDefault="00BF04AB" w:rsidP="00BF04AB">
      <w:pPr>
        <w:numPr>
          <w:ilvl w:val="1"/>
          <w:numId w:val="2"/>
        </w:numPr>
        <w:bidi/>
        <w:spacing w:after="0" w:line="240" w:lineRule="auto"/>
        <w:jc w:val="both"/>
        <w:rPr>
          <w:rFonts w:asciiTheme="majorBidi" w:eastAsia="Times New Roman" w:hAnsiTheme="majorBidi" w:cstheme="majorBidi"/>
          <w:b/>
          <w:bCs/>
          <w:sz w:val="28"/>
          <w:szCs w:val="28"/>
          <w:lang w:bidi="ar-EG"/>
        </w:rPr>
      </w:pPr>
      <w:r w:rsidRPr="00BF04AB">
        <w:rPr>
          <w:rFonts w:asciiTheme="majorBidi" w:eastAsia="Times New Roman" w:hAnsiTheme="majorBidi" w:cstheme="majorBidi"/>
          <w:b/>
          <w:bCs/>
          <w:sz w:val="28"/>
          <w:szCs w:val="28"/>
          <w:rtl/>
          <w:lang w:bidi="ar-EG"/>
        </w:rPr>
        <w:t xml:space="preserve">على اصحاب العطاءات الالتزام بكافة الشروط والمواصفات </w:t>
      </w:r>
      <w:proofErr w:type="spellStart"/>
      <w:r w:rsidRPr="00BF04AB">
        <w:rPr>
          <w:rFonts w:asciiTheme="majorBidi" w:eastAsia="Times New Roman" w:hAnsiTheme="majorBidi" w:cstheme="majorBidi"/>
          <w:b/>
          <w:bCs/>
          <w:sz w:val="28"/>
          <w:szCs w:val="28"/>
          <w:rtl/>
          <w:lang w:bidi="ar-EG"/>
        </w:rPr>
        <w:t>الوارده</w:t>
      </w:r>
      <w:proofErr w:type="spellEnd"/>
      <w:r w:rsidRPr="00BF04AB">
        <w:rPr>
          <w:rFonts w:asciiTheme="majorBidi" w:eastAsia="Times New Roman" w:hAnsiTheme="majorBidi" w:cstheme="majorBidi"/>
          <w:b/>
          <w:bCs/>
          <w:sz w:val="28"/>
          <w:szCs w:val="28"/>
          <w:rtl/>
          <w:lang w:bidi="ar-EG"/>
        </w:rPr>
        <w:t xml:space="preserve"> بهذه </w:t>
      </w:r>
      <w:proofErr w:type="spellStart"/>
      <w:r w:rsidRPr="00BF04AB">
        <w:rPr>
          <w:rFonts w:asciiTheme="majorBidi" w:eastAsia="Times New Roman" w:hAnsiTheme="majorBidi" w:cstheme="majorBidi"/>
          <w:b/>
          <w:bCs/>
          <w:sz w:val="28"/>
          <w:szCs w:val="28"/>
          <w:rtl/>
          <w:lang w:bidi="ar-EG"/>
        </w:rPr>
        <w:t>الكراسه</w:t>
      </w:r>
      <w:proofErr w:type="spellEnd"/>
      <w:r w:rsidRPr="00BF04AB">
        <w:rPr>
          <w:rFonts w:asciiTheme="majorBidi" w:eastAsia="Times New Roman" w:hAnsiTheme="majorBidi" w:cstheme="majorBidi"/>
          <w:b/>
          <w:bCs/>
          <w:sz w:val="28"/>
          <w:szCs w:val="28"/>
          <w:rtl/>
          <w:lang w:bidi="ar-EG"/>
        </w:rPr>
        <w:t xml:space="preserve"> ويعتبر التوقيع على نموذج الاقرار المرفق قبولا منه بكل ما جاء بها </w:t>
      </w:r>
    </w:p>
    <w:p w:rsidR="00BF04AB" w:rsidRPr="00BF04AB" w:rsidRDefault="00BF04AB" w:rsidP="00BF04AB">
      <w:pPr>
        <w:numPr>
          <w:ilvl w:val="1"/>
          <w:numId w:val="2"/>
        </w:numPr>
        <w:bidi/>
        <w:spacing w:after="0" w:line="240" w:lineRule="auto"/>
        <w:jc w:val="both"/>
        <w:rPr>
          <w:rFonts w:asciiTheme="majorBidi" w:eastAsia="Times New Roman" w:hAnsiTheme="majorBidi" w:cstheme="majorBidi"/>
          <w:b/>
          <w:bCs/>
          <w:sz w:val="28"/>
          <w:szCs w:val="28"/>
          <w:lang w:bidi="ar-EG"/>
        </w:rPr>
      </w:pPr>
      <w:r w:rsidRPr="00BF04AB">
        <w:rPr>
          <w:rFonts w:asciiTheme="majorBidi" w:eastAsia="Times New Roman" w:hAnsiTheme="majorBidi" w:cstheme="majorBidi"/>
          <w:b/>
          <w:bCs/>
          <w:sz w:val="28"/>
          <w:szCs w:val="28"/>
          <w:rtl/>
          <w:lang w:bidi="ar-EG"/>
        </w:rPr>
        <w:t xml:space="preserve">على صاحب العطاء عند اعداد عطاءه دراسة كافة الضوابط والاشتراطات والمواصفات </w:t>
      </w:r>
      <w:proofErr w:type="spellStart"/>
      <w:r w:rsidRPr="00BF04AB">
        <w:rPr>
          <w:rFonts w:asciiTheme="majorBidi" w:eastAsia="Times New Roman" w:hAnsiTheme="majorBidi" w:cstheme="majorBidi"/>
          <w:b/>
          <w:bCs/>
          <w:sz w:val="28"/>
          <w:szCs w:val="28"/>
          <w:rtl/>
          <w:lang w:bidi="ar-EG"/>
        </w:rPr>
        <w:t>الوارده</w:t>
      </w:r>
      <w:proofErr w:type="spellEnd"/>
      <w:r w:rsidRPr="00BF04AB">
        <w:rPr>
          <w:rFonts w:asciiTheme="majorBidi" w:eastAsia="Times New Roman" w:hAnsiTheme="majorBidi" w:cstheme="majorBidi"/>
          <w:b/>
          <w:bCs/>
          <w:sz w:val="28"/>
          <w:szCs w:val="28"/>
          <w:rtl/>
          <w:lang w:bidi="ar-EG"/>
        </w:rPr>
        <w:t xml:space="preserve"> بهذه </w:t>
      </w:r>
      <w:proofErr w:type="spellStart"/>
      <w:r w:rsidRPr="00BF04AB">
        <w:rPr>
          <w:rFonts w:asciiTheme="majorBidi" w:eastAsia="Times New Roman" w:hAnsiTheme="majorBidi" w:cstheme="majorBidi"/>
          <w:b/>
          <w:bCs/>
          <w:sz w:val="28"/>
          <w:szCs w:val="28"/>
          <w:rtl/>
          <w:lang w:bidi="ar-EG"/>
        </w:rPr>
        <w:t>الكراسه</w:t>
      </w:r>
      <w:proofErr w:type="spellEnd"/>
      <w:r w:rsidRPr="00BF04AB">
        <w:rPr>
          <w:rFonts w:asciiTheme="majorBidi" w:eastAsia="Times New Roman" w:hAnsiTheme="majorBidi" w:cstheme="majorBidi"/>
          <w:b/>
          <w:bCs/>
          <w:sz w:val="28"/>
          <w:szCs w:val="28"/>
          <w:rtl/>
          <w:lang w:bidi="ar-EG"/>
        </w:rPr>
        <w:t xml:space="preserve"> وقراءتها بعناية ودقة وسوف يستبعد كل عطاء تم تقديمه وتبين مخالفته للقانون ولائحته </w:t>
      </w:r>
      <w:proofErr w:type="spellStart"/>
      <w:r w:rsidRPr="00BF04AB">
        <w:rPr>
          <w:rFonts w:asciiTheme="majorBidi" w:eastAsia="Times New Roman" w:hAnsiTheme="majorBidi" w:cstheme="majorBidi"/>
          <w:b/>
          <w:bCs/>
          <w:sz w:val="28"/>
          <w:szCs w:val="28"/>
          <w:rtl/>
          <w:lang w:bidi="ar-EG"/>
        </w:rPr>
        <w:t>التنفيذيه</w:t>
      </w:r>
      <w:proofErr w:type="spellEnd"/>
      <w:r w:rsidRPr="00BF04AB">
        <w:rPr>
          <w:rFonts w:asciiTheme="majorBidi" w:eastAsia="Times New Roman" w:hAnsiTheme="majorBidi" w:cstheme="majorBidi"/>
          <w:b/>
          <w:bCs/>
          <w:sz w:val="28"/>
          <w:szCs w:val="28"/>
          <w:rtl/>
          <w:lang w:bidi="ar-EG"/>
        </w:rPr>
        <w:t xml:space="preserve"> وما تضمنته هذه </w:t>
      </w:r>
      <w:proofErr w:type="spellStart"/>
      <w:r w:rsidRPr="00BF04AB">
        <w:rPr>
          <w:rFonts w:asciiTheme="majorBidi" w:eastAsia="Times New Roman" w:hAnsiTheme="majorBidi" w:cstheme="majorBidi"/>
          <w:b/>
          <w:bCs/>
          <w:sz w:val="28"/>
          <w:szCs w:val="28"/>
          <w:rtl/>
          <w:lang w:bidi="ar-EG"/>
        </w:rPr>
        <w:t>الكراسه</w:t>
      </w:r>
      <w:proofErr w:type="spellEnd"/>
      <w:r w:rsidRPr="00BF04AB">
        <w:rPr>
          <w:rFonts w:asciiTheme="majorBidi" w:eastAsia="Times New Roman" w:hAnsiTheme="majorBidi" w:cstheme="majorBidi"/>
          <w:b/>
          <w:bCs/>
          <w:sz w:val="28"/>
          <w:szCs w:val="28"/>
          <w:rtl/>
          <w:lang w:bidi="ar-EG"/>
        </w:rPr>
        <w:t xml:space="preserve"> </w:t>
      </w:r>
    </w:p>
    <w:p w:rsidR="00BF04AB" w:rsidRPr="00BF04AB" w:rsidRDefault="00BF04AB" w:rsidP="00BF04AB">
      <w:pPr>
        <w:numPr>
          <w:ilvl w:val="1"/>
          <w:numId w:val="2"/>
        </w:numPr>
        <w:bidi/>
        <w:spacing w:after="0" w:line="240" w:lineRule="auto"/>
        <w:jc w:val="both"/>
        <w:rPr>
          <w:rFonts w:asciiTheme="majorBidi" w:eastAsia="Times New Roman" w:hAnsiTheme="majorBidi" w:cstheme="majorBidi"/>
          <w:b/>
          <w:bCs/>
          <w:sz w:val="28"/>
          <w:szCs w:val="28"/>
          <w:lang w:bidi="ar-EG"/>
        </w:rPr>
      </w:pPr>
      <w:r w:rsidRPr="00BF04AB">
        <w:rPr>
          <w:rFonts w:asciiTheme="majorBidi" w:eastAsia="Times New Roman" w:hAnsiTheme="majorBidi" w:cstheme="majorBidi"/>
          <w:b/>
          <w:bCs/>
          <w:sz w:val="28"/>
          <w:szCs w:val="28"/>
          <w:rtl/>
          <w:lang w:bidi="ar-EG"/>
        </w:rPr>
        <w:t xml:space="preserve">على صاحب العطاء عدم شطب </w:t>
      </w:r>
      <w:proofErr w:type="spellStart"/>
      <w:r w:rsidRPr="00BF04AB">
        <w:rPr>
          <w:rFonts w:asciiTheme="majorBidi" w:eastAsia="Times New Roman" w:hAnsiTheme="majorBidi" w:cstheme="majorBidi"/>
          <w:b/>
          <w:bCs/>
          <w:sz w:val="28"/>
          <w:szCs w:val="28"/>
          <w:rtl/>
          <w:lang w:bidi="ar-EG"/>
        </w:rPr>
        <w:t>اى</w:t>
      </w:r>
      <w:proofErr w:type="spellEnd"/>
      <w:r w:rsidRPr="00BF04AB">
        <w:rPr>
          <w:rFonts w:asciiTheme="majorBidi" w:eastAsia="Times New Roman" w:hAnsiTheme="majorBidi" w:cstheme="majorBidi"/>
          <w:b/>
          <w:bCs/>
          <w:sz w:val="28"/>
          <w:szCs w:val="28"/>
          <w:rtl/>
          <w:lang w:bidi="ar-EG"/>
        </w:rPr>
        <w:t xml:space="preserve"> بند من بنود العطاء او من المواصفات </w:t>
      </w:r>
      <w:proofErr w:type="spellStart"/>
      <w:r w:rsidRPr="00BF04AB">
        <w:rPr>
          <w:rFonts w:asciiTheme="majorBidi" w:eastAsia="Times New Roman" w:hAnsiTheme="majorBidi" w:cstheme="majorBidi"/>
          <w:b/>
          <w:bCs/>
          <w:sz w:val="28"/>
          <w:szCs w:val="28"/>
          <w:rtl/>
          <w:lang w:bidi="ar-EG"/>
        </w:rPr>
        <w:t>الفنيه</w:t>
      </w:r>
      <w:proofErr w:type="spellEnd"/>
      <w:r w:rsidRPr="00BF04AB">
        <w:rPr>
          <w:rFonts w:asciiTheme="majorBidi" w:eastAsia="Times New Roman" w:hAnsiTheme="majorBidi" w:cstheme="majorBidi"/>
          <w:b/>
          <w:bCs/>
          <w:sz w:val="28"/>
          <w:szCs w:val="28"/>
          <w:rtl/>
          <w:lang w:bidi="ar-EG"/>
        </w:rPr>
        <w:t xml:space="preserve"> او اجراء تعديل فيه مهما كان نوعه بعد تسلي</w:t>
      </w:r>
      <w:r w:rsidRPr="00BF04AB">
        <w:rPr>
          <w:rFonts w:asciiTheme="majorBidi" w:eastAsia="Times New Roman" w:hAnsiTheme="majorBidi" w:cstheme="majorBidi" w:hint="cs"/>
          <w:b/>
          <w:bCs/>
          <w:sz w:val="28"/>
          <w:szCs w:val="28"/>
          <w:rtl/>
          <w:lang w:bidi="ar-EG"/>
        </w:rPr>
        <w:t>م</w:t>
      </w:r>
      <w:r w:rsidRPr="00BF04AB">
        <w:rPr>
          <w:rFonts w:asciiTheme="majorBidi" w:eastAsia="Times New Roman" w:hAnsiTheme="majorBidi" w:cstheme="majorBidi"/>
          <w:b/>
          <w:bCs/>
          <w:sz w:val="28"/>
          <w:szCs w:val="28"/>
          <w:rtl/>
          <w:lang w:bidi="ar-EG"/>
        </w:rPr>
        <w:t xml:space="preserve">ه </w:t>
      </w:r>
    </w:p>
    <w:p w:rsidR="00BF04AB" w:rsidRPr="00BF04AB" w:rsidRDefault="00BF04AB" w:rsidP="00BF04AB">
      <w:pPr>
        <w:numPr>
          <w:ilvl w:val="1"/>
          <w:numId w:val="2"/>
        </w:numPr>
        <w:bidi/>
        <w:spacing w:after="0" w:line="240" w:lineRule="auto"/>
        <w:contextualSpacing/>
        <w:jc w:val="both"/>
        <w:rPr>
          <w:rFonts w:asciiTheme="majorBidi" w:eastAsia="Times New Roman" w:hAnsiTheme="majorBidi" w:cstheme="majorBidi"/>
          <w:b/>
          <w:bCs/>
          <w:sz w:val="28"/>
          <w:szCs w:val="28"/>
          <w:highlight w:val="yellow"/>
          <w:lang w:bidi="ar-EG"/>
        </w:rPr>
      </w:pPr>
      <w:r w:rsidRPr="00BF04AB">
        <w:rPr>
          <w:rFonts w:asciiTheme="majorBidi" w:eastAsia="Times New Roman" w:hAnsiTheme="majorBidi" w:cstheme="majorBidi"/>
          <w:b/>
          <w:bCs/>
          <w:sz w:val="28"/>
          <w:szCs w:val="28"/>
          <w:rtl/>
          <w:lang w:bidi="ar-EG"/>
        </w:rPr>
        <w:t xml:space="preserve">تقدم العطاءات </w:t>
      </w:r>
      <w:proofErr w:type="spellStart"/>
      <w:r w:rsidRPr="00BF04AB">
        <w:rPr>
          <w:rFonts w:asciiTheme="majorBidi" w:eastAsia="Times New Roman" w:hAnsiTheme="majorBidi" w:cstheme="majorBidi"/>
          <w:b/>
          <w:bCs/>
          <w:sz w:val="28"/>
          <w:szCs w:val="28"/>
          <w:rtl/>
          <w:lang w:bidi="ar-EG"/>
        </w:rPr>
        <w:t>المختومه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والموقعه</w:t>
      </w:r>
      <w:proofErr w:type="spellEnd"/>
      <w:r w:rsidRPr="00BF04AB">
        <w:rPr>
          <w:rFonts w:asciiTheme="majorBidi" w:eastAsia="Times New Roman" w:hAnsiTheme="majorBidi" w:cstheme="majorBidi"/>
          <w:b/>
          <w:bCs/>
          <w:sz w:val="28"/>
          <w:szCs w:val="28"/>
          <w:rtl/>
          <w:lang w:bidi="ar-EG"/>
        </w:rPr>
        <w:t xml:space="preserve"> من اصحابها على كل ورقه ويجب تقديمها </w:t>
      </w:r>
      <w:proofErr w:type="spellStart"/>
      <w:r w:rsidRPr="00BF04AB">
        <w:rPr>
          <w:rFonts w:asciiTheme="majorBidi" w:eastAsia="Times New Roman" w:hAnsiTheme="majorBidi" w:cstheme="majorBidi"/>
          <w:b/>
          <w:bCs/>
          <w:sz w:val="28"/>
          <w:szCs w:val="28"/>
          <w:rtl/>
          <w:lang w:bidi="ar-EG"/>
        </w:rPr>
        <w:t>فى</w:t>
      </w:r>
      <w:proofErr w:type="spellEnd"/>
      <w:r w:rsidRPr="00BF04AB">
        <w:rPr>
          <w:rFonts w:asciiTheme="majorBidi" w:eastAsia="Times New Roman" w:hAnsiTheme="majorBidi" w:cstheme="majorBidi"/>
          <w:b/>
          <w:bCs/>
          <w:sz w:val="28"/>
          <w:szCs w:val="28"/>
          <w:rtl/>
          <w:lang w:bidi="ar-EG"/>
        </w:rPr>
        <w:t xml:space="preserve"> مظروفين منفصلين ويجب ان يثبت على كل من </w:t>
      </w:r>
      <w:proofErr w:type="spellStart"/>
      <w:r w:rsidRPr="00BF04AB">
        <w:rPr>
          <w:rFonts w:asciiTheme="majorBidi" w:eastAsia="Times New Roman" w:hAnsiTheme="majorBidi" w:cstheme="majorBidi"/>
          <w:b/>
          <w:bCs/>
          <w:sz w:val="28"/>
          <w:szCs w:val="28"/>
          <w:rtl/>
          <w:lang w:bidi="ar-EG"/>
        </w:rPr>
        <w:t>مظروفى</w:t>
      </w:r>
      <w:proofErr w:type="spellEnd"/>
      <w:r w:rsidRPr="00BF04AB">
        <w:rPr>
          <w:rFonts w:asciiTheme="majorBidi" w:eastAsia="Times New Roman" w:hAnsiTheme="majorBidi" w:cstheme="majorBidi"/>
          <w:b/>
          <w:bCs/>
          <w:sz w:val="28"/>
          <w:szCs w:val="28"/>
          <w:rtl/>
          <w:lang w:bidi="ar-EG"/>
        </w:rPr>
        <w:t xml:space="preserve"> العطاء </w:t>
      </w:r>
      <w:proofErr w:type="spellStart"/>
      <w:r w:rsidRPr="00BF04AB">
        <w:rPr>
          <w:rFonts w:asciiTheme="majorBidi" w:eastAsia="Times New Roman" w:hAnsiTheme="majorBidi" w:cstheme="majorBidi"/>
          <w:b/>
          <w:bCs/>
          <w:sz w:val="28"/>
          <w:szCs w:val="28"/>
          <w:rtl/>
          <w:lang w:bidi="ar-EG"/>
        </w:rPr>
        <w:t>الفنى</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والمالى</w:t>
      </w:r>
      <w:proofErr w:type="spellEnd"/>
      <w:r w:rsidRPr="00BF04AB">
        <w:rPr>
          <w:rFonts w:asciiTheme="majorBidi" w:eastAsia="Times New Roman" w:hAnsiTheme="majorBidi" w:cstheme="majorBidi"/>
          <w:b/>
          <w:bCs/>
          <w:sz w:val="28"/>
          <w:szCs w:val="28"/>
          <w:rtl/>
          <w:lang w:bidi="ar-EG"/>
        </w:rPr>
        <w:t xml:space="preserve"> نوعه من الخارج ويوضع المظروفين داخل ظرف مغلق بطريقة محكمة ويوضح عليه اسم </w:t>
      </w:r>
      <w:proofErr w:type="spellStart"/>
      <w:r w:rsidRPr="00BF04AB">
        <w:rPr>
          <w:rFonts w:asciiTheme="majorBidi" w:eastAsia="Times New Roman" w:hAnsiTheme="majorBidi" w:cstheme="majorBidi"/>
          <w:b/>
          <w:bCs/>
          <w:sz w:val="28"/>
          <w:szCs w:val="28"/>
          <w:rtl/>
          <w:lang w:bidi="ar-EG"/>
        </w:rPr>
        <w:t>الجهه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الاداريه</w:t>
      </w:r>
      <w:proofErr w:type="spellEnd"/>
      <w:r w:rsidRPr="00BF04AB">
        <w:rPr>
          <w:rFonts w:asciiTheme="majorBidi" w:eastAsia="Times New Roman" w:hAnsiTheme="majorBidi" w:cstheme="majorBidi"/>
          <w:b/>
          <w:bCs/>
          <w:sz w:val="28"/>
          <w:szCs w:val="28"/>
          <w:rtl/>
          <w:lang w:bidi="ar-EG"/>
        </w:rPr>
        <w:t xml:space="preserve"> وعنوان ادارة التعاقدات وما يفيد ان ما بداخله المظروف </w:t>
      </w:r>
      <w:proofErr w:type="spellStart"/>
      <w:r w:rsidRPr="00BF04AB">
        <w:rPr>
          <w:rFonts w:asciiTheme="majorBidi" w:eastAsia="Times New Roman" w:hAnsiTheme="majorBidi" w:cstheme="majorBidi"/>
          <w:b/>
          <w:bCs/>
          <w:sz w:val="28"/>
          <w:szCs w:val="28"/>
          <w:rtl/>
          <w:lang w:bidi="ar-EG"/>
        </w:rPr>
        <w:t>الفنى</w:t>
      </w:r>
      <w:proofErr w:type="spellEnd"/>
      <w:r w:rsidRPr="00BF04AB">
        <w:rPr>
          <w:rFonts w:asciiTheme="majorBidi" w:eastAsia="Times New Roman" w:hAnsiTheme="majorBidi" w:cstheme="majorBidi"/>
          <w:b/>
          <w:bCs/>
          <w:sz w:val="28"/>
          <w:szCs w:val="28"/>
          <w:rtl/>
          <w:lang w:bidi="ar-EG"/>
        </w:rPr>
        <w:t xml:space="preserve"> والمظروف </w:t>
      </w:r>
      <w:proofErr w:type="spellStart"/>
      <w:r w:rsidRPr="00BF04AB">
        <w:rPr>
          <w:rFonts w:asciiTheme="majorBidi" w:eastAsia="Times New Roman" w:hAnsiTheme="majorBidi" w:cstheme="majorBidi"/>
          <w:b/>
          <w:bCs/>
          <w:sz w:val="28"/>
          <w:szCs w:val="28"/>
          <w:rtl/>
          <w:lang w:bidi="ar-EG"/>
        </w:rPr>
        <w:t>المالى</w:t>
      </w:r>
      <w:proofErr w:type="spellEnd"/>
      <w:r w:rsidRPr="00BF04AB">
        <w:rPr>
          <w:rFonts w:asciiTheme="majorBidi" w:eastAsia="Times New Roman" w:hAnsiTheme="majorBidi" w:cstheme="majorBidi"/>
          <w:b/>
          <w:bCs/>
          <w:sz w:val="28"/>
          <w:szCs w:val="28"/>
          <w:rtl/>
          <w:lang w:bidi="ar-EG"/>
        </w:rPr>
        <w:t xml:space="preserve"> ويذكر اسم </w:t>
      </w:r>
      <w:proofErr w:type="spellStart"/>
      <w:r w:rsidRPr="00BF04AB">
        <w:rPr>
          <w:rFonts w:asciiTheme="majorBidi" w:eastAsia="Times New Roman" w:hAnsiTheme="majorBidi" w:cstheme="majorBidi"/>
          <w:b/>
          <w:bCs/>
          <w:sz w:val="28"/>
          <w:szCs w:val="28"/>
          <w:rtl/>
          <w:lang w:bidi="ar-EG"/>
        </w:rPr>
        <w:t>العمليه</w:t>
      </w:r>
      <w:proofErr w:type="spellEnd"/>
      <w:r w:rsidRPr="00BF04AB">
        <w:rPr>
          <w:rFonts w:asciiTheme="majorBidi" w:eastAsia="Times New Roman" w:hAnsiTheme="majorBidi" w:cstheme="majorBidi"/>
          <w:b/>
          <w:bCs/>
          <w:sz w:val="28"/>
          <w:szCs w:val="28"/>
          <w:rtl/>
          <w:lang w:bidi="ar-EG"/>
        </w:rPr>
        <w:t xml:space="preserve"> ورقمها وتاريخ جلسة فتح المظاريف </w:t>
      </w:r>
      <w:proofErr w:type="spellStart"/>
      <w:r w:rsidRPr="00BF04AB">
        <w:rPr>
          <w:rFonts w:asciiTheme="majorBidi" w:eastAsia="Times New Roman" w:hAnsiTheme="majorBidi" w:cstheme="majorBidi"/>
          <w:b/>
          <w:bCs/>
          <w:sz w:val="28"/>
          <w:szCs w:val="28"/>
          <w:rtl/>
          <w:lang w:bidi="ar-EG"/>
        </w:rPr>
        <w:t>الفنيه</w:t>
      </w:r>
      <w:proofErr w:type="spellEnd"/>
      <w:r w:rsidRPr="00BF04AB">
        <w:rPr>
          <w:rFonts w:asciiTheme="majorBidi" w:eastAsia="Times New Roman" w:hAnsiTheme="majorBidi" w:cstheme="majorBidi"/>
          <w:b/>
          <w:bCs/>
          <w:sz w:val="28"/>
          <w:szCs w:val="28"/>
          <w:rtl/>
          <w:lang w:bidi="ar-EG"/>
        </w:rPr>
        <w:t xml:space="preserve"> كما يذكر اسم صاحب العطاء </w:t>
      </w:r>
    </w:p>
    <w:p w:rsidR="00BF04AB" w:rsidRPr="00BF04AB" w:rsidRDefault="00BF04AB" w:rsidP="00BF04AB">
      <w:pPr>
        <w:numPr>
          <w:ilvl w:val="1"/>
          <w:numId w:val="2"/>
        </w:numPr>
        <w:bidi/>
        <w:spacing w:after="0" w:line="240" w:lineRule="auto"/>
        <w:jc w:val="both"/>
        <w:rPr>
          <w:rFonts w:asciiTheme="majorBidi" w:eastAsia="Times New Roman" w:hAnsiTheme="majorBidi" w:cstheme="majorBidi"/>
          <w:b/>
          <w:bCs/>
          <w:sz w:val="36"/>
          <w:szCs w:val="36"/>
          <w:lang w:bidi="ar-EG"/>
        </w:rPr>
      </w:pPr>
      <w:r w:rsidRPr="00BF04AB">
        <w:rPr>
          <w:rFonts w:asciiTheme="majorBidi" w:eastAsia="Times New Roman" w:hAnsiTheme="majorBidi" w:cstheme="majorBidi"/>
          <w:b/>
          <w:bCs/>
          <w:sz w:val="28"/>
          <w:szCs w:val="28"/>
          <w:rtl/>
          <w:lang w:bidi="ar-EG"/>
        </w:rPr>
        <w:t>على صاحب العطاء الالتزام بالحفاظ على الترتيب مع وضع فواصل بين كل بند من بنود العطاء وذلك لتسهيل عملية التفريغ والتقييم اختصار للوقت والمجهود</w:t>
      </w:r>
    </w:p>
    <w:p w:rsidR="00BF04AB" w:rsidRPr="00BF04AB" w:rsidRDefault="00BF04AB" w:rsidP="00BF04AB">
      <w:pPr>
        <w:bidi/>
        <w:spacing w:after="0" w:line="240" w:lineRule="auto"/>
        <w:rPr>
          <w:rFonts w:asciiTheme="majorBidi" w:eastAsia="Times New Roman" w:hAnsiTheme="majorBidi" w:cs="PT Bold Broken"/>
          <w:b/>
          <w:bCs/>
          <w:sz w:val="36"/>
          <w:szCs w:val="36"/>
          <w:u w:val="single"/>
          <w:lang w:bidi="ar-EG"/>
        </w:rPr>
      </w:pPr>
      <w:r w:rsidRPr="00BF04AB">
        <w:rPr>
          <w:rFonts w:asciiTheme="majorBidi" w:eastAsia="Times New Roman" w:hAnsiTheme="majorBidi" w:cs="PT Bold Broken"/>
          <w:b/>
          <w:bCs/>
          <w:sz w:val="36"/>
          <w:szCs w:val="36"/>
          <w:u w:val="single"/>
          <w:rtl/>
          <w:lang w:bidi="ar-EG"/>
        </w:rPr>
        <w:t xml:space="preserve">تكلفة اعداد العطاء </w:t>
      </w:r>
    </w:p>
    <w:p w:rsidR="00BF04AB" w:rsidRPr="00BF04AB" w:rsidRDefault="00BF04AB" w:rsidP="00BF04AB">
      <w:pPr>
        <w:numPr>
          <w:ilvl w:val="1"/>
          <w:numId w:val="2"/>
        </w:numPr>
        <w:bidi/>
        <w:spacing w:after="0" w:line="240" w:lineRule="auto"/>
        <w:jc w:val="both"/>
        <w:rPr>
          <w:rFonts w:asciiTheme="majorBidi" w:eastAsia="Times New Roman" w:hAnsiTheme="majorBidi" w:cstheme="majorBidi"/>
          <w:b/>
          <w:bCs/>
          <w:sz w:val="28"/>
          <w:szCs w:val="28"/>
          <w:lang w:bidi="ar-EG"/>
        </w:rPr>
      </w:pPr>
      <w:r w:rsidRPr="00BF04AB">
        <w:rPr>
          <w:rFonts w:asciiTheme="majorBidi" w:eastAsia="Times New Roman" w:hAnsiTheme="majorBidi" w:cstheme="majorBidi"/>
          <w:b/>
          <w:bCs/>
          <w:sz w:val="28"/>
          <w:szCs w:val="28"/>
          <w:rtl/>
          <w:lang w:bidi="ar-EG"/>
        </w:rPr>
        <w:t xml:space="preserve">يتحمل صاحب العطاء كافة تكاليف </w:t>
      </w:r>
      <w:r w:rsidRPr="00BF04AB">
        <w:rPr>
          <w:rFonts w:asciiTheme="majorBidi" w:eastAsia="Times New Roman" w:hAnsiTheme="majorBidi" w:cstheme="majorBidi" w:hint="cs"/>
          <w:b/>
          <w:bCs/>
          <w:sz w:val="28"/>
          <w:szCs w:val="28"/>
          <w:rtl/>
          <w:lang w:bidi="ar-EG"/>
        </w:rPr>
        <w:t>اعداد</w:t>
      </w:r>
      <w:r w:rsidRPr="00BF04AB">
        <w:rPr>
          <w:rFonts w:asciiTheme="majorBidi" w:eastAsia="Times New Roman" w:hAnsiTheme="majorBidi" w:cstheme="majorBidi"/>
          <w:b/>
          <w:bCs/>
          <w:sz w:val="28"/>
          <w:szCs w:val="28"/>
          <w:rtl/>
          <w:lang w:bidi="ar-EG"/>
        </w:rPr>
        <w:t xml:space="preserve"> وتقديم </w:t>
      </w:r>
      <w:proofErr w:type="spellStart"/>
      <w:r w:rsidRPr="00BF04AB">
        <w:rPr>
          <w:rFonts w:asciiTheme="majorBidi" w:eastAsia="Times New Roman" w:hAnsiTheme="majorBidi" w:cstheme="majorBidi"/>
          <w:b/>
          <w:bCs/>
          <w:sz w:val="28"/>
          <w:szCs w:val="28"/>
          <w:rtl/>
          <w:lang w:bidi="ar-EG"/>
        </w:rPr>
        <w:t>عطائة</w:t>
      </w:r>
      <w:proofErr w:type="spellEnd"/>
      <w:r w:rsidRPr="00BF04AB">
        <w:rPr>
          <w:rFonts w:asciiTheme="majorBidi" w:eastAsia="Times New Roman" w:hAnsiTheme="majorBidi" w:cstheme="majorBidi"/>
          <w:b/>
          <w:bCs/>
          <w:sz w:val="28"/>
          <w:szCs w:val="28"/>
          <w:rtl/>
          <w:lang w:bidi="ar-EG"/>
        </w:rPr>
        <w:t xml:space="preserve"> وكل ما يتعلق به من </w:t>
      </w:r>
      <w:proofErr w:type="spellStart"/>
      <w:r w:rsidRPr="00BF04AB">
        <w:rPr>
          <w:rFonts w:asciiTheme="majorBidi" w:eastAsia="Times New Roman" w:hAnsiTheme="majorBidi" w:cstheme="majorBidi"/>
          <w:b/>
          <w:bCs/>
          <w:sz w:val="28"/>
          <w:szCs w:val="28"/>
          <w:rtl/>
          <w:lang w:bidi="ar-EG"/>
        </w:rPr>
        <w:t>مهمام</w:t>
      </w:r>
      <w:proofErr w:type="spellEnd"/>
      <w:r w:rsidRPr="00BF04AB">
        <w:rPr>
          <w:rFonts w:asciiTheme="majorBidi" w:eastAsia="Times New Roman" w:hAnsiTheme="majorBidi" w:cstheme="majorBidi"/>
          <w:b/>
          <w:bCs/>
          <w:sz w:val="28"/>
          <w:szCs w:val="28"/>
          <w:rtl/>
          <w:lang w:bidi="ar-EG"/>
        </w:rPr>
        <w:t xml:space="preserve"> ولا تتحمل </w:t>
      </w:r>
      <w:proofErr w:type="spellStart"/>
      <w:r w:rsidRPr="00BF04AB">
        <w:rPr>
          <w:rFonts w:asciiTheme="majorBidi" w:eastAsia="Times New Roman" w:hAnsiTheme="majorBidi" w:cstheme="majorBidi"/>
          <w:b/>
          <w:bCs/>
          <w:sz w:val="28"/>
          <w:szCs w:val="28"/>
          <w:rtl/>
          <w:lang w:bidi="ar-EG"/>
        </w:rPr>
        <w:t>الجهه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الاداريه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باى</w:t>
      </w:r>
      <w:proofErr w:type="spellEnd"/>
      <w:r w:rsidRPr="00BF04AB">
        <w:rPr>
          <w:rFonts w:asciiTheme="majorBidi" w:eastAsia="Times New Roman" w:hAnsiTheme="majorBidi" w:cstheme="majorBidi"/>
          <w:b/>
          <w:bCs/>
          <w:sz w:val="28"/>
          <w:szCs w:val="28"/>
          <w:rtl/>
          <w:lang w:bidi="ar-EG"/>
        </w:rPr>
        <w:t xml:space="preserve"> حال من الاحوال اية مسئوليه عن تلك التكاليف بغض النظر عن نتيجة </w:t>
      </w:r>
      <w:proofErr w:type="spellStart"/>
      <w:r w:rsidRPr="00BF04AB">
        <w:rPr>
          <w:rFonts w:asciiTheme="majorBidi" w:eastAsia="Times New Roman" w:hAnsiTheme="majorBidi" w:cstheme="majorBidi"/>
          <w:b/>
          <w:bCs/>
          <w:sz w:val="28"/>
          <w:szCs w:val="28"/>
          <w:rtl/>
          <w:lang w:bidi="ar-EG"/>
        </w:rPr>
        <w:t>العمليه</w:t>
      </w:r>
      <w:proofErr w:type="spellEnd"/>
      <w:r w:rsidRPr="00BF04AB">
        <w:rPr>
          <w:rFonts w:asciiTheme="majorBidi" w:eastAsia="Times New Roman" w:hAnsiTheme="majorBidi" w:cstheme="majorBidi"/>
          <w:b/>
          <w:bCs/>
          <w:sz w:val="28"/>
          <w:szCs w:val="28"/>
          <w:rtl/>
          <w:lang w:bidi="ar-EG"/>
        </w:rPr>
        <w:t xml:space="preserve"> </w:t>
      </w:r>
    </w:p>
    <w:p w:rsidR="00BF04AB" w:rsidRPr="00BF04AB" w:rsidRDefault="00BF04AB" w:rsidP="00BF04AB">
      <w:pPr>
        <w:bidi/>
        <w:spacing w:after="0" w:line="240" w:lineRule="auto"/>
        <w:rPr>
          <w:rFonts w:asciiTheme="majorBidi" w:eastAsia="Times New Roman" w:hAnsiTheme="majorBidi" w:cs="PT Bold Broken"/>
          <w:b/>
          <w:bCs/>
          <w:sz w:val="36"/>
          <w:szCs w:val="36"/>
          <w:u w:val="single"/>
          <w:lang w:bidi="ar-EG"/>
        </w:rPr>
      </w:pPr>
      <w:r w:rsidRPr="00BF04AB">
        <w:rPr>
          <w:rFonts w:asciiTheme="majorBidi" w:eastAsia="Times New Roman" w:hAnsiTheme="majorBidi" w:cs="PT Bold Broken"/>
          <w:b/>
          <w:bCs/>
          <w:sz w:val="36"/>
          <w:szCs w:val="36"/>
          <w:u w:val="single"/>
          <w:rtl/>
          <w:lang w:bidi="ar-EG"/>
        </w:rPr>
        <w:t>تسليم العطاء</w:t>
      </w:r>
      <w:r w:rsidRPr="00BF04AB">
        <w:rPr>
          <w:rFonts w:asciiTheme="majorBidi" w:eastAsia="Times New Roman" w:hAnsiTheme="majorBidi" w:cs="PT Bold Broken" w:hint="cs"/>
          <w:b/>
          <w:bCs/>
          <w:sz w:val="36"/>
          <w:szCs w:val="36"/>
          <w:rtl/>
          <w:lang w:bidi="ar-EG"/>
        </w:rPr>
        <w:t>:-</w:t>
      </w:r>
      <w:r w:rsidRPr="00BF04AB">
        <w:rPr>
          <w:rFonts w:cs="PT Bold Broken" w:hint="cs"/>
          <w:noProof/>
          <w:sz w:val="36"/>
          <w:szCs w:val="36"/>
          <w:rtl/>
        </w:rPr>
        <w:t xml:space="preserve">                                                                                                               </w:t>
      </w:r>
    </w:p>
    <w:p w:rsidR="00BF04AB" w:rsidRPr="00BF04AB" w:rsidRDefault="00BF04AB" w:rsidP="006939A5">
      <w:pPr>
        <w:numPr>
          <w:ilvl w:val="1"/>
          <w:numId w:val="2"/>
        </w:numPr>
        <w:bidi/>
        <w:spacing w:after="0" w:line="240" w:lineRule="auto"/>
        <w:contextualSpacing/>
        <w:jc w:val="both"/>
        <w:rPr>
          <w:rFonts w:asciiTheme="majorBidi" w:eastAsia="Times New Roman" w:hAnsiTheme="majorBidi" w:cstheme="majorBidi"/>
          <w:b/>
          <w:bCs/>
          <w:sz w:val="28"/>
          <w:szCs w:val="28"/>
          <w:lang w:bidi="ar-EG"/>
        </w:rPr>
      </w:pPr>
      <w:r w:rsidRPr="00BF04AB">
        <w:rPr>
          <w:rFonts w:asciiTheme="majorBidi" w:eastAsia="Times New Roman" w:hAnsiTheme="majorBidi" w:cstheme="majorBidi"/>
          <w:b/>
          <w:bCs/>
          <w:sz w:val="28"/>
          <w:szCs w:val="28"/>
          <w:rtl/>
          <w:lang w:bidi="ar-EG"/>
        </w:rPr>
        <w:t xml:space="preserve">تسلم العطاءات </w:t>
      </w:r>
      <w:proofErr w:type="spellStart"/>
      <w:r w:rsidRPr="00BF04AB">
        <w:rPr>
          <w:rFonts w:asciiTheme="majorBidi" w:eastAsia="Times New Roman" w:hAnsiTheme="majorBidi" w:cstheme="majorBidi"/>
          <w:b/>
          <w:bCs/>
          <w:sz w:val="28"/>
          <w:szCs w:val="28"/>
          <w:rtl/>
          <w:lang w:bidi="ar-EG"/>
        </w:rPr>
        <w:t>لادارة</w:t>
      </w:r>
      <w:proofErr w:type="spellEnd"/>
      <w:r w:rsidRPr="00BF04AB">
        <w:rPr>
          <w:rFonts w:asciiTheme="majorBidi" w:eastAsia="Times New Roman" w:hAnsiTheme="majorBidi" w:cstheme="majorBidi"/>
          <w:b/>
          <w:bCs/>
          <w:sz w:val="28"/>
          <w:szCs w:val="28"/>
          <w:rtl/>
          <w:lang w:bidi="ar-EG"/>
        </w:rPr>
        <w:t xml:space="preserve"> التعاقدات قبل التاريخ او الموعد المحدد لفتح المظاريف </w:t>
      </w:r>
      <w:proofErr w:type="spellStart"/>
      <w:r w:rsidRPr="00BF04AB">
        <w:rPr>
          <w:rFonts w:asciiTheme="majorBidi" w:eastAsia="Times New Roman" w:hAnsiTheme="majorBidi" w:cstheme="majorBidi"/>
          <w:b/>
          <w:bCs/>
          <w:sz w:val="28"/>
          <w:szCs w:val="28"/>
          <w:rtl/>
          <w:lang w:bidi="ar-EG"/>
        </w:rPr>
        <w:t>الفنيه</w:t>
      </w:r>
      <w:proofErr w:type="spellEnd"/>
      <w:r w:rsidRPr="00BF04AB">
        <w:rPr>
          <w:rFonts w:asciiTheme="majorBidi" w:eastAsia="Times New Roman" w:hAnsiTheme="majorBidi" w:cstheme="majorBidi"/>
          <w:b/>
          <w:bCs/>
          <w:sz w:val="28"/>
          <w:szCs w:val="28"/>
          <w:rtl/>
          <w:lang w:bidi="ar-EG"/>
        </w:rPr>
        <w:t xml:space="preserve"> اما باليد بموجب ايصال يثبت فيه تاريخ التسليم وساعته او عن طريق البريد السريع من خلال </w:t>
      </w:r>
      <w:proofErr w:type="spellStart"/>
      <w:r w:rsidRPr="00BF04AB">
        <w:rPr>
          <w:rFonts w:asciiTheme="majorBidi" w:eastAsia="Times New Roman" w:hAnsiTheme="majorBidi" w:cstheme="majorBidi"/>
          <w:b/>
          <w:bCs/>
          <w:sz w:val="28"/>
          <w:szCs w:val="28"/>
          <w:rtl/>
          <w:lang w:bidi="ar-EG"/>
        </w:rPr>
        <w:t>الهيئه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القوميه</w:t>
      </w:r>
      <w:proofErr w:type="spellEnd"/>
      <w:r w:rsidRPr="00BF04AB">
        <w:rPr>
          <w:rFonts w:asciiTheme="majorBidi" w:eastAsia="Times New Roman" w:hAnsiTheme="majorBidi" w:cstheme="majorBidi"/>
          <w:b/>
          <w:bCs/>
          <w:sz w:val="28"/>
          <w:szCs w:val="28"/>
          <w:rtl/>
          <w:lang w:bidi="ar-EG"/>
        </w:rPr>
        <w:t xml:space="preserve"> للبريد وذلك على عنوان اداره </w:t>
      </w:r>
      <w:r w:rsidRPr="00BF04AB">
        <w:rPr>
          <w:rFonts w:asciiTheme="majorBidi" w:eastAsia="Times New Roman" w:hAnsiTheme="majorBidi" w:cstheme="majorBidi" w:hint="cs"/>
          <w:b/>
          <w:bCs/>
          <w:sz w:val="28"/>
          <w:szCs w:val="28"/>
          <w:rtl/>
          <w:lang w:bidi="ar-EG"/>
        </w:rPr>
        <w:t>التعاقدات</w:t>
      </w:r>
      <w:r w:rsidRPr="00BF04AB">
        <w:rPr>
          <w:rFonts w:asciiTheme="majorBidi" w:eastAsia="Times New Roman" w:hAnsiTheme="majorBidi" w:cstheme="majorBidi"/>
          <w:b/>
          <w:bCs/>
          <w:sz w:val="28"/>
          <w:szCs w:val="28"/>
          <w:rtl/>
          <w:lang w:bidi="ar-EG"/>
        </w:rPr>
        <w:t xml:space="preserve"> الكائن </w:t>
      </w:r>
      <w:proofErr w:type="spellStart"/>
      <w:r w:rsidRPr="00BF04AB">
        <w:rPr>
          <w:rFonts w:asciiTheme="majorBidi" w:eastAsia="Times New Roman" w:hAnsiTheme="majorBidi" w:cstheme="majorBidi"/>
          <w:b/>
          <w:bCs/>
          <w:sz w:val="28"/>
          <w:szCs w:val="28"/>
          <w:rtl/>
          <w:lang w:bidi="ar-EG"/>
        </w:rPr>
        <w:t>فى</w:t>
      </w:r>
      <w:proofErr w:type="spellEnd"/>
      <w:r w:rsidRPr="00BF04AB">
        <w:rPr>
          <w:rFonts w:asciiTheme="majorBidi" w:eastAsia="Times New Roman" w:hAnsiTheme="majorBidi" w:cstheme="majorBidi"/>
          <w:b/>
          <w:bCs/>
          <w:sz w:val="28"/>
          <w:szCs w:val="28"/>
          <w:rtl/>
          <w:lang w:bidi="ar-EG"/>
        </w:rPr>
        <w:t xml:space="preserve"> </w:t>
      </w:r>
      <w:r w:rsidRPr="00BF04AB">
        <w:rPr>
          <w:rFonts w:asciiTheme="majorBidi" w:eastAsia="Times New Roman" w:hAnsiTheme="majorBidi" w:cstheme="majorBidi" w:hint="cs"/>
          <w:b/>
          <w:bCs/>
          <w:sz w:val="28"/>
          <w:szCs w:val="28"/>
          <w:rtl/>
          <w:lang w:bidi="ar-EG"/>
        </w:rPr>
        <w:t xml:space="preserve">بنها </w:t>
      </w:r>
      <w:r w:rsidRPr="00BF04AB">
        <w:rPr>
          <w:rFonts w:asciiTheme="majorBidi" w:eastAsia="Times New Roman" w:hAnsiTheme="majorBidi" w:cstheme="majorBidi"/>
          <w:b/>
          <w:bCs/>
          <w:sz w:val="28"/>
          <w:szCs w:val="28"/>
          <w:rtl/>
          <w:lang w:bidi="ar-EG"/>
        </w:rPr>
        <w:t>–</w:t>
      </w:r>
      <w:r w:rsidRPr="00BF04AB">
        <w:rPr>
          <w:rFonts w:asciiTheme="majorBidi" w:eastAsia="Times New Roman" w:hAnsiTheme="majorBidi" w:cstheme="majorBidi" w:hint="cs"/>
          <w:b/>
          <w:bCs/>
          <w:sz w:val="28"/>
          <w:szCs w:val="28"/>
          <w:rtl/>
          <w:lang w:bidi="ar-EG"/>
        </w:rPr>
        <w:t xml:space="preserve"> كورنيش النيل ديوان عام محافظه </w:t>
      </w:r>
      <w:proofErr w:type="spellStart"/>
      <w:r w:rsidRPr="00BF04AB">
        <w:rPr>
          <w:rFonts w:asciiTheme="majorBidi" w:eastAsia="Times New Roman" w:hAnsiTheme="majorBidi" w:cstheme="majorBidi" w:hint="cs"/>
          <w:b/>
          <w:bCs/>
          <w:sz w:val="28"/>
          <w:szCs w:val="28"/>
          <w:rtl/>
          <w:lang w:bidi="ar-EG"/>
        </w:rPr>
        <w:t>القليوبيه</w:t>
      </w:r>
      <w:proofErr w:type="spellEnd"/>
      <w:r w:rsidRPr="00BF04AB">
        <w:rPr>
          <w:rFonts w:asciiTheme="majorBidi" w:eastAsia="Times New Roman" w:hAnsiTheme="majorBidi" w:cstheme="majorBidi" w:hint="cs"/>
          <w:b/>
          <w:bCs/>
          <w:sz w:val="28"/>
          <w:szCs w:val="28"/>
          <w:rtl/>
          <w:lang w:bidi="ar-EG"/>
        </w:rPr>
        <w:t xml:space="preserve"> الدور الرابع </w:t>
      </w:r>
      <w:r w:rsidRPr="00BF04AB">
        <w:rPr>
          <w:rFonts w:asciiTheme="majorBidi" w:eastAsia="Times New Roman" w:hAnsiTheme="majorBidi" w:cstheme="majorBidi"/>
          <w:b/>
          <w:bCs/>
          <w:sz w:val="28"/>
          <w:szCs w:val="28"/>
          <w:rtl/>
          <w:lang w:bidi="ar-EG"/>
        </w:rPr>
        <w:t xml:space="preserve">وذلك قبل </w:t>
      </w:r>
      <w:proofErr w:type="spellStart"/>
      <w:r w:rsidRPr="00BF04AB">
        <w:rPr>
          <w:rFonts w:asciiTheme="majorBidi" w:eastAsia="Times New Roman" w:hAnsiTheme="majorBidi" w:cstheme="majorBidi"/>
          <w:b/>
          <w:bCs/>
          <w:sz w:val="28"/>
          <w:szCs w:val="28"/>
          <w:rtl/>
          <w:lang w:bidi="ar-EG"/>
        </w:rPr>
        <w:t>الساعه</w:t>
      </w:r>
      <w:proofErr w:type="spellEnd"/>
      <w:r w:rsidRPr="00BF04AB">
        <w:rPr>
          <w:rFonts w:asciiTheme="majorBidi" w:eastAsia="Times New Roman" w:hAnsiTheme="majorBidi" w:cstheme="majorBidi"/>
          <w:b/>
          <w:bCs/>
          <w:sz w:val="28"/>
          <w:szCs w:val="28"/>
          <w:rtl/>
          <w:lang w:bidi="ar-EG"/>
        </w:rPr>
        <w:t xml:space="preserve"> </w:t>
      </w:r>
      <w:r w:rsidRPr="00BF04AB">
        <w:rPr>
          <w:rFonts w:asciiTheme="majorBidi" w:eastAsia="Times New Roman" w:hAnsiTheme="majorBidi" w:cstheme="majorBidi" w:hint="cs"/>
          <w:b/>
          <w:bCs/>
          <w:sz w:val="28"/>
          <w:szCs w:val="28"/>
          <w:rtl/>
          <w:lang w:bidi="ar-EG"/>
        </w:rPr>
        <w:t xml:space="preserve"> الثانية عشره ظهرا </w:t>
      </w:r>
      <w:r w:rsidRPr="00BF04AB">
        <w:rPr>
          <w:rFonts w:asciiTheme="majorBidi" w:eastAsia="Times New Roman" w:hAnsiTheme="majorBidi" w:cstheme="majorBidi"/>
          <w:b/>
          <w:bCs/>
          <w:sz w:val="28"/>
          <w:szCs w:val="28"/>
          <w:rtl/>
          <w:lang w:bidi="ar-EG"/>
        </w:rPr>
        <w:t xml:space="preserve">من يوم </w:t>
      </w:r>
      <w:r w:rsidRPr="00BF04AB">
        <w:rPr>
          <w:rFonts w:asciiTheme="majorBidi" w:eastAsia="Times New Roman" w:hAnsiTheme="majorBidi" w:cstheme="majorBidi" w:hint="cs"/>
          <w:b/>
          <w:bCs/>
          <w:sz w:val="28"/>
          <w:szCs w:val="28"/>
          <w:rtl/>
          <w:lang w:bidi="ar-EG"/>
        </w:rPr>
        <w:t xml:space="preserve"> فتح المظاريف الفنية  يوم ال</w:t>
      </w:r>
      <w:r w:rsidR="006939A5">
        <w:rPr>
          <w:rFonts w:asciiTheme="majorBidi" w:eastAsia="Times New Roman" w:hAnsiTheme="majorBidi" w:cstheme="majorBidi" w:hint="cs"/>
          <w:b/>
          <w:bCs/>
          <w:sz w:val="28"/>
          <w:szCs w:val="28"/>
          <w:rtl/>
          <w:lang w:bidi="ar-EG"/>
        </w:rPr>
        <w:t>احد الموافق  15</w:t>
      </w:r>
      <w:r w:rsidRPr="00BF04AB">
        <w:rPr>
          <w:rFonts w:asciiTheme="majorBidi" w:eastAsia="Times New Roman" w:hAnsiTheme="majorBidi" w:cstheme="majorBidi" w:hint="cs"/>
          <w:b/>
          <w:bCs/>
          <w:sz w:val="28"/>
          <w:szCs w:val="28"/>
          <w:rtl/>
          <w:lang w:bidi="ar-EG"/>
        </w:rPr>
        <w:t xml:space="preserve">/  </w:t>
      </w:r>
      <w:r w:rsidR="006939A5">
        <w:rPr>
          <w:rFonts w:asciiTheme="majorBidi" w:eastAsia="Times New Roman" w:hAnsiTheme="majorBidi" w:cstheme="majorBidi" w:hint="cs"/>
          <w:b/>
          <w:bCs/>
          <w:sz w:val="28"/>
          <w:szCs w:val="28"/>
          <w:rtl/>
          <w:lang w:bidi="ar-EG"/>
        </w:rPr>
        <w:t>2</w:t>
      </w:r>
      <w:r w:rsidRPr="00BF04AB">
        <w:rPr>
          <w:rFonts w:asciiTheme="majorBidi" w:eastAsia="Times New Roman" w:hAnsiTheme="majorBidi" w:cstheme="majorBidi" w:hint="cs"/>
          <w:b/>
          <w:bCs/>
          <w:sz w:val="28"/>
          <w:szCs w:val="28"/>
          <w:rtl/>
          <w:lang w:bidi="ar-EG"/>
        </w:rPr>
        <w:t>/ 202</w:t>
      </w:r>
      <w:r w:rsidR="00134A3A">
        <w:rPr>
          <w:rFonts w:asciiTheme="majorBidi" w:eastAsia="Times New Roman" w:hAnsiTheme="majorBidi" w:cstheme="majorBidi" w:hint="cs"/>
          <w:b/>
          <w:bCs/>
          <w:sz w:val="28"/>
          <w:szCs w:val="28"/>
          <w:rtl/>
          <w:lang w:bidi="ar-EG"/>
        </w:rPr>
        <w:t>6</w:t>
      </w:r>
      <w:r w:rsidRPr="00BF04AB">
        <w:rPr>
          <w:rFonts w:asciiTheme="majorBidi" w:eastAsia="Times New Roman" w:hAnsiTheme="majorBidi" w:cstheme="majorBidi" w:hint="cs"/>
          <w:b/>
          <w:bCs/>
          <w:sz w:val="28"/>
          <w:szCs w:val="28"/>
          <w:rtl/>
          <w:lang w:bidi="ar-EG"/>
        </w:rPr>
        <w:t xml:space="preserve"> </w:t>
      </w:r>
      <w:r w:rsidRPr="00BF04AB">
        <w:rPr>
          <w:rFonts w:asciiTheme="majorBidi" w:eastAsia="Times New Roman" w:hAnsiTheme="majorBidi" w:cstheme="majorBidi"/>
          <w:b/>
          <w:bCs/>
          <w:sz w:val="28"/>
          <w:szCs w:val="28"/>
          <w:rtl/>
          <w:lang w:bidi="ar-EG"/>
        </w:rPr>
        <w:t xml:space="preserve">ويبقى العطاء نافذ المفعول وغير جائز الرجوع فيه من وقت تسليمه بغض النظر عن ميعاد استلامه بمعرفة </w:t>
      </w:r>
      <w:proofErr w:type="spellStart"/>
      <w:r w:rsidRPr="00BF04AB">
        <w:rPr>
          <w:rFonts w:asciiTheme="majorBidi" w:eastAsia="Times New Roman" w:hAnsiTheme="majorBidi" w:cstheme="majorBidi"/>
          <w:b/>
          <w:bCs/>
          <w:sz w:val="28"/>
          <w:szCs w:val="28"/>
          <w:rtl/>
          <w:lang w:bidi="ar-EG"/>
        </w:rPr>
        <w:t>الجهه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الاداريه</w:t>
      </w:r>
      <w:proofErr w:type="spellEnd"/>
      <w:r w:rsidRPr="00BF04AB">
        <w:rPr>
          <w:rFonts w:asciiTheme="majorBidi" w:eastAsia="Times New Roman" w:hAnsiTheme="majorBidi" w:cstheme="majorBidi"/>
          <w:b/>
          <w:bCs/>
          <w:sz w:val="28"/>
          <w:szCs w:val="28"/>
          <w:rtl/>
          <w:lang w:bidi="ar-EG"/>
        </w:rPr>
        <w:t xml:space="preserve"> وحتى نهاية </w:t>
      </w:r>
      <w:proofErr w:type="spellStart"/>
      <w:r w:rsidRPr="00BF04AB">
        <w:rPr>
          <w:rFonts w:asciiTheme="majorBidi" w:eastAsia="Times New Roman" w:hAnsiTheme="majorBidi" w:cstheme="majorBidi"/>
          <w:b/>
          <w:bCs/>
          <w:sz w:val="28"/>
          <w:szCs w:val="28"/>
          <w:rtl/>
          <w:lang w:bidi="ar-EG"/>
        </w:rPr>
        <w:t>المده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المحدده</w:t>
      </w:r>
      <w:proofErr w:type="spellEnd"/>
      <w:r w:rsidRPr="00BF04AB">
        <w:rPr>
          <w:rFonts w:asciiTheme="majorBidi" w:eastAsia="Times New Roman" w:hAnsiTheme="majorBidi" w:cstheme="majorBidi"/>
          <w:b/>
          <w:bCs/>
          <w:sz w:val="28"/>
          <w:szCs w:val="28"/>
          <w:rtl/>
          <w:lang w:bidi="ar-EG"/>
        </w:rPr>
        <w:t xml:space="preserve"> لسريان العطاءات ولن يعتد </w:t>
      </w:r>
      <w:proofErr w:type="spellStart"/>
      <w:r w:rsidRPr="00BF04AB">
        <w:rPr>
          <w:rFonts w:asciiTheme="majorBidi" w:eastAsia="Times New Roman" w:hAnsiTheme="majorBidi" w:cstheme="majorBidi"/>
          <w:b/>
          <w:bCs/>
          <w:sz w:val="28"/>
          <w:szCs w:val="28"/>
          <w:rtl/>
          <w:lang w:bidi="ar-EG"/>
        </w:rPr>
        <w:t>باى</w:t>
      </w:r>
      <w:proofErr w:type="spellEnd"/>
      <w:r w:rsidRPr="00BF04AB">
        <w:rPr>
          <w:rFonts w:asciiTheme="majorBidi" w:eastAsia="Times New Roman" w:hAnsiTheme="majorBidi" w:cstheme="majorBidi"/>
          <w:b/>
          <w:bCs/>
          <w:sz w:val="28"/>
          <w:szCs w:val="28"/>
          <w:rtl/>
          <w:lang w:bidi="ar-EG"/>
        </w:rPr>
        <w:t xml:space="preserve"> عطاء يقدم بعد هذا الموعد</w:t>
      </w:r>
      <w:r w:rsidRPr="00BF04AB">
        <w:rPr>
          <w:rFonts w:asciiTheme="majorBidi" w:eastAsia="Times New Roman" w:hAnsiTheme="majorBidi" w:cstheme="majorBidi" w:hint="cs"/>
          <w:b/>
          <w:bCs/>
          <w:sz w:val="28"/>
          <w:szCs w:val="28"/>
          <w:rtl/>
          <w:lang w:bidi="ar-EG"/>
        </w:rPr>
        <w:t xml:space="preserve">. </w:t>
      </w:r>
      <w:r w:rsidRPr="00BF04AB">
        <w:rPr>
          <w:rFonts w:asciiTheme="majorBidi" w:eastAsia="Times New Roman" w:hAnsiTheme="majorBidi" w:cstheme="majorBidi"/>
          <w:b/>
          <w:bCs/>
          <w:sz w:val="28"/>
          <w:szCs w:val="28"/>
          <w:rtl/>
          <w:lang w:bidi="ar-EG"/>
        </w:rPr>
        <w:t xml:space="preserve"> </w:t>
      </w:r>
    </w:p>
    <w:p w:rsidR="00BF04AB" w:rsidRDefault="00BF04AB" w:rsidP="00134A3A">
      <w:pPr>
        <w:tabs>
          <w:tab w:val="left" w:pos="3840"/>
        </w:tabs>
        <w:bidi/>
        <w:spacing w:after="0" w:line="240" w:lineRule="auto"/>
        <w:rPr>
          <w:rFonts w:asciiTheme="majorBidi" w:eastAsia="Times New Roman" w:hAnsiTheme="majorBidi" w:cstheme="majorBidi"/>
          <w:b/>
          <w:bCs/>
          <w:sz w:val="36"/>
          <w:szCs w:val="36"/>
          <w:rtl/>
          <w:lang w:bidi="ar-EG"/>
        </w:rPr>
      </w:pPr>
      <w:r w:rsidRPr="00BF04AB">
        <w:rPr>
          <w:rFonts w:asciiTheme="majorBidi" w:eastAsia="Times New Roman" w:hAnsiTheme="majorBidi" w:cstheme="majorBidi" w:hint="cs"/>
          <w:b/>
          <w:bCs/>
          <w:sz w:val="36"/>
          <w:szCs w:val="36"/>
          <w:rtl/>
          <w:lang w:bidi="ar-EG"/>
        </w:rPr>
        <w:t xml:space="preserve">                                       (10)</w:t>
      </w:r>
      <w:r w:rsidR="00134A3A" w:rsidRPr="00BF04AB">
        <w:rPr>
          <w:rFonts w:asciiTheme="majorBidi" w:eastAsia="Times New Roman" w:hAnsiTheme="majorBidi" w:cstheme="majorBidi"/>
          <w:b/>
          <w:bCs/>
          <w:sz w:val="36"/>
          <w:szCs w:val="36"/>
          <w:lang w:bidi="ar-EG"/>
        </w:rPr>
        <w:t xml:space="preserve"> </w:t>
      </w:r>
    </w:p>
    <w:p w:rsidR="00DD4D3C" w:rsidRPr="00BF04AB" w:rsidRDefault="00DD4D3C" w:rsidP="00DD4D3C">
      <w:pPr>
        <w:tabs>
          <w:tab w:val="left" w:pos="3840"/>
        </w:tabs>
        <w:bidi/>
        <w:spacing w:after="0" w:line="240" w:lineRule="auto"/>
        <w:rPr>
          <w:rFonts w:asciiTheme="majorBidi" w:eastAsia="Times New Roman" w:hAnsiTheme="majorBidi" w:cstheme="majorBidi"/>
          <w:b/>
          <w:bCs/>
          <w:sz w:val="36"/>
          <w:szCs w:val="36"/>
          <w:lang w:bidi="ar-EG"/>
        </w:rPr>
      </w:pPr>
    </w:p>
    <w:p w:rsidR="00BF04AB" w:rsidRPr="00BF04AB" w:rsidRDefault="00BF04AB" w:rsidP="00BF04AB">
      <w:pPr>
        <w:spacing w:after="0" w:line="240" w:lineRule="auto"/>
        <w:jc w:val="right"/>
        <w:rPr>
          <w:b/>
          <w:bCs/>
          <w:sz w:val="16"/>
          <w:szCs w:val="16"/>
          <w:rtl/>
          <w:lang w:bidi="ar-EG"/>
        </w:rPr>
      </w:pPr>
      <w:r w:rsidRPr="00BF04AB">
        <w:rPr>
          <w:rFonts w:hint="cs"/>
          <w:b/>
          <w:bCs/>
          <w:sz w:val="16"/>
          <w:szCs w:val="16"/>
          <w:rtl/>
          <w:lang w:bidi="ar-EG"/>
        </w:rPr>
        <w:t xml:space="preserve">محافظه </w:t>
      </w:r>
      <w:proofErr w:type="spellStart"/>
      <w:r w:rsidRPr="00BF04AB">
        <w:rPr>
          <w:rFonts w:hint="cs"/>
          <w:b/>
          <w:bCs/>
          <w:sz w:val="16"/>
          <w:szCs w:val="16"/>
          <w:rtl/>
          <w:lang w:bidi="ar-EG"/>
        </w:rPr>
        <w:t>القليوبيه</w:t>
      </w:r>
      <w:proofErr w:type="spellEnd"/>
    </w:p>
    <w:p w:rsidR="00BF04AB" w:rsidRPr="00BF04AB" w:rsidRDefault="00BF04AB" w:rsidP="00BF04AB">
      <w:pPr>
        <w:spacing w:after="0" w:line="240" w:lineRule="auto"/>
        <w:jc w:val="right"/>
        <w:rPr>
          <w:b/>
          <w:bCs/>
          <w:sz w:val="16"/>
          <w:szCs w:val="16"/>
          <w:rtl/>
          <w:lang w:bidi="ar-EG"/>
        </w:rPr>
      </w:pPr>
      <w:r w:rsidRPr="00BF04AB">
        <w:rPr>
          <w:rFonts w:hint="cs"/>
          <w:b/>
          <w:bCs/>
          <w:sz w:val="16"/>
          <w:szCs w:val="16"/>
          <w:rtl/>
          <w:lang w:bidi="ar-EG"/>
        </w:rPr>
        <w:t xml:space="preserve">الادارة </w:t>
      </w:r>
      <w:proofErr w:type="spellStart"/>
      <w:r w:rsidRPr="00BF04AB">
        <w:rPr>
          <w:rFonts w:hint="cs"/>
          <w:b/>
          <w:bCs/>
          <w:sz w:val="16"/>
          <w:szCs w:val="16"/>
          <w:rtl/>
          <w:lang w:bidi="ar-EG"/>
        </w:rPr>
        <w:t>العامه</w:t>
      </w:r>
      <w:proofErr w:type="spellEnd"/>
      <w:r w:rsidRPr="00BF04AB">
        <w:rPr>
          <w:rFonts w:hint="cs"/>
          <w:b/>
          <w:bCs/>
          <w:sz w:val="16"/>
          <w:szCs w:val="16"/>
          <w:rtl/>
          <w:lang w:bidi="ar-EG"/>
        </w:rPr>
        <w:t xml:space="preserve"> للشئون </w:t>
      </w:r>
      <w:proofErr w:type="spellStart"/>
      <w:r w:rsidRPr="00BF04AB">
        <w:rPr>
          <w:rFonts w:hint="cs"/>
          <w:b/>
          <w:bCs/>
          <w:sz w:val="16"/>
          <w:szCs w:val="16"/>
          <w:rtl/>
          <w:lang w:bidi="ar-EG"/>
        </w:rPr>
        <w:t>الماليه</w:t>
      </w:r>
      <w:proofErr w:type="spellEnd"/>
      <w:r w:rsidRPr="00BF04AB">
        <w:rPr>
          <w:rFonts w:hint="cs"/>
          <w:b/>
          <w:bCs/>
          <w:sz w:val="16"/>
          <w:szCs w:val="16"/>
          <w:rtl/>
          <w:lang w:bidi="ar-EG"/>
        </w:rPr>
        <w:t xml:space="preserve"> </w:t>
      </w:r>
      <w:proofErr w:type="spellStart"/>
      <w:r w:rsidRPr="00BF04AB">
        <w:rPr>
          <w:rFonts w:hint="cs"/>
          <w:b/>
          <w:bCs/>
          <w:sz w:val="16"/>
          <w:szCs w:val="16"/>
          <w:rtl/>
          <w:lang w:bidi="ar-EG"/>
        </w:rPr>
        <w:t>والاداريه</w:t>
      </w:r>
      <w:proofErr w:type="spellEnd"/>
    </w:p>
    <w:p w:rsidR="00BF04AB" w:rsidRPr="00BF04AB" w:rsidRDefault="00BF04AB" w:rsidP="00BF04AB">
      <w:pPr>
        <w:bidi/>
        <w:spacing w:after="0" w:line="240" w:lineRule="auto"/>
        <w:ind w:left="360"/>
        <w:rPr>
          <w:rFonts w:asciiTheme="majorBidi" w:eastAsia="Times New Roman" w:hAnsiTheme="majorBidi" w:cstheme="majorBidi"/>
          <w:b/>
          <w:bCs/>
          <w:sz w:val="28"/>
          <w:szCs w:val="28"/>
          <w:rtl/>
          <w:lang w:bidi="ar-EG"/>
        </w:rPr>
      </w:pPr>
      <w:r w:rsidRPr="00BF04AB">
        <w:rPr>
          <w:rFonts w:hint="cs"/>
          <w:b/>
          <w:bCs/>
          <w:sz w:val="16"/>
          <w:szCs w:val="16"/>
          <w:rtl/>
          <w:lang w:bidi="ar-EG"/>
        </w:rPr>
        <w:t>ادارة التعاقدات</w:t>
      </w:r>
    </w:p>
    <w:p w:rsidR="00BF04AB" w:rsidRPr="00BF04AB" w:rsidRDefault="00BF04AB" w:rsidP="00BF04AB">
      <w:pPr>
        <w:bidi/>
        <w:spacing w:after="0" w:line="240" w:lineRule="auto"/>
        <w:rPr>
          <w:rFonts w:asciiTheme="majorBidi" w:eastAsia="Times New Roman" w:hAnsiTheme="majorBidi" w:cs="PT Bold Broken"/>
          <w:b/>
          <w:bCs/>
          <w:sz w:val="36"/>
          <w:szCs w:val="36"/>
          <w:rtl/>
          <w:lang w:bidi="ar-EG"/>
        </w:rPr>
      </w:pPr>
      <w:r w:rsidRPr="00BF04AB">
        <w:rPr>
          <w:rFonts w:asciiTheme="majorBidi" w:eastAsia="Times New Roman" w:hAnsiTheme="majorBidi" w:cs="PT Bold Broken"/>
          <w:b/>
          <w:bCs/>
          <w:sz w:val="36"/>
          <w:szCs w:val="36"/>
          <w:u w:val="single"/>
          <w:rtl/>
          <w:lang w:bidi="ar-EG"/>
        </w:rPr>
        <w:t>تعديل مدة تقديم العطاء</w:t>
      </w:r>
      <w:r w:rsidRPr="00BF04AB">
        <w:rPr>
          <w:rFonts w:asciiTheme="majorBidi" w:eastAsia="Times New Roman" w:hAnsiTheme="majorBidi" w:cs="PT Bold Broken" w:hint="cs"/>
          <w:b/>
          <w:bCs/>
          <w:sz w:val="36"/>
          <w:szCs w:val="36"/>
          <w:rtl/>
          <w:lang w:bidi="ar-EG"/>
        </w:rPr>
        <w:t>:-</w:t>
      </w:r>
      <w:r w:rsidRPr="00BF04AB">
        <w:rPr>
          <w:rFonts w:asciiTheme="majorBidi" w:eastAsia="Times New Roman" w:hAnsiTheme="majorBidi" w:cs="PT Bold Broken"/>
          <w:b/>
          <w:bCs/>
          <w:sz w:val="36"/>
          <w:szCs w:val="36"/>
          <w:rtl/>
          <w:lang w:bidi="ar-EG"/>
        </w:rPr>
        <w:t xml:space="preserve"> </w:t>
      </w:r>
    </w:p>
    <w:p w:rsidR="00BF04AB" w:rsidRPr="00BF04AB" w:rsidRDefault="00BF04AB" w:rsidP="00BF04AB">
      <w:pPr>
        <w:numPr>
          <w:ilvl w:val="1"/>
          <w:numId w:val="2"/>
        </w:numPr>
        <w:bidi/>
        <w:spacing w:after="0" w:line="240" w:lineRule="auto"/>
        <w:jc w:val="both"/>
        <w:rPr>
          <w:rFonts w:asciiTheme="majorBidi" w:eastAsia="Times New Roman" w:hAnsiTheme="majorBidi" w:cstheme="majorBidi"/>
          <w:b/>
          <w:bCs/>
          <w:sz w:val="28"/>
          <w:szCs w:val="28"/>
          <w:lang w:bidi="ar-EG"/>
        </w:rPr>
      </w:pPr>
      <w:r w:rsidRPr="00BF04AB">
        <w:rPr>
          <w:rFonts w:asciiTheme="majorBidi" w:eastAsia="Times New Roman" w:hAnsiTheme="majorBidi" w:cstheme="majorBidi"/>
          <w:b/>
          <w:bCs/>
          <w:sz w:val="28"/>
          <w:szCs w:val="28"/>
          <w:rtl/>
          <w:lang w:bidi="ar-EG"/>
        </w:rPr>
        <w:t xml:space="preserve">يجوز </w:t>
      </w:r>
      <w:proofErr w:type="spellStart"/>
      <w:r w:rsidRPr="00BF04AB">
        <w:rPr>
          <w:rFonts w:asciiTheme="majorBidi" w:eastAsia="Times New Roman" w:hAnsiTheme="majorBidi" w:cstheme="majorBidi"/>
          <w:b/>
          <w:bCs/>
          <w:sz w:val="28"/>
          <w:szCs w:val="28"/>
          <w:rtl/>
          <w:lang w:bidi="ar-EG"/>
        </w:rPr>
        <w:t>تاجيل</w:t>
      </w:r>
      <w:proofErr w:type="spellEnd"/>
      <w:r w:rsidRPr="00BF04AB">
        <w:rPr>
          <w:rFonts w:asciiTheme="majorBidi" w:eastAsia="Times New Roman" w:hAnsiTheme="majorBidi" w:cstheme="majorBidi"/>
          <w:b/>
          <w:bCs/>
          <w:sz w:val="28"/>
          <w:szCs w:val="28"/>
          <w:rtl/>
          <w:lang w:bidi="ar-EG"/>
        </w:rPr>
        <w:t xml:space="preserve"> موعد فتح المظاريف </w:t>
      </w:r>
      <w:proofErr w:type="spellStart"/>
      <w:r w:rsidRPr="00BF04AB">
        <w:rPr>
          <w:rFonts w:asciiTheme="majorBidi" w:eastAsia="Times New Roman" w:hAnsiTheme="majorBidi" w:cstheme="majorBidi"/>
          <w:b/>
          <w:bCs/>
          <w:sz w:val="28"/>
          <w:szCs w:val="28"/>
          <w:rtl/>
          <w:lang w:bidi="ar-EG"/>
        </w:rPr>
        <w:t>الفنيه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فى</w:t>
      </w:r>
      <w:proofErr w:type="spellEnd"/>
      <w:r w:rsidRPr="00BF04AB">
        <w:rPr>
          <w:rFonts w:asciiTheme="majorBidi" w:eastAsia="Times New Roman" w:hAnsiTheme="majorBidi" w:cstheme="majorBidi"/>
          <w:b/>
          <w:bCs/>
          <w:sz w:val="28"/>
          <w:szCs w:val="28"/>
          <w:rtl/>
          <w:lang w:bidi="ar-EG"/>
        </w:rPr>
        <w:t xml:space="preserve"> الحالات </w:t>
      </w:r>
      <w:proofErr w:type="spellStart"/>
      <w:r w:rsidRPr="00BF04AB">
        <w:rPr>
          <w:rFonts w:asciiTheme="majorBidi" w:eastAsia="Times New Roman" w:hAnsiTheme="majorBidi" w:cstheme="majorBidi"/>
          <w:b/>
          <w:bCs/>
          <w:sz w:val="28"/>
          <w:szCs w:val="28"/>
          <w:rtl/>
          <w:lang w:bidi="ar-EG"/>
        </w:rPr>
        <w:t>الاتيه</w:t>
      </w:r>
      <w:proofErr w:type="spellEnd"/>
      <w:r w:rsidRPr="00BF04AB">
        <w:rPr>
          <w:rFonts w:asciiTheme="majorBidi" w:eastAsia="Times New Roman" w:hAnsiTheme="majorBidi" w:cstheme="majorBidi"/>
          <w:b/>
          <w:bCs/>
          <w:sz w:val="28"/>
          <w:szCs w:val="28"/>
          <w:rtl/>
          <w:lang w:bidi="ar-EG"/>
        </w:rPr>
        <w:t xml:space="preserve"> </w:t>
      </w:r>
      <w:r w:rsidRPr="00BF04AB">
        <w:rPr>
          <w:rFonts w:asciiTheme="majorBidi" w:eastAsia="Times New Roman" w:hAnsiTheme="majorBidi" w:cstheme="majorBidi" w:hint="cs"/>
          <w:b/>
          <w:bCs/>
          <w:sz w:val="28"/>
          <w:szCs w:val="28"/>
          <w:rtl/>
          <w:lang w:bidi="ar-EG"/>
        </w:rPr>
        <w:t>:-</w:t>
      </w:r>
    </w:p>
    <w:p w:rsidR="00BF04AB" w:rsidRPr="00BF04AB" w:rsidRDefault="00BF04AB" w:rsidP="00BF04AB">
      <w:pPr>
        <w:numPr>
          <w:ilvl w:val="1"/>
          <w:numId w:val="2"/>
        </w:numPr>
        <w:bidi/>
        <w:spacing w:after="0" w:line="240" w:lineRule="auto"/>
        <w:jc w:val="both"/>
        <w:rPr>
          <w:rFonts w:asciiTheme="majorBidi" w:eastAsia="Times New Roman" w:hAnsiTheme="majorBidi" w:cstheme="majorBidi"/>
          <w:b/>
          <w:bCs/>
          <w:sz w:val="28"/>
          <w:szCs w:val="28"/>
          <w:lang w:bidi="ar-EG"/>
        </w:rPr>
      </w:pPr>
      <w:r w:rsidRPr="00BF04AB">
        <w:rPr>
          <w:rFonts w:asciiTheme="majorBidi" w:eastAsia="Times New Roman" w:hAnsiTheme="majorBidi" w:cstheme="majorBidi"/>
          <w:b/>
          <w:bCs/>
          <w:sz w:val="28"/>
          <w:szCs w:val="28"/>
          <w:rtl/>
          <w:lang w:bidi="ar-EG"/>
        </w:rPr>
        <w:t xml:space="preserve">اذا </w:t>
      </w:r>
      <w:proofErr w:type="spellStart"/>
      <w:r w:rsidRPr="00BF04AB">
        <w:rPr>
          <w:rFonts w:asciiTheme="majorBidi" w:eastAsia="Times New Roman" w:hAnsiTheme="majorBidi" w:cstheme="majorBidi"/>
          <w:b/>
          <w:bCs/>
          <w:sz w:val="28"/>
          <w:szCs w:val="28"/>
          <w:rtl/>
          <w:lang w:bidi="ar-EG"/>
        </w:rPr>
        <w:t>ارتات</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الجهه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الاداريه</w:t>
      </w:r>
      <w:proofErr w:type="spellEnd"/>
      <w:r w:rsidRPr="00BF04AB">
        <w:rPr>
          <w:rFonts w:asciiTheme="majorBidi" w:eastAsia="Times New Roman" w:hAnsiTheme="majorBidi" w:cstheme="majorBidi"/>
          <w:b/>
          <w:bCs/>
          <w:sz w:val="28"/>
          <w:szCs w:val="28"/>
          <w:rtl/>
          <w:lang w:bidi="ar-EG"/>
        </w:rPr>
        <w:t xml:space="preserve"> ضرورة لذل</w:t>
      </w:r>
      <w:r w:rsidRPr="00BF04AB">
        <w:rPr>
          <w:rFonts w:asciiTheme="majorBidi" w:eastAsia="Times New Roman" w:hAnsiTheme="majorBidi" w:cstheme="majorBidi" w:hint="cs"/>
          <w:b/>
          <w:bCs/>
          <w:sz w:val="28"/>
          <w:szCs w:val="28"/>
          <w:rtl/>
          <w:lang w:bidi="ar-EG"/>
        </w:rPr>
        <w:t xml:space="preserve">ك . </w:t>
      </w:r>
      <w:r w:rsidRPr="00BF04AB">
        <w:rPr>
          <w:rFonts w:asciiTheme="majorBidi" w:eastAsia="Times New Roman" w:hAnsiTheme="majorBidi" w:cstheme="majorBidi"/>
          <w:b/>
          <w:bCs/>
          <w:sz w:val="28"/>
          <w:szCs w:val="28"/>
          <w:rtl/>
          <w:lang w:bidi="ar-EG"/>
        </w:rPr>
        <w:t xml:space="preserve"> </w:t>
      </w:r>
    </w:p>
    <w:p w:rsidR="00BF04AB" w:rsidRPr="00BF04AB" w:rsidRDefault="00BF04AB" w:rsidP="00BF04AB">
      <w:pPr>
        <w:numPr>
          <w:ilvl w:val="1"/>
          <w:numId w:val="2"/>
        </w:numPr>
        <w:bidi/>
        <w:spacing w:after="0" w:line="240" w:lineRule="auto"/>
        <w:jc w:val="both"/>
        <w:rPr>
          <w:rFonts w:asciiTheme="majorBidi" w:eastAsia="Times New Roman" w:hAnsiTheme="majorBidi" w:cstheme="majorBidi"/>
          <w:b/>
          <w:bCs/>
          <w:sz w:val="28"/>
          <w:szCs w:val="28"/>
          <w:lang w:bidi="ar-EG"/>
        </w:rPr>
      </w:pPr>
      <w:r w:rsidRPr="00BF04AB">
        <w:rPr>
          <w:rFonts w:asciiTheme="majorBidi" w:eastAsia="Times New Roman" w:hAnsiTheme="majorBidi" w:cstheme="majorBidi"/>
          <w:b/>
          <w:bCs/>
          <w:sz w:val="28"/>
          <w:szCs w:val="28"/>
          <w:rtl/>
          <w:lang w:bidi="ar-EG"/>
        </w:rPr>
        <w:t xml:space="preserve">يجوز لمن قام بشراء كراسة الشروط والمواصفات بتقديم طلب مسبب لمد مدة تقديم العطاءات قبل التاريخ المحدد لفتح المظاريف  </w:t>
      </w:r>
      <w:proofErr w:type="spellStart"/>
      <w:r w:rsidRPr="00BF04AB">
        <w:rPr>
          <w:rFonts w:asciiTheme="majorBidi" w:eastAsia="Times New Roman" w:hAnsiTheme="majorBidi" w:cstheme="majorBidi"/>
          <w:b/>
          <w:bCs/>
          <w:sz w:val="28"/>
          <w:szCs w:val="28"/>
          <w:rtl/>
          <w:lang w:bidi="ar-EG"/>
        </w:rPr>
        <w:t>الفنيه</w:t>
      </w:r>
      <w:proofErr w:type="spellEnd"/>
      <w:r w:rsidRPr="00BF04AB">
        <w:rPr>
          <w:rFonts w:asciiTheme="majorBidi" w:eastAsia="Times New Roman" w:hAnsiTheme="majorBidi" w:cstheme="majorBidi"/>
          <w:b/>
          <w:bCs/>
          <w:sz w:val="28"/>
          <w:szCs w:val="28"/>
          <w:rtl/>
          <w:lang w:bidi="ar-EG"/>
        </w:rPr>
        <w:t xml:space="preserve"> بثلاثة ايام على الاقل ويخضع البت </w:t>
      </w:r>
      <w:proofErr w:type="spellStart"/>
      <w:r w:rsidRPr="00BF04AB">
        <w:rPr>
          <w:rFonts w:asciiTheme="majorBidi" w:eastAsia="Times New Roman" w:hAnsiTheme="majorBidi" w:cstheme="majorBidi"/>
          <w:b/>
          <w:bCs/>
          <w:sz w:val="28"/>
          <w:szCs w:val="28"/>
          <w:rtl/>
          <w:lang w:bidi="ar-EG"/>
        </w:rPr>
        <w:t>فى</w:t>
      </w:r>
      <w:proofErr w:type="spellEnd"/>
      <w:r w:rsidRPr="00BF04AB">
        <w:rPr>
          <w:rFonts w:asciiTheme="majorBidi" w:eastAsia="Times New Roman" w:hAnsiTheme="majorBidi" w:cstheme="majorBidi"/>
          <w:b/>
          <w:bCs/>
          <w:sz w:val="28"/>
          <w:szCs w:val="28"/>
          <w:rtl/>
          <w:lang w:bidi="ar-EG"/>
        </w:rPr>
        <w:t xml:space="preserve"> هذا الطلب او </w:t>
      </w:r>
    </w:p>
    <w:p w:rsidR="00BF04AB" w:rsidRPr="00BF04AB" w:rsidRDefault="00BF04AB" w:rsidP="00BF04AB">
      <w:pPr>
        <w:bidi/>
        <w:spacing w:after="0" w:line="240" w:lineRule="auto"/>
        <w:jc w:val="right"/>
        <w:rPr>
          <w:rFonts w:asciiTheme="majorBidi" w:eastAsia="Times New Roman" w:hAnsiTheme="majorBidi" w:cstheme="majorBidi"/>
          <w:b/>
          <w:bCs/>
          <w:sz w:val="28"/>
          <w:szCs w:val="28"/>
          <w:lang w:bidi="ar-EG"/>
        </w:rPr>
      </w:pPr>
    </w:p>
    <w:p w:rsidR="00BF04AB" w:rsidRPr="00BF04AB" w:rsidRDefault="00BF04AB" w:rsidP="00BF04AB">
      <w:pPr>
        <w:numPr>
          <w:ilvl w:val="1"/>
          <w:numId w:val="2"/>
        </w:numPr>
        <w:bidi/>
        <w:spacing w:after="0" w:line="240" w:lineRule="auto"/>
        <w:jc w:val="both"/>
        <w:rPr>
          <w:rFonts w:asciiTheme="majorBidi" w:eastAsia="Times New Roman" w:hAnsiTheme="majorBidi" w:cstheme="majorBidi"/>
          <w:b/>
          <w:bCs/>
          <w:sz w:val="28"/>
          <w:szCs w:val="28"/>
          <w:lang w:bidi="ar-EG"/>
        </w:rPr>
      </w:pPr>
      <w:proofErr w:type="spellStart"/>
      <w:r w:rsidRPr="00BF04AB">
        <w:rPr>
          <w:rFonts w:asciiTheme="majorBidi" w:eastAsia="Times New Roman" w:hAnsiTheme="majorBidi" w:cstheme="majorBidi"/>
          <w:b/>
          <w:bCs/>
          <w:sz w:val="28"/>
          <w:szCs w:val="28"/>
          <w:rtl/>
          <w:lang w:bidi="ar-EG"/>
        </w:rPr>
        <w:t>الاستجابه</w:t>
      </w:r>
      <w:proofErr w:type="spellEnd"/>
      <w:r w:rsidRPr="00BF04AB">
        <w:rPr>
          <w:rFonts w:asciiTheme="majorBidi" w:eastAsia="Times New Roman" w:hAnsiTheme="majorBidi" w:cstheme="majorBidi"/>
          <w:b/>
          <w:bCs/>
          <w:sz w:val="28"/>
          <w:szCs w:val="28"/>
          <w:rtl/>
          <w:lang w:bidi="ar-EG"/>
        </w:rPr>
        <w:t xml:space="preserve"> له لتقدير </w:t>
      </w:r>
      <w:proofErr w:type="spellStart"/>
      <w:r w:rsidRPr="00BF04AB">
        <w:rPr>
          <w:rFonts w:asciiTheme="majorBidi" w:eastAsia="Times New Roman" w:hAnsiTheme="majorBidi" w:cstheme="majorBidi"/>
          <w:b/>
          <w:bCs/>
          <w:sz w:val="28"/>
          <w:szCs w:val="28"/>
          <w:rtl/>
          <w:lang w:bidi="ar-EG"/>
        </w:rPr>
        <w:t>الجهه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الاداريه</w:t>
      </w:r>
      <w:proofErr w:type="spellEnd"/>
      <w:r w:rsidRPr="00BF04AB">
        <w:rPr>
          <w:rFonts w:asciiTheme="majorBidi" w:eastAsia="Times New Roman" w:hAnsiTheme="majorBidi" w:cstheme="majorBidi"/>
          <w:b/>
          <w:bCs/>
          <w:sz w:val="28"/>
          <w:szCs w:val="28"/>
          <w:rtl/>
          <w:lang w:bidi="ar-EG"/>
        </w:rPr>
        <w:t xml:space="preserve"> وفى حالة اذا ما قامت </w:t>
      </w:r>
      <w:proofErr w:type="spellStart"/>
      <w:r w:rsidRPr="00BF04AB">
        <w:rPr>
          <w:rFonts w:asciiTheme="majorBidi" w:eastAsia="Times New Roman" w:hAnsiTheme="majorBidi" w:cstheme="majorBidi"/>
          <w:b/>
          <w:bCs/>
          <w:sz w:val="28"/>
          <w:szCs w:val="28"/>
          <w:rtl/>
          <w:lang w:bidi="ar-EG"/>
        </w:rPr>
        <w:t>الجهه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الاداريه</w:t>
      </w:r>
      <w:proofErr w:type="spellEnd"/>
      <w:r w:rsidRPr="00BF04AB">
        <w:rPr>
          <w:rFonts w:asciiTheme="majorBidi" w:eastAsia="Times New Roman" w:hAnsiTheme="majorBidi" w:cstheme="majorBidi"/>
          <w:b/>
          <w:bCs/>
          <w:sz w:val="28"/>
          <w:szCs w:val="28"/>
          <w:rtl/>
          <w:lang w:bidi="ar-EG"/>
        </w:rPr>
        <w:t xml:space="preserve"> بتعديل موعد فتح المظاريف سيتم اعادة النشر على بوابة التعاقدات </w:t>
      </w:r>
      <w:proofErr w:type="spellStart"/>
      <w:r w:rsidRPr="00BF04AB">
        <w:rPr>
          <w:rFonts w:asciiTheme="majorBidi" w:eastAsia="Times New Roman" w:hAnsiTheme="majorBidi" w:cstheme="majorBidi"/>
          <w:b/>
          <w:bCs/>
          <w:sz w:val="28"/>
          <w:szCs w:val="28"/>
          <w:rtl/>
          <w:lang w:bidi="ar-EG"/>
        </w:rPr>
        <w:t>العامه</w:t>
      </w:r>
      <w:proofErr w:type="spellEnd"/>
      <w:r w:rsidRPr="00BF04AB">
        <w:rPr>
          <w:rFonts w:asciiTheme="majorBidi" w:eastAsia="Times New Roman" w:hAnsiTheme="majorBidi" w:cstheme="majorBidi"/>
          <w:b/>
          <w:bCs/>
          <w:sz w:val="28"/>
          <w:szCs w:val="28"/>
          <w:rtl/>
          <w:lang w:bidi="ar-EG"/>
        </w:rPr>
        <w:t xml:space="preserve"> </w:t>
      </w:r>
      <w:r w:rsidRPr="00BF04AB">
        <w:rPr>
          <w:rFonts w:asciiTheme="majorBidi" w:eastAsia="Times New Roman" w:hAnsiTheme="majorBidi" w:cstheme="majorBidi" w:hint="cs"/>
          <w:b/>
          <w:bCs/>
          <w:sz w:val="28"/>
          <w:szCs w:val="28"/>
          <w:rtl/>
          <w:lang w:bidi="ar-EG"/>
        </w:rPr>
        <w:t xml:space="preserve">والاعلان </w:t>
      </w:r>
      <w:r w:rsidRPr="00BF04AB">
        <w:rPr>
          <w:rFonts w:asciiTheme="majorBidi" w:eastAsia="Times New Roman" w:hAnsiTheme="majorBidi" w:cstheme="majorBidi"/>
          <w:b/>
          <w:bCs/>
          <w:sz w:val="28"/>
          <w:szCs w:val="28"/>
          <w:rtl/>
          <w:lang w:bidi="ar-EG"/>
        </w:rPr>
        <w:t>.</w:t>
      </w:r>
    </w:p>
    <w:p w:rsidR="00BF04AB" w:rsidRPr="00BF04AB" w:rsidRDefault="00BF04AB" w:rsidP="00BF04AB">
      <w:pPr>
        <w:bidi/>
        <w:spacing w:after="0" w:line="240" w:lineRule="auto"/>
        <w:jc w:val="both"/>
        <w:rPr>
          <w:rFonts w:asciiTheme="majorBidi" w:eastAsia="Times New Roman" w:hAnsiTheme="majorBidi" w:cs="PT Bold Broken"/>
          <w:b/>
          <w:bCs/>
          <w:sz w:val="36"/>
          <w:szCs w:val="36"/>
          <w:u w:val="single"/>
          <w:rtl/>
          <w:lang w:bidi="ar-EG"/>
        </w:rPr>
      </w:pPr>
      <w:r w:rsidRPr="00BF04AB">
        <w:rPr>
          <w:rFonts w:asciiTheme="majorBidi" w:eastAsia="Times New Roman" w:hAnsiTheme="majorBidi" w:cs="PT Bold Broken"/>
          <w:b/>
          <w:bCs/>
          <w:sz w:val="36"/>
          <w:szCs w:val="36"/>
          <w:u w:val="single"/>
          <w:rtl/>
          <w:lang w:bidi="ar-EG"/>
        </w:rPr>
        <w:t xml:space="preserve">مدة سريان وصلاحيه العطاء </w:t>
      </w:r>
      <w:r w:rsidRPr="00BF04AB">
        <w:rPr>
          <w:rFonts w:asciiTheme="majorBidi" w:eastAsia="Times New Roman" w:hAnsiTheme="majorBidi" w:cs="PT Bold Broken" w:hint="cs"/>
          <w:b/>
          <w:bCs/>
          <w:sz w:val="36"/>
          <w:szCs w:val="36"/>
          <w:u w:val="single"/>
          <w:rtl/>
          <w:lang w:bidi="ar-EG"/>
        </w:rPr>
        <w:t>:-</w:t>
      </w:r>
    </w:p>
    <w:p w:rsidR="00BF04AB" w:rsidRPr="00BF04AB" w:rsidRDefault="00BF04AB" w:rsidP="00BF04AB">
      <w:pPr>
        <w:numPr>
          <w:ilvl w:val="1"/>
          <w:numId w:val="2"/>
        </w:numPr>
        <w:bidi/>
        <w:spacing w:after="0" w:line="240" w:lineRule="auto"/>
        <w:jc w:val="both"/>
        <w:rPr>
          <w:rFonts w:asciiTheme="majorBidi" w:eastAsia="Times New Roman" w:hAnsiTheme="majorBidi" w:cstheme="majorBidi"/>
          <w:b/>
          <w:bCs/>
          <w:sz w:val="28"/>
          <w:szCs w:val="28"/>
          <w:highlight w:val="yellow"/>
          <w:lang w:bidi="ar-EG"/>
        </w:rPr>
      </w:pPr>
      <w:r w:rsidRPr="00BF04AB">
        <w:rPr>
          <w:rFonts w:asciiTheme="majorBidi" w:eastAsia="Times New Roman" w:hAnsiTheme="majorBidi" w:cstheme="majorBidi"/>
          <w:b/>
          <w:bCs/>
          <w:sz w:val="28"/>
          <w:szCs w:val="28"/>
          <w:rtl/>
          <w:lang w:bidi="ar-EG"/>
        </w:rPr>
        <w:t xml:space="preserve">مدة سريان وصلاحية العطاءات </w:t>
      </w:r>
      <w:r w:rsidRPr="00BF04AB">
        <w:rPr>
          <w:rFonts w:asciiTheme="majorBidi" w:eastAsia="Times New Roman" w:hAnsiTheme="majorBidi" w:cstheme="majorBidi" w:hint="cs"/>
          <w:b/>
          <w:bCs/>
          <w:sz w:val="28"/>
          <w:szCs w:val="28"/>
          <w:rtl/>
          <w:lang w:bidi="ar-EG"/>
        </w:rPr>
        <w:t xml:space="preserve">تسعون يوما </w:t>
      </w:r>
      <w:r w:rsidRPr="00BF04AB">
        <w:rPr>
          <w:rFonts w:asciiTheme="majorBidi" w:eastAsia="Times New Roman" w:hAnsiTheme="majorBidi" w:cstheme="majorBidi"/>
          <w:b/>
          <w:bCs/>
          <w:sz w:val="28"/>
          <w:szCs w:val="28"/>
          <w:rtl/>
          <w:lang w:bidi="ar-EG"/>
        </w:rPr>
        <w:t xml:space="preserve">تحسب من تاريخ فتح المظاريف </w:t>
      </w:r>
      <w:proofErr w:type="spellStart"/>
      <w:r w:rsidRPr="00BF04AB">
        <w:rPr>
          <w:rFonts w:asciiTheme="majorBidi" w:eastAsia="Times New Roman" w:hAnsiTheme="majorBidi" w:cstheme="majorBidi"/>
          <w:b/>
          <w:bCs/>
          <w:sz w:val="28"/>
          <w:szCs w:val="28"/>
          <w:rtl/>
          <w:lang w:bidi="ar-EG"/>
        </w:rPr>
        <w:t>الفنيه</w:t>
      </w:r>
      <w:proofErr w:type="spellEnd"/>
      <w:r w:rsidRPr="00BF04AB">
        <w:rPr>
          <w:rFonts w:asciiTheme="majorBidi" w:eastAsia="Times New Roman" w:hAnsiTheme="majorBidi" w:cstheme="majorBidi"/>
          <w:b/>
          <w:bCs/>
          <w:sz w:val="28"/>
          <w:szCs w:val="28"/>
          <w:rtl/>
          <w:lang w:bidi="ar-EG"/>
        </w:rPr>
        <w:t xml:space="preserve"> ويبقى العطاء ساريا ونافذ المفعول وغير جائز الرجوع فيه وحتى نهاية مدة سريان العطاء </w:t>
      </w:r>
    </w:p>
    <w:p w:rsidR="00BF04AB" w:rsidRPr="00BF04AB" w:rsidRDefault="00BF04AB" w:rsidP="00BF04AB">
      <w:pPr>
        <w:bidi/>
        <w:spacing w:after="0" w:line="240" w:lineRule="auto"/>
        <w:ind w:left="360"/>
        <w:rPr>
          <w:rFonts w:asciiTheme="majorBidi" w:eastAsia="Times New Roman" w:hAnsiTheme="majorBidi" w:cstheme="majorBidi"/>
          <w:b/>
          <w:bCs/>
          <w:sz w:val="28"/>
          <w:szCs w:val="28"/>
          <w:rtl/>
          <w:lang w:bidi="ar-EG"/>
        </w:rPr>
      </w:pPr>
      <w:r w:rsidRPr="00BF04AB">
        <w:rPr>
          <w:rFonts w:asciiTheme="majorBidi" w:eastAsia="Times New Roman" w:hAnsiTheme="majorBidi" w:cstheme="majorBidi" w:hint="cs"/>
          <w:b/>
          <w:bCs/>
          <w:sz w:val="28"/>
          <w:szCs w:val="28"/>
          <w:rtl/>
          <w:lang w:bidi="ar-EG"/>
        </w:rPr>
        <w:t xml:space="preserve">                                            </w:t>
      </w:r>
    </w:p>
    <w:p w:rsidR="00BF04AB" w:rsidRPr="00BF04AB" w:rsidRDefault="00BF04AB" w:rsidP="00134A3A">
      <w:pPr>
        <w:bidi/>
        <w:spacing w:after="0" w:line="240" w:lineRule="auto"/>
        <w:jc w:val="both"/>
        <w:rPr>
          <w:rFonts w:asciiTheme="majorBidi" w:eastAsia="Times New Roman" w:hAnsiTheme="majorBidi" w:cstheme="majorBidi"/>
          <w:b/>
          <w:bCs/>
          <w:sz w:val="28"/>
          <w:szCs w:val="28"/>
          <w:highlight w:val="yellow"/>
          <w:lang w:bidi="ar-EG"/>
        </w:rPr>
      </w:pPr>
      <w:r w:rsidRPr="00BF04AB">
        <w:rPr>
          <w:rFonts w:asciiTheme="majorBidi" w:eastAsia="Times New Roman" w:hAnsiTheme="majorBidi" w:cstheme="majorBidi"/>
          <w:b/>
          <w:bCs/>
          <w:sz w:val="28"/>
          <w:szCs w:val="28"/>
          <w:rtl/>
          <w:lang w:bidi="ar-EG"/>
        </w:rPr>
        <w:t xml:space="preserve">يحق </w:t>
      </w:r>
      <w:proofErr w:type="spellStart"/>
      <w:r w:rsidRPr="00BF04AB">
        <w:rPr>
          <w:rFonts w:asciiTheme="majorBidi" w:eastAsia="Times New Roman" w:hAnsiTheme="majorBidi" w:cstheme="majorBidi"/>
          <w:b/>
          <w:bCs/>
          <w:sz w:val="28"/>
          <w:szCs w:val="28"/>
          <w:rtl/>
          <w:lang w:bidi="ar-EG"/>
        </w:rPr>
        <w:t>للجه</w:t>
      </w:r>
      <w:r w:rsidRPr="00BF04AB">
        <w:rPr>
          <w:rFonts w:asciiTheme="majorBidi" w:eastAsia="Times New Roman" w:hAnsiTheme="majorBidi" w:cstheme="majorBidi" w:hint="cs"/>
          <w:b/>
          <w:bCs/>
          <w:sz w:val="28"/>
          <w:szCs w:val="28"/>
          <w:rtl/>
          <w:lang w:bidi="ar-EG"/>
        </w:rPr>
        <w:t>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الاداريه</w:t>
      </w:r>
      <w:proofErr w:type="spellEnd"/>
      <w:r w:rsidRPr="00BF04AB">
        <w:rPr>
          <w:rFonts w:asciiTheme="majorBidi" w:eastAsia="Times New Roman" w:hAnsiTheme="majorBidi" w:cstheme="majorBidi"/>
          <w:b/>
          <w:bCs/>
          <w:sz w:val="28"/>
          <w:szCs w:val="28"/>
          <w:rtl/>
          <w:lang w:bidi="ar-EG"/>
        </w:rPr>
        <w:t xml:space="preserve"> اخطار اصحاب العطاءات كتابة لمد مدة سريان عطاءاتهم ومد مدة صلاحية التامين المؤقت وذلك قبل تاريخ انتهاء مدة سريان العطاءات بخمسة عشر يوما اذا ما اقتضت الضرور</w:t>
      </w:r>
      <w:r w:rsidRPr="00BF04AB">
        <w:rPr>
          <w:rFonts w:asciiTheme="majorBidi" w:eastAsia="Times New Roman" w:hAnsiTheme="majorBidi" w:cstheme="majorBidi" w:hint="cs"/>
          <w:b/>
          <w:bCs/>
          <w:sz w:val="28"/>
          <w:szCs w:val="28"/>
          <w:rtl/>
          <w:lang w:bidi="ar-EG"/>
        </w:rPr>
        <w:t>ة</w:t>
      </w:r>
      <w:r w:rsidR="00134A3A">
        <w:rPr>
          <w:rFonts w:asciiTheme="majorBidi" w:eastAsia="Times New Roman" w:hAnsiTheme="majorBidi" w:cstheme="majorBidi" w:hint="cs"/>
          <w:b/>
          <w:bCs/>
          <w:sz w:val="28"/>
          <w:szCs w:val="28"/>
          <w:rtl/>
          <w:lang w:bidi="ar-EG"/>
        </w:rPr>
        <w:t xml:space="preserve"> </w:t>
      </w:r>
      <w:r w:rsidRPr="00BF04AB">
        <w:rPr>
          <w:rFonts w:asciiTheme="majorBidi" w:eastAsia="Times New Roman" w:hAnsiTheme="majorBidi" w:cstheme="majorBidi"/>
          <w:b/>
          <w:bCs/>
          <w:sz w:val="28"/>
          <w:szCs w:val="28"/>
          <w:rtl/>
          <w:lang w:bidi="ar-EG"/>
        </w:rPr>
        <w:t xml:space="preserve">على من يوافق من اصحاب العطاءات على التمديد ان يمدد ضماناته وان يبلغ </w:t>
      </w:r>
      <w:proofErr w:type="spellStart"/>
      <w:r w:rsidRPr="00BF04AB">
        <w:rPr>
          <w:rFonts w:asciiTheme="majorBidi" w:eastAsia="Times New Roman" w:hAnsiTheme="majorBidi" w:cstheme="majorBidi"/>
          <w:b/>
          <w:bCs/>
          <w:sz w:val="28"/>
          <w:szCs w:val="28"/>
          <w:rtl/>
          <w:lang w:bidi="ar-EG"/>
        </w:rPr>
        <w:t>الجه</w:t>
      </w:r>
      <w:r w:rsidRPr="00BF04AB">
        <w:rPr>
          <w:rFonts w:asciiTheme="majorBidi" w:eastAsia="Times New Roman" w:hAnsiTheme="majorBidi" w:cstheme="majorBidi" w:hint="cs"/>
          <w:b/>
          <w:bCs/>
          <w:sz w:val="28"/>
          <w:szCs w:val="28"/>
          <w:rtl/>
          <w:lang w:bidi="ar-EG"/>
        </w:rPr>
        <w:t>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الاداريه</w:t>
      </w:r>
      <w:proofErr w:type="spellEnd"/>
      <w:r w:rsidRPr="00BF04AB">
        <w:rPr>
          <w:rFonts w:asciiTheme="majorBidi" w:eastAsia="Times New Roman" w:hAnsiTheme="majorBidi" w:cstheme="majorBidi"/>
          <w:b/>
          <w:bCs/>
          <w:sz w:val="28"/>
          <w:szCs w:val="28"/>
          <w:rtl/>
          <w:lang w:bidi="ar-EG"/>
        </w:rPr>
        <w:t xml:space="preserve"> بذلك خلال اسبوعين من تاريخ الاشعار بطلب التمديد ومن لم يتقدم خلال هذه المدة </w:t>
      </w:r>
      <w:r w:rsidRPr="00BF04AB">
        <w:rPr>
          <w:rFonts w:asciiTheme="majorBidi" w:eastAsia="Times New Roman" w:hAnsiTheme="majorBidi" w:cstheme="majorBidi" w:hint="cs"/>
          <w:b/>
          <w:bCs/>
          <w:sz w:val="28"/>
          <w:szCs w:val="28"/>
          <w:rtl/>
          <w:lang w:bidi="ar-EG"/>
        </w:rPr>
        <w:t>يع</w:t>
      </w:r>
      <w:r w:rsidRPr="00BF04AB">
        <w:rPr>
          <w:rFonts w:asciiTheme="majorBidi" w:eastAsia="Times New Roman" w:hAnsiTheme="majorBidi" w:cstheme="majorBidi"/>
          <w:b/>
          <w:bCs/>
          <w:sz w:val="28"/>
          <w:szCs w:val="28"/>
          <w:rtl/>
          <w:lang w:bidi="ar-EG"/>
        </w:rPr>
        <w:t xml:space="preserve">د غير موافق على تمديد عطاءه ويستعبد كل عطاء لم يقبل صاحبة مد مدة سريان </w:t>
      </w:r>
      <w:proofErr w:type="spellStart"/>
      <w:r w:rsidRPr="00BF04AB">
        <w:rPr>
          <w:rFonts w:asciiTheme="majorBidi" w:eastAsia="Times New Roman" w:hAnsiTheme="majorBidi" w:cstheme="majorBidi"/>
          <w:b/>
          <w:bCs/>
          <w:sz w:val="28"/>
          <w:szCs w:val="28"/>
          <w:rtl/>
          <w:lang w:bidi="ar-EG"/>
        </w:rPr>
        <w:t>عطائة</w:t>
      </w:r>
      <w:proofErr w:type="spellEnd"/>
      <w:r w:rsidRPr="00BF04AB">
        <w:rPr>
          <w:rFonts w:asciiTheme="majorBidi" w:eastAsia="Times New Roman" w:hAnsiTheme="majorBidi" w:cstheme="majorBidi"/>
          <w:b/>
          <w:bCs/>
          <w:sz w:val="28"/>
          <w:szCs w:val="28"/>
          <w:rtl/>
          <w:lang w:bidi="ar-EG"/>
        </w:rPr>
        <w:t xml:space="preserve"> كتابه ويرد اليه </w:t>
      </w:r>
      <w:proofErr w:type="spellStart"/>
      <w:r w:rsidRPr="00BF04AB">
        <w:rPr>
          <w:rFonts w:asciiTheme="majorBidi" w:eastAsia="Times New Roman" w:hAnsiTheme="majorBidi" w:cstheme="majorBidi"/>
          <w:b/>
          <w:bCs/>
          <w:sz w:val="28"/>
          <w:szCs w:val="28"/>
          <w:rtl/>
          <w:lang w:bidi="ar-EG"/>
        </w:rPr>
        <w:t>تامينه</w:t>
      </w:r>
      <w:proofErr w:type="spellEnd"/>
      <w:r w:rsidRPr="00BF04AB">
        <w:rPr>
          <w:rFonts w:asciiTheme="majorBidi" w:eastAsia="Times New Roman" w:hAnsiTheme="majorBidi" w:cstheme="majorBidi"/>
          <w:b/>
          <w:bCs/>
          <w:sz w:val="28"/>
          <w:szCs w:val="28"/>
          <w:rtl/>
          <w:lang w:bidi="ar-EG"/>
        </w:rPr>
        <w:t xml:space="preserve"> المؤقت فور انتهاء مدة سريان العطاء</w:t>
      </w:r>
      <w:r w:rsidRPr="00BF04AB">
        <w:rPr>
          <w:rFonts w:asciiTheme="majorBidi" w:eastAsia="Times New Roman" w:hAnsiTheme="majorBidi" w:cstheme="majorBidi"/>
          <w:b/>
          <w:bCs/>
          <w:sz w:val="36"/>
          <w:szCs w:val="36"/>
          <w:rtl/>
          <w:lang w:bidi="ar-EG"/>
        </w:rPr>
        <w:t xml:space="preserve"> </w:t>
      </w:r>
    </w:p>
    <w:p w:rsidR="00BF04AB" w:rsidRPr="00BF04AB" w:rsidRDefault="00BF04AB" w:rsidP="00BF04AB">
      <w:pPr>
        <w:bidi/>
        <w:spacing w:after="0" w:line="240" w:lineRule="auto"/>
        <w:jc w:val="both"/>
        <w:rPr>
          <w:rFonts w:asciiTheme="majorBidi" w:eastAsia="Times New Roman" w:hAnsiTheme="majorBidi" w:cs="PT Bold Broken"/>
          <w:b/>
          <w:bCs/>
          <w:sz w:val="36"/>
          <w:szCs w:val="36"/>
          <w:u w:val="single"/>
          <w:rtl/>
          <w:lang w:bidi="ar-EG"/>
        </w:rPr>
      </w:pPr>
      <w:proofErr w:type="spellStart"/>
      <w:r w:rsidRPr="00BF04AB">
        <w:rPr>
          <w:rFonts w:asciiTheme="majorBidi" w:eastAsia="Times New Roman" w:hAnsiTheme="majorBidi" w:cs="PT Bold Broken"/>
          <w:b/>
          <w:bCs/>
          <w:sz w:val="36"/>
          <w:szCs w:val="36"/>
          <w:u w:val="single"/>
          <w:rtl/>
          <w:lang w:bidi="ar-EG"/>
        </w:rPr>
        <w:t>الوكاله</w:t>
      </w:r>
      <w:proofErr w:type="spellEnd"/>
      <w:r w:rsidRPr="00BF04AB">
        <w:rPr>
          <w:rFonts w:asciiTheme="majorBidi" w:eastAsia="Times New Roman" w:hAnsiTheme="majorBidi" w:cs="PT Bold Broken"/>
          <w:b/>
          <w:bCs/>
          <w:sz w:val="36"/>
          <w:szCs w:val="36"/>
          <w:u w:val="single"/>
          <w:rtl/>
          <w:lang w:bidi="ar-EG"/>
        </w:rPr>
        <w:t xml:space="preserve"> </w:t>
      </w:r>
      <w:proofErr w:type="spellStart"/>
      <w:r w:rsidRPr="00BF04AB">
        <w:rPr>
          <w:rFonts w:asciiTheme="majorBidi" w:eastAsia="Times New Roman" w:hAnsiTheme="majorBidi" w:cs="PT Bold Broken"/>
          <w:b/>
          <w:bCs/>
          <w:sz w:val="36"/>
          <w:szCs w:val="36"/>
          <w:u w:val="single"/>
          <w:rtl/>
          <w:lang w:bidi="ar-EG"/>
        </w:rPr>
        <w:t>فى</w:t>
      </w:r>
      <w:proofErr w:type="spellEnd"/>
      <w:r w:rsidRPr="00BF04AB">
        <w:rPr>
          <w:rFonts w:asciiTheme="majorBidi" w:eastAsia="Times New Roman" w:hAnsiTheme="majorBidi" w:cs="PT Bold Broken"/>
          <w:b/>
          <w:bCs/>
          <w:sz w:val="36"/>
          <w:szCs w:val="36"/>
          <w:u w:val="single"/>
          <w:rtl/>
          <w:lang w:bidi="ar-EG"/>
        </w:rPr>
        <w:t xml:space="preserve"> تقديم العطاء </w:t>
      </w:r>
      <w:r w:rsidRPr="00BF04AB">
        <w:rPr>
          <w:rFonts w:asciiTheme="majorBidi" w:eastAsia="Times New Roman" w:hAnsiTheme="majorBidi" w:cs="PT Bold Broken" w:hint="cs"/>
          <w:b/>
          <w:bCs/>
          <w:sz w:val="36"/>
          <w:szCs w:val="36"/>
          <w:u w:val="single"/>
          <w:rtl/>
          <w:lang w:bidi="ar-EG"/>
        </w:rPr>
        <w:t>:-</w:t>
      </w:r>
    </w:p>
    <w:p w:rsidR="00BF04AB" w:rsidRPr="00BF04AB" w:rsidRDefault="00BF04AB" w:rsidP="00134A3A">
      <w:pPr>
        <w:numPr>
          <w:ilvl w:val="1"/>
          <w:numId w:val="2"/>
        </w:numPr>
        <w:bidi/>
        <w:spacing w:after="0" w:line="240" w:lineRule="auto"/>
        <w:jc w:val="both"/>
        <w:rPr>
          <w:rFonts w:asciiTheme="majorBidi" w:eastAsia="Times New Roman" w:hAnsiTheme="majorBidi" w:cstheme="majorBidi"/>
          <w:b/>
          <w:bCs/>
          <w:sz w:val="30"/>
          <w:szCs w:val="30"/>
          <w:rtl/>
          <w:lang w:bidi="ar-EG"/>
        </w:rPr>
      </w:pPr>
      <w:r w:rsidRPr="00BF04AB">
        <w:rPr>
          <w:rFonts w:asciiTheme="majorBidi" w:eastAsia="Times New Roman" w:hAnsiTheme="majorBidi" w:cstheme="majorBidi"/>
          <w:b/>
          <w:bCs/>
          <w:sz w:val="28"/>
          <w:szCs w:val="28"/>
          <w:rtl/>
          <w:lang w:bidi="ar-EG"/>
        </w:rPr>
        <w:t xml:space="preserve">يجب ان يكون صاحب العطاء مقيما </w:t>
      </w:r>
      <w:proofErr w:type="spellStart"/>
      <w:r w:rsidRPr="00BF04AB">
        <w:rPr>
          <w:rFonts w:asciiTheme="majorBidi" w:eastAsia="Times New Roman" w:hAnsiTheme="majorBidi" w:cstheme="majorBidi"/>
          <w:b/>
          <w:bCs/>
          <w:sz w:val="28"/>
          <w:szCs w:val="28"/>
          <w:rtl/>
          <w:lang w:bidi="ar-EG"/>
        </w:rPr>
        <w:t>فى</w:t>
      </w:r>
      <w:proofErr w:type="spellEnd"/>
      <w:r w:rsidRPr="00BF04AB">
        <w:rPr>
          <w:rFonts w:asciiTheme="majorBidi" w:eastAsia="Times New Roman" w:hAnsiTheme="majorBidi" w:cstheme="majorBidi"/>
          <w:b/>
          <w:bCs/>
          <w:sz w:val="28"/>
          <w:szCs w:val="28"/>
          <w:rtl/>
          <w:lang w:bidi="ar-EG"/>
        </w:rPr>
        <w:t xml:space="preserve"> جمهورية مصر </w:t>
      </w:r>
      <w:proofErr w:type="spellStart"/>
      <w:r w:rsidRPr="00BF04AB">
        <w:rPr>
          <w:rFonts w:asciiTheme="majorBidi" w:eastAsia="Times New Roman" w:hAnsiTheme="majorBidi" w:cstheme="majorBidi"/>
          <w:b/>
          <w:bCs/>
          <w:sz w:val="28"/>
          <w:szCs w:val="28"/>
          <w:rtl/>
          <w:lang w:bidi="ar-EG"/>
        </w:rPr>
        <w:t>العربيه</w:t>
      </w:r>
      <w:proofErr w:type="spellEnd"/>
      <w:r w:rsidRPr="00BF04AB">
        <w:rPr>
          <w:rFonts w:asciiTheme="majorBidi" w:eastAsia="Times New Roman" w:hAnsiTheme="majorBidi" w:cstheme="majorBidi"/>
          <w:b/>
          <w:bCs/>
          <w:sz w:val="28"/>
          <w:szCs w:val="28"/>
          <w:rtl/>
          <w:lang w:bidi="ar-EG"/>
        </w:rPr>
        <w:t xml:space="preserve"> او يكون له وكيل فيها والا وجب عليه ان يبين </w:t>
      </w:r>
      <w:proofErr w:type="spellStart"/>
      <w:r w:rsidRPr="00BF04AB">
        <w:rPr>
          <w:rFonts w:asciiTheme="majorBidi" w:eastAsia="Times New Roman" w:hAnsiTheme="majorBidi" w:cstheme="majorBidi"/>
          <w:b/>
          <w:bCs/>
          <w:sz w:val="28"/>
          <w:szCs w:val="28"/>
          <w:rtl/>
          <w:lang w:bidi="ar-EG"/>
        </w:rPr>
        <w:t>فى</w:t>
      </w:r>
      <w:proofErr w:type="spellEnd"/>
      <w:r w:rsidRPr="00BF04AB">
        <w:rPr>
          <w:rFonts w:asciiTheme="majorBidi" w:eastAsia="Times New Roman" w:hAnsiTheme="majorBidi" w:cstheme="majorBidi"/>
          <w:b/>
          <w:bCs/>
          <w:sz w:val="28"/>
          <w:szCs w:val="28"/>
          <w:rtl/>
          <w:lang w:bidi="ar-EG"/>
        </w:rPr>
        <w:t xml:space="preserve"> عطائه الوكيل المعتمد منه </w:t>
      </w:r>
      <w:proofErr w:type="spellStart"/>
      <w:r w:rsidRPr="00BF04AB">
        <w:rPr>
          <w:rFonts w:asciiTheme="majorBidi" w:eastAsia="Times New Roman" w:hAnsiTheme="majorBidi" w:cstheme="majorBidi"/>
          <w:b/>
          <w:bCs/>
          <w:sz w:val="28"/>
          <w:szCs w:val="28"/>
          <w:rtl/>
          <w:lang w:bidi="ar-EG"/>
        </w:rPr>
        <w:t>فى</w:t>
      </w:r>
      <w:proofErr w:type="spellEnd"/>
      <w:r w:rsidRPr="00BF04AB">
        <w:rPr>
          <w:rFonts w:asciiTheme="majorBidi" w:eastAsia="Times New Roman" w:hAnsiTheme="majorBidi" w:cstheme="majorBidi"/>
          <w:b/>
          <w:bCs/>
          <w:sz w:val="28"/>
          <w:szCs w:val="28"/>
          <w:rtl/>
          <w:lang w:bidi="ar-EG"/>
        </w:rPr>
        <w:t xml:space="preserve"> جمهورية مصر </w:t>
      </w:r>
      <w:proofErr w:type="spellStart"/>
      <w:r w:rsidRPr="00BF04AB">
        <w:rPr>
          <w:rFonts w:asciiTheme="majorBidi" w:eastAsia="Times New Roman" w:hAnsiTheme="majorBidi" w:cstheme="majorBidi"/>
          <w:b/>
          <w:bCs/>
          <w:sz w:val="28"/>
          <w:szCs w:val="28"/>
          <w:rtl/>
          <w:lang w:bidi="ar-EG"/>
        </w:rPr>
        <w:t>العربيه</w:t>
      </w:r>
      <w:proofErr w:type="spellEnd"/>
      <w:r w:rsidRPr="00BF04AB">
        <w:rPr>
          <w:rFonts w:asciiTheme="majorBidi" w:eastAsia="Times New Roman" w:hAnsiTheme="majorBidi" w:cstheme="majorBidi"/>
          <w:b/>
          <w:bCs/>
          <w:sz w:val="28"/>
          <w:szCs w:val="28"/>
          <w:rtl/>
          <w:lang w:bidi="ar-EG"/>
        </w:rPr>
        <w:t xml:space="preserve"> فيما لو تم </w:t>
      </w:r>
      <w:proofErr w:type="spellStart"/>
      <w:r w:rsidRPr="00BF04AB">
        <w:rPr>
          <w:rFonts w:asciiTheme="majorBidi" w:eastAsia="Times New Roman" w:hAnsiTheme="majorBidi" w:cstheme="majorBidi"/>
          <w:b/>
          <w:bCs/>
          <w:sz w:val="28"/>
          <w:szCs w:val="28"/>
          <w:rtl/>
          <w:lang w:bidi="ar-EG"/>
        </w:rPr>
        <w:t>الترسيه</w:t>
      </w:r>
      <w:proofErr w:type="spellEnd"/>
      <w:r w:rsidRPr="00BF04AB">
        <w:rPr>
          <w:rFonts w:asciiTheme="majorBidi" w:eastAsia="Times New Roman" w:hAnsiTheme="majorBidi" w:cstheme="majorBidi"/>
          <w:b/>
          <w:bCs/>
          <w:sz w:val="28"/>
          <w:szCs w:val="28"/>
          <w:rtl/>
          <w:lang w:bidi="ar-EG"/>
        </w:rPr>
        <w:t xml:space="preserve"> عليه وان يبين </w:t>
      </w:r>
      <w:proofErr w:type="spellStart"/>
      <w:r w:rsidRPr="00BF04AB">
        <w:rPr>
          <w:rFonts w:asciiTheme="majorBidi" w:eastAsia="Times New Roman" w:hAnsiTheme="majorBidi" w:cstheme="majorBidi"/>
          <w:b/>
          <w:bCs/>
          <w:sz w:val="28"/>
          <w:szCs w:val="28"/>
          <w:rtl/>
          <w:lang w:bidi="ar-EG"/>
        </w:rPr>
        <w:t>فى</w:t>
      </w:r>
      <w:proofErr w:type="spellEnd"/>
      <w:r w:rsidRPr="00BF04AB">
        <w:rPr>
          <w:rFonts w:asciiTheme="majorBidi" w:eastAsia="Times New Roman" w:hAnsiTheme="majorBidi" w:cstheme="majorBidi"/>
          <w:b/>
          <w:bCs/>
          <w:sz w:val="28"/>
          <w:szCs w:val="28"/>
          <w:rtl/>
          <w:lang w:bidi="ar-EG"/>
        </w:rPr>
        <w:t xml:space="preserve"> عطائه العنوان الذى يمكن مخابرته فيه ويعتبر اعلانه صحيحا واذا كان العطاء مقدما من وكيل عن صاحب العطاء فعليه ان يقدم معه  توكيلا مصدقا عليه من السلطات </w:t>
      </w:r>
      <w:proofErr w:type="spellStart"/>
      <w:r w:rsidRPr="00BF04AB">
        <w:rPr>
          <w:rFonts w:asciiTheme="majorBidi" w:eastAsia="Times New Roman" w:hAnsiTheme="majorBidi" w:cstheme="majorBidi"/>
          <w:b/>
          <w:bCs/>
          <w:sz w:val="28"/>
          <w:szCs w:val="28"/>
          <w:rtl/>
          <w:lang w:bidi="ar-EG"/>
        </w:rPr>
        <w:t>المختصه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بالاضافه</w:t>
      </w:r>
      <w:proofErr w:type="spellEnd"/>
      <w:r w:rsidRPr="00BF04AB">
        <w:rPr>
          <w:rFonts w:asciiTheme="majorBidi" w:eastAsia="Times New Roman" w:hAnsiTheme="majorBidi" w:cstheme="majorBidi"/>
          <w:b/>
          <w:bCs/>
          <w:sz w:val="28"/>
          <w:szCs w:val="28"/>
          <w:rtl/>
          <w:lang w:bidi="ar-EG"/>
        </w:rPr>
        <w:t xml:space="preserve"> الى كافة البيانات والمستندات </w:t>
      </w:r>
      <w:proofErr w:type="spellStart"/>
      <w:r w:rsidRPr="00BF04AB">
        <w:rPr>
          <w:rFonts w:asciiTheme="majorBidi" w:eastAsia="Times New Roman" w:hAnsiTheme="majorBidi" w:cstheme="majorBidi"/>
          <w:b/>
          <w:bCs/>
          <w:sz w:val="28"/>
          <w:szCs w:val="28"/>
          <w:rtl/>
          <w:lang w:bidi="ar-EG"/>
        </w:rPr>
        <w:t>التى</w:t>
      </w:r>
      <w:proofErr w:type="spellEnd"/>
      <w:r w:rsidRPr="00BF04AB">
        <w:rPr>
          <w:rFonts w:asciiTheme="majorBidi" w:eastAsia="Times New Roman" w:hAnsiTheme="majorBidi" w:cstheme="majorBidi"/>
          <w:b/>
          <w:bCs/>
          <w:sz w:val="28"/>
          <w:szCs w:val="28"/>
          <w:rtl/>
          <w:lang w:bidi="ar-EG"/>
        </w:rPr>
        <w:t xml:space="preserve"> يجب عليه تقديمها وفقا </w:t>
      </w:r>
      <w:proofErr w:type="spellStart"/>
      <w:r w:rsidRPr="00BF04AB">
        <w:rPr>
          <w:rFonts w:asciiTheme="majorBidi" w:eastAsia="Times New Roman" w:hAnsiTheme="majorBidi" w:cstheme="majorBidi"/>
          <w:b/>
          <w:bCs/>
          <w:sz w:val="28"/>
          <w:szCs w:val="28"/>
          <w:rtl/>
          <w:lang w:bidi="ar-EG"/>
        </w:rPr>
        <w:t>لاحكام</w:t>
      </w:r>
      <w:proofErr w:type="spellEnd"/>
      <w:r w:rsidRPr="00BF04AB">
        <w:rPr>
          <w:rFonts w:asciiTheme="majorBidi" w:eastAsia="Times New Roman" w:hAnsiTheme="majorBidi" w:cstheme="majorBidi"/>
          <w:b/>
          <w:bCs/>
          <w:sz w:val="28"/>
          <w:szCs w:val="28"/>
          <w:rtl/>
          <w:lang w:bidi="ar-EG"/>
        </w:rPr>
        <w:t xml:space="preserve"> القوانين واللوائح </w:t>
      </w:r>
      <w:proofErr w:type="spellStart"/>
      <w:r w:rsidRPr="00BF04AB">
        <w:rPr>
          <w:rFonts w:asciiTheme="majorBidi" w:eastAsia="Times New Roman" w:hAnsiTheme="majorBidi" w:cstheme="majorBidi"/>
          <w:b/>
          <w:bCs/>
          <w:sz w:val="28"/>
          <w:szCs w:val="28"/>
          <w:rtl/>
          <w:lang w:bidi="ar-EG"/>
        </w:rPr>
        <w:t>التى</w:t>
      </w:r>
      <w:proofErr w:type="spellEnd"/>
      <w:r w:rsidRPr="00BF04AB">
        <w:rPr>
          <w:rFonts w:asciiTheme="majorBidi" w:eastAsia="Times New Roman" w:hAnsiTheme="majorBidi" w:cstheme="majorBidi"/>
          <w:b/>
          <w:bCs/>
          <w:sz w:val="28"/>
          <w:szCs w:val="28"/>
          <w:rtl/>
          <w:lang w:bidi="ar-EG"/>
        </w:rPr>
        <w:t xml:space="preserve"> تنظم ذلك . </w:t>
      </w:r>
    </w:p>
    <w:p w:rsidR="00BF04AB" w:rsidRPr="00BF04AB" w:rsidRDefault="00BF04AB" w:rsidP="00BF04AB">
      <w:pPr>
        <w:bidi/>
        <w:spacing w:after="0" w:line="240" w:lineRule="auto"/>
        <w:jc w:val="both"/>
        <w:rPr>
          <w:rFonts w:asciiTheme="majorBidi" w:eastAsia="Times New Roman" w:hAnsiTheme="majorBidi" w:cs="PT Bold Broken"/>
          <w:b/>
          <w:bCs/>
          <w:sz w:val="36"/>
          <w:szCs w:val="36"/>
          <w:u w:val="single"/>
          <w:rtl/>
          <w:lang w:bidi="ar-EG"/>
        </w:rPr>
      </w:pPr>
      <w:r w:rsidRPr="00BF04AB">
        <w:rPr>
          <w:rFonts w:asciiTheme="majorBidi" w:eastAsia="Times New Roman" w:hAnsiTheme="majorBidi" w:cs="PT Bold Broken"/>
          <w:b/>
          <w:bCs/>
          <w:sz w:val="36"/>
          <w:szCs w:val="36"/>
          <w:u w:val="single"/>
          <w:rtl/>
          <w:lang w:bidi="ar-EG"/>
        </w:rPr>
        <w:t>سحب العطاء</w:t>
      </w:r>
      <w:r w:rsidRPr="00BF04AB">
        <w:rPr>
          <w:rFonts w:asciiTheme="majorBidi" w:eastAsia="Times New Roman" w:hAnsiTheme="majorBidi" w:cs="PT Bold Broken" w:hint="cs"/>
          <w:b/>
          <w:bCs/>
          <w:sz w:val="36"/>
          <w:szCs w:val="36"/>
          <w:rtl/>
          <w:lang w:bidi="ar-EG"/>
        </w:rPr>
        <w:t>:-</w:t>
      </w:r>
      <w:r w:rsidRPr="00BF04AB">
        <w:rPr>
          <w:rFonts w:asciiTheme="majorBidi" w:eastAsia="Times New Roman" w:hAnsiTheme="majorBidi" w:cs="PT Bold Broken"/>
          <w:b/>
          <w:bCs/>
          <w:sz w:val="36"/>
          <w:szCs w:val="36"/>
          <w:rtl/>
          <w:lang w:bidi="ar-EG"/>
        </w:rPr>
        <w:t xml:space="preserve"> </w:t>
      </w:r>
      <w:r w:rsidRPr="00BF04AB">
        <w:rPr>
          <w:rFonts w:asciiTheme="majorBidi" w:eastAsia="Times New Roman" w:hAnsiTheme="majorBidi" w:cs="PT Bold Broken" w:hint="cs"/>
          <w:b/>
          <w:bCs/>
          <w:sz w:val="36"/>
          <w:szCs w:val="36"/>
          <w:rtl/>
          <w:lang w:bidi="ar-EG"/>
        </w:rPr>
        <w:t xml:space="preserve">                                                                   </w:t>
      </w:r>
    </w:p>
    <w:p w:rsidR="00BF04AB" w:rsidRPr="00BF04AB" w:rsidRDefault="00BF04AB" w:rsidP="00BF04AB">
      <w:pPr>
        <w:numPr>
          <w:ilvl w:val="1"/>
          <w:numId w:val="2"/>
        </w:numPr>
        <w:bidi/>
        <w:spacing w:after="0"/>
        <w:jc w:val="both"/>
        <w:rPr>
          <w:rFonts w:asciiTheme="majorBidi" w:eastAsia="Times New Roman" w:hAnsiTheme="majorBidi" w:cstheme="majorBidi"/>
          <w:b/>
          <w:bCs/>
          <w:sz w:val="28"/>
          <w:szCs w:val="28"/>
          <w:lang w:bidi="ar-EG"/>
        </w:rPr>
      </w:pPr>
      <w:r w:rsidRPr="00BF04AB">
        <w:rPr>
          <w:rFonts w:asciiTheme="majorBidi" w:eastAsia="Times New Roman" w:hAnsiTheme="majorBidi" w:cstheme="majorBidi"/>
          <w:b/>
          <w:bCs/>
          <w:sz w:val="28"/>
          <w:szCs w:val="28"/>
          <w:rtl/>
          <w:lang w:bidi="ar-EG"/>
        </w:rPr>
        <w:t xml:space="preserve">اذا قام صاحب العطاء بسحب عطائه قبل الموعد المحدد لفتح المظاريف </w:t>
      </w:r>
      <w:proofErr w:type="spellStart"/>
      <w:r w:rsidRPr="00BF04AB">
        <w:rPr>
          <w:rFonts w:asciiTheme="majorBidi" w:eastAsia="Times New Roman" w:hAnsiTheme="majorBidi" w:cstheme="majorBidi"/>
          <w:b/>
          <w:bCs/>
          <w:sz w:val="28"/>
          <w:szCs w:val="28"/>
          <w:rtl/>
          <w:lang w:bidi="ar-EG"/>
        </w:rPr>
        <w:t>الف</w:t>
      </w:r>
      <w:r w:rsidRPr="00BF04AB">
        <w:rPr>
          <w:rFonts w:asciiTheme="majorBidi" w:eastAsia="Times New Roman" w:hAnsiTheme="majorBidi" w:cstheme="majorBidi" w:hint="cs"/>
          <w:b/>
          <w:bCs/>
          <w:sz w:val="28"/>
          <w:szCs w:val="28"/>
          <w:rtl/>
          <w:lang w:bidi="ar-EG"/>
        </w:rPr>
        <w:t>نيه</w:t>
      </w:r>
      <w:proofErr w:type="spellEnd"/>
      <w:r w:rsidRPr="00BF04AB">
        <w:rPr>
          <w:rFonts w:asciiTheme="majorBidi" w:eastAsia="Times New Roman" w:hAnsiTheme="majorBidi" w:cstheme="majorBidi"/>
          <w:b/>
          <w:bCs/>
          <w:sz w:val="28"/>
          <w:szCs w:val="28"/>
          <w:rtl/>
          <w:lang w:bidi="ar-EG"/>
        </w:rPr>
        <w:t xml:space="preserve"> فيصبح التامين المؤقت حقا </w:t>
      </w:r>
      <w:proofErr w:type="spellStart"/>
      <w:r w:rsidRPr="00BF04AB">
        <w:rPr>
          <w:rFonts w:asciiTheme="majorBidi" w:eastAsia="Times New Roman" w:hAnsiTheme="majorBidi" w:cstheme="majorBidi"/>
          <w:b/>
          <w:bCs/>
          <w:sz w:val="28"/>
          <w:szCs w:val="28"/>
          <w:rtl/>
          <w:lang w:bidi="ar-EG"/>
        </w:rPr>
        <w:t>للجهه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الاداريه</w:t>
      </w:r>
      <w:proofErr w:type="spellEnd"/>
      <w:r w:rsidRPr="00BF04AB">
        <w:rPr>
          <w:rFonts w:asciiTheme="majorBidi" w:eastAsia="Times New Roman" w:hAnsiTheme="majorBidi" w:cstheme="majorBidi"/>
          <w:b/>
          <w:bCs/>
          <w:sz w:val="28"/>
          <w:szCs w:val="28"/>
          <w:rtl/>
          <w:lang w:bidi="ar-EG"/>
        </w:rPr>
        <w:t xml:space="preserve"> دون حاجه الى انذار او الالتجاء الى القضاء او اتخاذ </w:t>
      </w:r>
      <w:r w:rsidRPr="00BF04AB">
        <w:rPr>
          <w:rFonts w:asciiTheme="majorBidi" w:eastAsia="Times New Roman" w:hAnsiTheme="majorBidi" w:cstheme="majorBidi" w:hint="cs"/>
          <w:b/>
          <w:bCs/>
          <w:sz w:val="28"/>
          <w:szCs w:val="28"/>
          <w:rtl/>
          <w:lang w:bidi="ar-EG"/>
        </w:rPr>
        <w:t>أ</w:t>
      </w:r>
      <w:r w:rsidRPr="00BF04AB">
        <w:rPr>
          <w:rFonts w:asciiTheme="majorBidi" w:eastAsia="Times New Roman" w:hAnsiTheme="majorBidi" w:cstheme="majorBidi"/>
          <w:b/>
          <w:bCs/>
          <w:sz w:val="28"/>
          <w:szCs w:val="28"/>
          <w:rtl/>
          <w:lang w:bidi="ar-EG"/>
        </w:rPr>
        <w:t xml:space="preserve">ية اجراءات او اقامة الدليل على حصول ضرر او </w:t>
      </w:r>
      <w:proofErr w:type="spellStart"/>
      <w:r w:rsidRPr="00BF04AB">
        <w:rPr>
          <w:rFonts w:asciiTheme="majorBidi" w:eastAsia="Times New Roman" w:hAnsiTheme="majorBidi" w:cstheme="majorBidi"/>
          <w:b/>
          <w:bCs/>
          <w:sz w:val="28"/>
          <w:szCs w:val="28"/>
          <w:rtl/>
          <w:lang w:bidi="ar-EG"/>
        </w:rPr>
        <w:t>استندا</w:t>
      </w:r>
      <w:r w:rsidRPr="00BF04AB">
        <w:rPr>
          <w:rFonts w:asciiTheme="majorBidi" w:eastAsia="Times New Roman" w:hAnsiTheme="majorBidi" w:cstheme="majorBidi" w:hint="cs"/>
          <w:b/>
          <w:bCs/>
          <w:sz w:val="28"/>
          <w:szCs w:val="28"/>
          <w:rtl/>
          <w:lang w:bidi="ar-EG"/>
        </w:rPr>
        <w:t>ئ</w:t>
      </w:r>
      <w:r w:rsidRPr="00BF04AB">
        <w:rPr>
          <w:rFonts w:asciiTheme="majorBidi" w:eastAsia="Times New Roman" w:hAnsiTheme="majorBidi" w:cstheme="majorBidi"/>
          <w:b/>
          <w:bCs/>
          <w:sz w:val="28"/>
          <w:szCs w:val="28"/>
          <w:rtl/>
          <w:lang w:bidi="ar-EG"/>
        </w:rPr>
        <w:t>ه</w:t>
      </w:r>
      <w:proofErr w:type="spellEnd"/>
      <w:r w:rsidRPr="00BF04AB">
        <w:rPr>
          <w:rFonts w:asciiTheme="majorBidi" w:eastAsia="Times New Roman" w:hAnsiTheme="majorBidi" w:cstheme="majorBidi"/>
          <w:b/>
          <w:bCs/>
          <w:sz w:val="28"/>
          <w:szCs w:val="28"/>
          <w:rtl/>
          <w:lang w:bidi="ar-EG"/>
        </w:rPr>
        <w:t xml:space="preserve"> من </w:t>
      </w:r>
      <w:proofErr w:type="spellStart"/>
      <w:r w:rsidRPr="00BF04AB">
        <w:rPr>
          <w:rFonts w:asciiTheme="majorBidi" w:eastAsia="Times New Roman" w:hAnsiTheme="majorBidi" w:cstheme="majorBidi"/>
          <w:b/>
          <w:bCs/>
          <w:sz w:val="28"/>
          <w:szCs w:val="28"/>
          <w:rtl/>
          <w:lang w:bidi="ar-EG"/>
        </w:rPr>
        <w:t>اى</w:t>
      </w:r>
      <w:proofErr w:type="spellEnd"/>
      <w:r w:rsidRPr="00BF04AB">
        <w:rPr>
          <w:rFonts w:asciiTheme="majorBidi" w:eastAsia="Times New Roman" w:hAnsiTheme="majorBidi" w:cstheme="majorBidi"/>
          <w:b/>
          <w:bCs/>
          <w:sz w:val="28"/>
          <w:szCs w:val="28"/>
          <w:rtl/>
          <w:lang w:bidi="ar-EG"/>
        </w:rPr>
        <w:t xml:space="preserve"> مبالغ مستحقه او تستحق لديها او لدى </w:t>
      </w:r>
      <w:proofErr w:type="spellStart"/>
      <w:r w:rsidRPr="00BF04AB">
        <w:rPr>
          <w:rFonts w:asciiTheme="majorBidi" w:eastAsia="Times New Roman" w:hAnsiTheme="majorBidi" w:cstheme="majorBidi"/>
          <w:b/>
          <w:bCs/>
          <w:sz w:val="28"/>
          <w:szCs w:val="28"/>
          <w:rtl/>
          <w:lang w:bidi="ar-EG"/>
        </w:rPr>
        <w:t>اى</w:t>
      </w:r>
      <w:proofErr w:type="spellEnd"/>
      <w:r w:rsidRPr="00BF04AB">
        <w:rPr>
          <w:rFonts w:asciiTheme="majorBidi" w:eastAsia="Times New Roman" w:hAnsiTheme="majorBidi" w:cstheme="majorBidi"/>
          <w:b/>
          <w:bCs/>
          <w:sz w:val="28"/>
          <w:szCs w:val="28"/>
          <w:rtl/>
          <w:lang w:bidi="ar-EG"/>
        </w:rPr>
        <w:t xml:space="preserve"> جهة اداريه اخرى لصاحب العطاء </w:t>
      </w:r>
    </w:p>
    <w:p w:rsidR="00BF04AB" w:rsidRPr="00BF04AB" w:rsidRDefault="00BF04AB" w:rsidP="00BF04AB">
      <w:pPr>
        <w:bidi/>
        <w:spacing w:after="0"/>
        <w:jc w:val="both"/>
        <w:rPr>
          <w:rFonts w:asciiTheme="majorBidi" w:eastAsia="Times New Roman" w:hAnsiTheme="majorBidi" w:cstheme="majorBidi"/>
          <w:b/>
          <w:bCs/>
          <w:sz w:val="28"/>
          <w:szCs w:val="28"/>
          <w:rtl/>
          <w:lang w:bidi="ar-EG"/>
        </w:rPr>
      </w:pPr>
    </w:p>
    <w:p w:rsidR="00BF04AB" w:rsidRDefault="00BF04AB" w:rsidP="00BF04AB">
      <w:pPr>
        <w:bidi/>
        <w:spacing w:after="0" w:line="240" w:lineRule="auto"/>
        <w:ind w:left="360"/>
        <w:jc w:val="center"/>
        <w:rPr>
          <w:rFonts w:asciiTheme="majorBidi" w:eastAsia="Times New Roman" w:hAnsiTheme="majorBidi" w:cstheme="majorBidi"/>
          <w:b/>
          <w:bCs/>
          <w:sz w:val="28"/>
          <w:szCs w:val="28"/>
          <w:rtl/>
          <w:lang w:bidi="ar-EG"/>
        </w:rPr>
      </w:pPr>
      <w:r w:rsidRPr="00BF04AB">
        <w:rPr>
          <w:rFonts w:asciiTheme="majorBidi" w:eastAsia="Times New Roman" w:hAnsiTheme="majorBidi" w:cstheme="majorBidi"/>
          <w:b/>
          <w:bCs/>
          <w:sz w:val="28"/>
          <w:szCs w:val="28"/>
          <w:rtl/>
          <w:lang w:bidi="ar-EG"/>
        </w:rPr>
        <w:tab/>
      </w:r>
      <w:r w:rsidRPr="00BF04AB">
        <w:rPr>
          <w:rFonts w:asciiTheme="majorBidi" w:eastAsia="Times New Roman" w:hAnsiTheme="majorBidi" w:cstheme="majorBidi"/>
          <w:b/>
          <w:bCs/>
          <w:sz w:val="28"/>
          <w:szCs w:val="28"/>
          <w:lang w:bidi="ar-EG"/>
        </w:rPr>
        <w:t>(11)</w:t>
      </w:r>
    </w:p>
    <w:p w:rsidR="00BF04AB" w:rsidRDefault="00BF04AB" w:rsidP="00BF04AB">
      <w:pPr>
        <w:tabs>
          <w:tab w:val="left" w:pos="3611"/>
        </w:tabs>
        <w:bidi/>
        <w:spacing w:after="0" w:line="240" w:lineRule="auto"/>
        <w:jc w:val="both"/>
        <w:rPr>
          <w:rFonts w:asciiTheme="majorBidi" w:eastAsia="Times New Roman" w:hAnsiTheme="majorBidi" w:cstheme="majorBidi"/>
          <w:b/>
          <w:bCs/>
          <w:sz w:val="28"/>
          <w:szCs w:val="28"/>
          <w:rtl/>
          <w:lang w:bidi="ar-EG"/>
        </w:rPr>
      </w:pPr>
    </w:p>
    <w:p w:rsidR="00134A3A" w:rsidRPr="00BF04AB" w:rsidRDefault="00134A3A" w:rsidP="00134A3A">
      <w:pPr>
        <w:tabs>
          <w:tab w:val="left" w:pos="3611"/>
        </w:tabs>
        <w:bidi/>
        <w:spacing w:after="0" w:line="240" w:lineRule="auto"/>
        <w:jc w:val="both"/>
        <w:rPr>
          <w:rFonts w:ascii="Arial" w:eastAsia="Times New Roman" w:hAnsi="Arial" w:cs="Arial"/>
          <w:b/>
          <w:bCs/>
          <w:sz w:val="28"/>
          <w:szCs w:val="28"/>
          <w:lang w:bidi="ar-EG"/>
        </w:rPr>
      </w:pPr>
    </w:p>
    <w:p w:rsidR="00BF04AB" w:rsidRPr="00BF04AB" w:rsidRDefault="00BF04AB" w:rsidP="00BF04AB">
      <w:pPr>
        <w:spacing w:after="0" w:line="240" w:lineRule="auto"/>
        <w:jc w:val="right"/>
        <w:rPr>
          <w:b/>
          <w:bCs/>
          <w:sz w:val="16"/>
          <w:szCs w:val="16"/>
          <w:rtl/>
          <w:lang w:bidi="ar-EG"/>
        </w:rPr>
      </w:pPr>
      <w:r w:rsidRPr="00BF04AB">
        <w:rPr>
          <w:rFonts w:hint="cs"/>
          <w:b/>
          <w:bCs/>
          <w:sz w:val="16"/>
          <w:szCs w:val="16"/>
          <w:rtl/>
          <w:lang w:bidi="ar-EG"/>
        </w:rPr>
        <w:t xml:space="preserve">محافظه </w:t>
      </w:r>
      <w:proofErr w:type="spellStart"/>
      <w:r w:rsidRPr="00BF04AB">
        <w:rPr>
          <w:rFonts w:hint="cs"/>
          <w:b/>
          <w:bCs/>
          <w:sz w:val="16"/>
          <w:szCs w:val="16"/>
          <w:rtl/>
          <w:lang w:bidi="ar-EG"/>
        </w:rPr>
        <w:t>القليوبيه</w:t>
      </w:r>
      <w:proofErr w:type="spellEnd"/>
    </w:p>
    <w:p w:rsidR="00BF04AB" w:rsidRPr="00BF04AB" w:rsidRDefault="00BF04AB" w:rsidP="00BF04AB">
      <w:pPr>
        <w:spacing w:after="0" w:line="240" w:lineRule="auto"/>
        <w:jc w:val="right"/>
        <w:rPr>
          <w:b/>
          <w:bCs/>
          <w:sz w:val="16"/>
          <w:szCs w:val="16"/>
          <w:rtl/>
          <w:lang w:bidi="ar-EG"/>
        </w:rPr>
      </w:pPr>
      <w:r w:rsidRPr="00BF04AB">
        <w:rPr>
          <w:rFonts w:hint="cs"/>
          <w:b/>
          <w:bCs/>
          <w:sz w:val="16"/>
          <w:szCs w:val="16"/>
          <w:rtl/>
          <w:lang w:bidi="ar-EG"/>
        </w:rPr>
        <w:t xml:space="preserve">الادارة </w:t>
      </w:r>
      <w:proofErr w:type="spellStart"/>
      <w:r w:rsidRPr="00BF04AB">
        <w:rPr>
          <w:rFonts w:hint="cs"/>
          <w:b/>
          <w:bCs/>
          <w:sz w:val="16"/>
          <w:szCs w:val="16"/>
          <w:rtl/>
          <w:lang w:bidi="ar-EG"/>
        </w:rPr>
        <w:t>العامه</w:t>
      </w:r>
      <w:proofErr w:type="spellEnd"/>
      <w:r w:rsidRPr="00BF04AB">
        <w:rPr>
          <w:rFonts w:hint="cs"/>
          <w:b/>
          <w:bCs/>
          <w:sz w:val="16"/>
          <w:szCs w:val="16"/>
          <w:rtl/>
          <w:lang w:bidi="ar-EG"/>
        </w:rPr>
        <w:t xml:space="preserve"> للشئون </w:t>
      </w:r>
      <w:proofErr w:type="spellStart"/>
      <w:r w:rsidRPr="00BF04AB">
        <w:rPr>
          <w:rFonts w:hint="cs"/>
          <w:b/>
          <w:bCs/>
          <w:sz w:val="16"/>
          <w:szCs w:val="16"/>
          <w:rtl/>
          <w:lang w:bidi="ar-EG"/>
        </w:rPr>
        <w:t>الماليه</w:t>
      </w:r>
      <w:proofErr w:type="spellEnd"/>
      <w:r w:rsidRPr="00BF04AB">
        <w:rPr>
          <w:rFonts w:hint="cs"/>
          <w:b/>
          <w:bCs/>
          <w:sz w:val="16"/>
          <w:szCs w:val="16"/>
          <w:rtl/>
          <w:lang w:bidi="ar-EG"/>
        </w:rPr>
        <w:t xml:space="preserve"> </w:t>
      </w:r>
      <w:proofErr w:type="spellStart"/>
      <w:r w:rsidRPr="00BF04AB">
        <w:rPr>
          <w:rFonts w:hint="cs"/>
          <w:b/>
          <w:bCs/>
          <w:sz w:val="16"/>
          <w:szCs w:val="16"/>
          <w:rtl/>
          <w:lang w:bidi="ar-EG"/>
        </w:rPr>
        <w:t>والاداريه</w:t>
      </w:r>
      <w:proofErr w:type="spellEnd"/>
    </w:p>
    <w:p w:rsidR="00BF04AB" w:rsidRPr="00BF04AB" w:rsidRDefault="00BF04AB" w:rsidP="00BF04AB">
      <w:pPr>
        <w:tabs>
          <w:tab w:val="left" w:pos="2956"/>
        </w:tabs>
        <w:bidi/>
        <w:spacing w:after="0"/>
        <w:jc w:val="both"/>
        <w:rPr>
          <w:rFonts w:asciiTheme="majorBidi" w:eastAsia="Times New Roman" w:hAnsiTheme="majorBidi" w:cstheme="majorBidi"/>
          <w:b/>
          <w:bCs/>
          <w:sz w:val="28"/>
          <w:szCs w:val="28"/>
          <w:lang w:bidi="ar-EG"/>
        </w:rPr>
      </w:pPr>
      <w:r w:rsidRPr="00BF04AB">
        <w:rPr>
          <w:rFonts w:hint="cs"/>
          <w:b/>
          <w:bCs/>
          <w:sz w:val="16"/>
          <w:szCs w:val="16"/>
          <w:rtl/>
          <w:lang w:bidi="ar-EG"/>
        </w:rPr>
        <w:t>ادارة التعاقدات</w:t>
      </w:r>
    </w:p>
    <w:p w:rsidR="00BF04AB" w:rsidRPr="00BF04AB" w:rsidRDefault="00BF04AB" w:rsidP="00BF04AB">
      <w:pPr>
        <w:bidi/>
        <w:spacing w:after="0" w:line="240" w:lineRule="auto"/>
        <w:jc w:val="both"/>
        <w:rPr>
          <w:rFonts w:asciiTheme="majorBidi" w:eastAsia="Times New Roman" w:hAnsiTheme="majorBidi" w:cs="PT Bold Broken"/>
          <w:b/>
          <w:bCs/>
          <w:sz w:val="32"/>
          <w:szCs w:val="32"/>
          <w:u w:val="single"/>
          <w:rtl/>
          <w:lang w:bidi="ar-EG"/>
        </w:rPr>
      </w:pPr>
      <w:r w:rsidRPr="00BF04AB">
        <w:rPr>
          <w:rFonts w:asciiTheme="majorBidi" w:eastAsia="Times New Roman" w:hAnsiTheme="majorBidi" w:cs="PT Bold Broken"/>
          <w:b/>
          <w:bCs/>
          <w:sz w:val="32"/>
          <w:szCs w:val="32"/>
          <w:u w:val="single"/>
          <w:rtl/>
          <w:lang w:bidi="ar-EG"/>
        </w:rPr>
        <w:t xml:space="preserve">العطاءات </w:t>
      </w:r>
      <w:proofErr w:type="spellStart"/>
      <w:r w:rsidRPr="00BF04AB">
        <w:rPr>
          <w:rFonts w:asciiTheme="majorBidi" w:eastAsia="Times New Roman" w:hAnsiTheme="majorBidi" w:cs="PT Bold Broken"/>
          <w:b/>
          <w:bCs/>
          <w:sz w:val="32"/>
          <w:szCs w:val="32"/>
          <w:u w:val="single"/>
          <w:rtl/>
          <w:lang w:bidi="ar-EG"/>
        </w:rPr>
        <w:t>المتاخر</w:t>
      </w:r>
      <w:r w:rsidRPr="00BF04AB">
        <w:rPr>
          <w:rFonts w:asciiTheme="majorBidi" w:eastAsia="Times New Roman" w:hAnsiTheme="majorBidi" w:cs="PT Bold Broken" w:hint="cs"/>
          <w:b/>
          <w:bCs/>
          <w:sz w:val="32"/>
          <w:szCs w:val="32"/>
          <w:u w:val="single"/>
          <w:rtl/>
          <w:lang w:bidi="ar-EG"/>
        </w:rPr>
        <w:t>ة</w:t>
      </w:r>
      <w:proofErr w:type="spellEnd"/>
      <w:r w:rsidRPr="00BF04AB">
        <w:rPr>
          <w:rFonts w:asciiTheme="majorBidi" w:eastAsia="Times New Roman" w:hAnsiTheme="majorBidi" w:cs="PT Bold Broken" w:hint="cs"/>
          <w:b/>
          <w:bCs/>
          <w:sz w:val="32"/>
          <w:szCs w:val="32"/>
          <w:u w:val="single"/>
          <w:rtl/>
          <w:lang w:bidi="ar-EG"/>
        </w:rPr>
        <w:t xml:space="preserve"> :-</w:t>
      </w:r>
      <w:r w:rsidRPr="00BF04AB">
        <w:rPr>
          <w:rFonts w:asciiTheme="majorBidi" w:eastAsia="Times New Roman" w:hAnsiTheme="majorBidi" w:cs="PT Bold Broken"/>
          <w:b/>
          <w:bCs/>
          <w:sz w:val="32"/>
          <w:szCs w:val="32"/>
          <w:u w:val="single"/>
          <w:rtl/>
          <w:lang w:bidi="ar-EG"/>
        </w:rPr>
        <w:t xml:space="preserve"> </w:t>
      </w:r>
    </w:p>
    <w:p w:rsidR="00BF04AB" w:rsidRPr="00BF04AB" w:rsidRDefault="00BF04AB" w:rsidP="00BF04AB">
      <w:pPr>
        <w:numPr>
          <w:ilvl w:val="1"/>
          <w:numId w:val="2"/>
        </w:numPr>
        <w:bidi/>
        <w:spacing w:after="0"/>
        <w:jc w:val="both"/>
        <w:rPr>
          <w:rFonts w:asciiTheme="majorBidi" w:eastAsia="Times New Roman" w:hAnsiTheme="majorBidi" w:cstheme="majorBidi"/>
          <w:b/>
          <w:bCs/>
          <w:sz w:val="28"/>
          <w:szCs w:val="28"/>
          <w:lang w:bidi="ar-EG"/>
        </w:rPr>
      </w:pPr>
      <w:proofErr w:type="spellStart"/>
      <w:r w:rsidRPr="00BF04AB">
        <w:rPr>
          <w:rFonts w:asciiTheme="majorBidi" w:eastAsia="Times New Roman" w:hAnsiTheme="majorBidi" w:cstheme="majorBidi"/>
          <w:b/>
          <w:bCs/>
          <w:sz w:val="28"/>
          <w:szCs w:val="28"/>
          <w:rtl/>
          <w:lang w:bidi="ar-EG"/>
        </w:rPr>
        <w:t>اى</w:t>
      </w:r>
      <w:proofErr w:type="spellEnd"/>
      <w:r w:rsidRPr="00BF04AB">
        <w:rPr>
          <w:rFonts w:asciiTheme="majorBidi" w:eastAsia="Times New Roman" w:hAnsiTheme="majorBidi" w:cstheme="majorBidi"/>
          <w:b/>
          <w:bCs/>
          <w:sz w:val="28"/>
          <w:szCs w:val="28"/>
          <w:rtl/>
          <w:lang w:bidi="ar-EG"/>
        </w:rPr>
        <w:t xml:space="preserve"> عطاء يرد بعد الموعد المعين لفتح المظاريف </w:t>
      </w:r>
      <w:proofErr w:type="spellStart"/>
      <w:r w:rsidRPr="00BF04AB">
        <w:rPr>
          <w:rFonts w:asciiTheme="majorBidi" w:eastAsia="Times New Roman" w:hAnsiTheme="majorBidi" w:cstheme="majorBidi"/>
          <w:b/>
          <w:bCs/>
          <w:sz w:val="28"/>
          <w:szCs w:val="28"/>
          <w:rtl/>
          <w:lang w:bidi="ar-EG"/>
        </w:rPr>
        <w:t>الفنيه</w:t>
      </w:r>
      <w:proofErr w:type="spellEnd"/>
      <w:r w:rsidRPr="00BF04AB">
        <w:rPr>
          <w:rFonts w:asciiTheme="majorBidi" w:eastAsia="Times New Roman" w:hAnsiTheme="majorBidi" w:cstheme="majorBidi"/>
          <w:b/>
          <w:bCs/>
          <w:sz w:val="28"/>
          <w:szCs w:val="28"/>
          <w:rtl/>
          <w:lang w:bidi="ar-EG"/>
        </w:rPr>
        <w:t xml:space="preserve"> المحدد بهذه </w:t>
      </w:r>
      <w:proofErr w:type="spellStart"/>
      <w:r w:rsidRPr="00BF04AB">
        <w:rPr>
          <w:rFonts w:asciiTheme="majorBidi" w:eastAsia="Times New Roman" w:hAnsiTheme="majorBidi" w:cstheme="majorBidi"/>
          <w:b/>
          <w:bCs/>
          <w:sz w:val="28"/>
          <w:szCs w:val="28"/>
          <w:rtl/>
          <w:lang w:bidi="ar-EG"/>
        </w:rPr>
        <w:t>الكراسه</w:t>
      </w:r>
      <w:proofErr w:type="spellEnd"/>
      <w:r w:rsidRPr="00BF04AB">
        <w:rPr>
          <w:rFonts w:asciiTheme="majorBidi" w:eastAsia="Times New Roman" w:hAnsiTheme="majorBidi" w:cstheme="majorBidi"/>
          <w:b/>
          <w:bCs/>
          <w:sz w:val="28"/>
          <w:szCs w:val="28"/>
          <w:rtl/>
          <w:lang w:bidi="ar-EG"/>
        </w:rPr>
        <w:t xml:space="preserve"> سيقدم فور وروده الى رئيس لجنة فتح المظاريف </w:t>
      </w:r>
      <w:proofErr w:type="spellStart"/>
      <w:r w:rsidRPr="00BF04AB">
        <w:rPr>
          <w:rFonts w:asciiTheme="majorBidi" w:eastAsia="Times New Roman" w:hAnsiTheme="majorBidi" w:cstheme="majorBidi"/>
          <w:b/>
          <w:bCs/>
          <w:sz w:val="28"/>
          <w:szCs w:val="28"/>
          <w:rtl/>
          <w:lang w:bidi="ar-EG"/>
        </w:rPr>
        <w:t>للتاشير</w:t>
      </w:r>
      <w:proofErr w:type="spellEnd"/>
      <w:r w:rsidRPr="00BF04AB">
        <w:rPr>
          <w:rFonts w:asciiTheme="majorBidi" w:eastAsia="Times New Roman" w:hAnsiTheme="majorBidi" w:cstheme="majorBidi"/>
          <w:b/>
          <w:bCs/>
          <w:sz w:val="28"/>
          <w:szCs w:val="28"/>
          <w:rtl/>
          <w:lang w:bidi="ar-EG"/>
        </w:rPr>
        <w:t xml:space="preserve"> عليه بساعة وتاريخ وروده ثم يدرج </w:t>
      </w:r>
      <w:proofErr w:type="spellStart"/>
      <w:r w:rsidRPr="00BF04AB">
        <w:rPr>
          <w:rFonts w:asciiTheme="majorBidi" w:eastAsia="Times New Roman" w:hAnsiTheme="majorBidi" w:cstheme="majorBidi"/>
          <w:b/>
          <w:bCs/>
          <w:sz w:val="28"/>
          <w:szCs w:val="28"/>
          <w:rtl/>
          <w:lang w:bidi="ar-EG"/>
        </w:rPr>
        <w:t>فى</w:t>
      </w:r>
      <w:proofErr w:type="spellEnd"/>
      <w:r w:rsidRPr="00BF04AB">
        <w:rPr>
          <w:rFonts w:asciiTheme="majorBidi" w:eastAsia="Times New Roman" w:hAnsiTheme="majorBidi" w:cstheme="majorBidi"/>
          <w:b/>
          <w:bCs/>
          <w:sz w:val="28"/>
          <w:szCs w:val="28"/>
          <w:rtl/>
          <w:lang w:bidi="ar-EG"/>
        </w:rPr>
        <w:t xml:space="preserve"> كشف تقديم العطاءات </w:t>
      </w:r>
      <w:proofErr w:type="spellStart"/>
      <w:r w:rsidRPr="00BF04AB">
        <w:rPr>
          <w:rFonts w:asciiTheme="majorBidi" w:eastAsia="Times New Roman" w:hAnsiTheme="majorBidi" w:cstheme="majorBidi"/>
          <w:b/>
          <w:bCs/>
          <w:sz w:val="28"/>
          <w:szCs w:val="28"/>
          <w:rtl/>
          <w:lang w:bidi="ar-EG"/>
        </w:rPr>
        <w:t>المتاخر</w:t>
      </w:r>
      <w:r w:rsidRPr="00BF04AB">
        <w:rPr>
          <w:rFonts w:asciiTheme="majorBidi" w:eastAsia="Times New Roman" w:hAnsiTheme="majorBidi" w:cstheme="majorBidi" w:hint="cs"/>
          <w:b/>
          <w:bCs/>
          <w:sz w:val="28"/>
          <w:szCs w:val="28"/>
          <w:rtl/>
          <w:lang w:bidi="ar-EG"/>
        </w:rPr>
        <w:t>ة</w:t>
      </w:r>
      <w:proofErr w:type="spellEnd"/>
      <w:r w:rsidRPr="00BF04AB">
        <w:rPr>
          <w:rFonts w:asciiTheme="majorBidi" w:eastAsia="Times New Roman" w:hAnsiTheme="majorBidi" w:cstheme="majorBidi"/>
          <w:b/>
          <w:bCs/>
          <w:sz w:val="28"/>
          <w:szCs w:val="28"/>
          <w:rtl/>
          <w:lang w:bidi="ar-EG"/>
        </w:rPr>
        <w:t xml:space="preserve"> دون فتحه وتستبعد لجنة البت تقديم العطاءات </w:t>
      </w:r>
      <w:proofErr w:type="spellStart"/>
      <w:r w:rsidRPr="00BF04AB">
        <w:rPr>
          <w:rFonts w:asciiTheme="majorBidi" w:eastAsia="Times New Roman" w:hAnsiTheme="majorBidi" w:cstheme="majorBidi"/>
          <w:b/>
          <w:bCs/>
          <w:sz w:val="28"/>
          <w:szCs w:val="28"/>
          <w:rtl/>
          <w:lang w:bidi="ar-EG"/>
        </w:rPr>
        <w:t>المتاخر</w:t>
      </w:r>
      <w:r w:rsidRPr="00BF04AB">
        <w:rPr>
          <w:rFonts w:asciiTheme="majorBidi" w:eastAsia="Times New Roman" w:hAnsiTheme="majorBidi" w:cstheme="majorBidi" w:hint="cs"/>
          <w:b/>
          <w:bCs/>
          <w:sz w:val="28"/>
          <w:szCs w:val="28"/>
          <w:rtl/>
          <w:lang w:bidi="ar-EG"/>
        </w:rPr>
        <w:t>ة</w:t>
      </w:r>
      <w:proofErr w:type="spellEnd"/>
      <w:r w:rsidRPr="00BF04AB">
        <w:rPr>
          <w:rFonts w:asciiTheme="majorBidi" w:eastAsia="Times New Roman" w:hAnsiTheme="majorBidi" w:cstheme="majorBidi"/>
          <w:b/>
          <w:bCs/>
          <w:sz w:val="28"/>
          <w:szCs w:val="28"/>
          <w:rtl/>
          <w:lang w:bidi="ar-EG"/>
        </w:rPr>
        <w:t xml:space="preserve"> ويتم ردها الى اصحابها خلال مدة لا تجاوز يومين من </w:t>
      </w:r>
      <w:r w:rsidRPr="00BF04AB">
        <w:rPr>
          <w:rFonts w:hint="cs"/>
          <w:b/>
          <w:bCs/>
          <w:noProof/>
          <w:sz w:val="28"/>
          <w:szCs w:val="28"/>
          <w:rtl/>
          <w:lang w:bidi="ar-EG"/>
        </w:rPr>
        <w:t>قرار اللجنة</w:t>
      </w:r>
      <w:r w:rsidRPr="00BF04AB">
        <w:rPr>
          <w:rFonts w:hint="cs"/>
          <w:noProof/>
          <w:rtl/>
          <w:lang w:bidi="ar-EG"/>
        </w:rPr>
        <w:t xml:space="preserve"> </w:t>
      </w:r>
    </w:p>
    <w:p w:rsidR="00BF04AB" w:rsidRPr="00BF04AB" w:rsidRDefault="00BF04AB" w:rsidP="00BF04AB">
      <w:pPr>
        <w:bidi/>
        <w:spacing w:after="0" w:line="240" w:lineRule="auto"/>
        <w:jc w:val="both"/>
        <w:rPr>
          <w:rFonts w:asciiTheme="majorBidi" w:eastAsia="Times New Roman" w:hAnsiTheme="majorBidi" w:cs="PT Bold Broken"/>
          <w:b/>
          <w:bCs/>
          <w:sz w:val="32"/>
          <w:szCs w:val="32"/>
          <w:u w:val="single"/>
          <w:rtl/>
          <w:lang w:bidi="ar-EG"/>
        </w:rPr>
      </w:pPr>
      <w:r w:rsidRPr="00BF04AB">
        <w:rPr>
          <w:rFonts w:asciiTheme="majorBidi" w:eastAsia="Times New Roman" w:hAnsiTheme="majorBidi" w:cs="PT Bold Broken"/>
          <w:b/>
          <w:bCs/>
          <w:sz w:val="32"/>
          <w:szCs w:val="32"/>
          <w:u w:val="single"/>
          <w:rtl/>
          <w:lang w:bidi="ar-EG"/>
        </w:rPr>
        <w:t>حظر التقدم بأكثر من عطاء</w:t>
      </w:r>
      <w:r w:rsidRPr="00BF04AB">
        <w:rPr>
          <w:rFonts w:asciiTheme="majorBidi" w:eastAsia="Times New Roman" w:hAnsiTheme="majorBidi" w:cs="PT Bold Broken" w:hint="cs"/>
          <w:b/>
          <w:bCs/>
          <w:sz w:val="32"/>
          <w:szCs w:val="32"/>
          <w:u w:val="single"/>
          <w:rtl/>
          <w:lang w:bidi="ar-EG"/>
        </w:rPr>
        <w:t>:-</w:t>
      </w:r>
    </w:p>
    <w:p w:rsidR="00BF04AB" w:rsidRPr="00BF04AB" w:rsidRDefault="00BF04AB" w:rsidP="00BF04AB">
      <w:pPr>
        <w:numPr>
          <w:ilvl w:val="1"/>
          <w:numId w:val="2"/>
        </w:numPr>
        <w:bidi/>
        <w:spacing w:after="0" w:line="240" w:lineRule="auto"/>
        <w:jc w:val="both"/>
        <w:rPr>
          <w:rFonts w:asciiTheme="majorBidi" w:eastAsia="Times New Roman" w:hAnsiTheme="majorBidi" w:cstheme="majorBidi"/>
          <w:b/>
          <w:bCs/>
          <w:sz w:val="28"/>
          <w:szCs w:val="28"/>
          <w:lang w:bidi="ar-EG"/>
        </w:rPr>
      </w:pPr>
      <w:r w:rsidRPr="00BF04AB">
        <w:rPr>
          <w:rFonts w:asciiTheme="majorBidi" w:eastAsia="Times New Roman" w:hAnsiTheme="majorBidi" w:cstheme="majorBidi"/>
          <w:b/>
          <w:bCs/>
          <w:sz w:val="28"/>
          <w:szCs w:val="28"/>
          <w:rtl/>
          <w:lang w:bidi="ar-EG"/>
        </w:rPr>
        <w:t xml:space="preserve">يحظر على صاحب العطاء التقدم بالذات او </w:t>
      </w:r>
      <w:proofErr w:type="spellStart"/>
      <w:r w:rsidRPr="00BF04AB">
        <w:rPr>
          <w:rFonts w:asciiTheme="majorBidi" w:eastAsia="Times New Roman" w:hAnsiTheme="majorBidi" w:cstheme="majorBidi"/>
          <w:b/>
          <w:bCs/>
          <w:sz w:val="28"/>
          <w:szCs w:val="28"/>
          <w:rtl/>
          <w:lang w:bidi="ar-EG"/>
        </w:rPr>
        <w:t>بالشراكه</w:t>
      </w:r>
      <w:proofErr w:type="spellEnd"/>
      <w:r w:rsidRPr="00BF04AB">
        <w:rPr>
          <w:rFonts w:asciiTheme="majorBidi" w:eastAsia="Times New Roman" w:hAnsiTheme="majorBidi" w:cstheme="majorBidi"/>
          <w:b/>
          <w:bCs/>
          <w:sz w:val="28"/>
          <w:szCs w:val="28"/>
          <w:rtl/>
          <w:lang w:bidi="ar-EG"/>
        </w:rPr>
        <w:t xml:space="preserve"> مع الغير </w:t>
      </w:r>
      <w:proofErr w:type="spellStart"/>
      <w:r w:rsidRPr="00BF04AB">
        <w:rPr>
          <w:rFonts w:asciiTheme="majorBidi" w:eastAsia="Times New Roman" w:hAnsiTheme="majorBidi" w:cstheme="majorBidi"/>
          <w:b/>
          <w:bCs/>
          <w:sz w:val="28"/>
          <w:szCs w:val="28"/>
          <w:rtl/>
          <w:lang w:bidi="ar-EG"/>
        </w:rPr>
        <w:t>باكثر</w:t>
      </w:r>
      <w:proofErr w:type="spellEnd"/>
      <w:r w:rsidRPr="00BF04AB">
        <w:rPr>
          <w:rFonts w:asciiTheme="majorBidi" w:eastAsia="Times New Roman" w:hAnsiTheme="majorBidi" w:cstheme="majorBidi"/>
          <w:b/>
          <w:bCs/>
          <w:sz w:val="28"/>
          <w:szCs w:val="28"/>
          <w:rtl/>
          <w:lang w:bidi="ar-EG"/>
        </w:rPr>
        <w:t xml:space="preserve"> من عطاء واحد </w:t>
      </w:r>
      <w:proofErr w:type="spellStart"/>
      <w:r w:rsidRPr="00BF04AB">
        <w:rPr>
          <w:rFonts w:asciiTheme="majorBidi" w:eastAsia="Times New Roman" w:hAnsiTheme="majorBidi" w:cstheme="majorBidi"/>
          <w:b/>
          <w:bCs/>
          <w:sz w:val="28"/>
          <w:szCs w:val="28"/>
          <w:rtl/>
          <w:lang w:bidi="ar-EG"/>
        </w:rPr>
        <w:t>فى</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العمليه</w:t>
      </w:r>
      <w:proofErr w:type="spellEnd"/>
      <w:r w:rsidRPr="00BF04AB">
        <w:rPr>
          <w:rFonts w:asciiTheme="majorBidi" w:eastAsia="Times New Roman" w:hAnsiTheme="majorBidi" w:cstheme="majorBidi"/>
          <w:b/>
          <w:bCs/>
          <w:sz w:val="28"/>
          <w:szCs w:val="28"/>
          <w:rtl/>
          <w:lang w:bidi="ar-EG"/>
        </w:rPr>
        <w:t xml:space="preserve"> محل الطرح سواء باسمه او كشريك مع الغير ما </w:t>
      </w:r>
      <w:r w:rsidRPr="00BF04AB">
        <w:rPr>
          <w:rFonts w:asciiTheme="majorBidi" w:eastAsia="Times New Roman" w:hAnsiTheme="majorBidi" w:cstheme="majorBidi" w:hint="cs"/>
          <w:b/>
          <w:bCs/>
          <w:sz w:val="28"/>
          <w:szCs w:val="28"/>
          <w:rtl/>
          <w:lang w:bidi="ar-EG"/>
        </w:rPr>
        <w:t xml:space="preserve">لم يكن شريكا مع </w:t>
      </w:r>
      <w:proofErr w:type="spellStart"/>
      <w:r w:rsidRPr="00BF04AB">
        <w:rPr>
          <w:rFonts w:asciiTheme="majorBidi" w:eastAsia="Times New Roman" w:hAnsiTheme="majorBidi" w:cstheme="majorBidi" w:hint="cs"/>
          <w:b/>
          <w:bCs/>
          <w:sz w:val="28"/>
          <w:szCs w:val="28"/>
          <w:rtl/>
          <w:lang w:bidi="ar-EG"/>
        </w:rPr>
        <w:t>الغير</w:t>
      </w:r>
      <w:r w:rsidRPr="00BF04AB">
        <w:rPr>
          <w:rFonts w:asciiTheme="majorBidi" w:eastAsia="Times New Roman" w:hAnsiTheme="majorBidi" w:cstheme="majorBidi"/>
          <w:b/>
          <w:bCs/>
          <w:sz w:val="28"/>
          <w:szCs w:val="28"/>
          <w:rtl/>
          <w:lang w:bidi="ar-EG"/>
        </w:rPr>
        <w:t>بحصة</w:t>
      </w:r>
      <w:proofErr w:type="spellEnd"/>
      <w:r w:rsidRPr="00BF04AB">
        <w:rPr>
          <w:rFonts w:asciiTheme="majorBidi" w:eastAsia="Times New Roman" w:hAnsiTheme="majorBidi" w:cstheme="majorBidi"/>
          <w:b/>
          <w:bCs/>
          <w:sz w:val="28"/>
          <w:szCs w:val="28"/>
          <w:rtl/>
          <w:lang w:bidi="ar-EG"/>
        </w:rPr>
        <w:t xml:space="preserve"> لا تسمح له </w:t>
      </w:r>
      <w:proofErr w:type="spellStart"/>
      <w:r w:rsidRPr="00BF04AB">
        <w:rPr>
          <w:rFonts w:asciiTheme="majorBidi" w:eastAsia="Times New Roman" w:hAnsiTheme="majorBidi" w:cstheme="majorBidi"/>
          <w:b/>
          <w:bCs/>
          <w:sz w:val="28"/>
          <w:szCs w:val="28"/>
          <w:rtl/>
          <w:lang w:bidi="ar-EG"/>
        </w:rPr>
        <w:t>بالتاثير</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فى</w:t>
      </w:r>
      <w:proofErr w:type="spellEnd"/>
      <w:r w:rsidRPr="00BF04AB">
        <w:rPr>
          <w:rFonts w:asciiTheme="majorBidi" w:eastAsia="Times New Roman" w:hAnsiTheme="majorBidi" w:cstheme="majorBidi"/>
          <w:b/>
          <w:bCs/>
          <w:sz w:val="28"/>
          <w:szCs w:val="28"/>
          <w:rtl/>
          <w:lang w:bidi="ar-EG"/>
        </w:rPr>
        <w:t xml:space="preserve"> اتخاذ قرار </w:t>
      </w:r>
      <w:proofErr w:type="spellStart"/>
      <w:r w:rsidRPr="00BF04AB">
        <w:rPr>
          <w:rFonts w:asciiTheme="majorBidi" w:eastAsia="Times New Roman" w:hAnsiTheme="majorBidi" w:cstheme="majorBidi"/>
          <w:b/>
          <w:bCs/>
          <w:sz w:val="28"/>
          <w:szCs w:val="28"/>
          <w:rtl/>
          <w:lang w:bidi="ar-EG"/>
        </w:rPr>
        <w:t>ذى</w:t>
      </w:r>
      <w:proofErr w:type="spellEnd"/>
      <w:r w:rsidRPr="00BF04AB">
        <w:rPr>
          <w:rFonts w:asciiTheme="majorBidi" w:eastAsia="Times New Roman" w:hAnsiTheme="majorBidi" w:cstheme="majorBidi"/>
          <w:b/>
          <w:bCs/>
          <w:sz w:val="28"/>
          <w:szCs w:val="28"/>
          <w:rtl/>
          <w:lang w:bidi="ar-EG"/>
        </w:rPr>
        <w:t xml:space="preserve"> صلة بالعطاء وسيتم استبعاد العطاءات </w:t>
      </w:r>
      <w:proofErr w:type="spellStart"/>
      <w:r w:rsidRPr="00BF04AB">
        <w:rPr>
          <w:rFonts w:asciiTheme="majorBidi" w:eastAsia="Times New Roman" w:hAnsiTheme="majorBidi" w:cstheme="majorBidi"/>
          <w:b/>
          <w:bCs/>
          <w:sz w:val="28"/>
          <w:szCs w:val="28"/>
          <w:rtl/>
          <w:lang w:bidi="ar-EG"/>
        </w:rPr>
        <w:t>المخالفه</w:t>
      </w:r>
      <w:proofErr w:type="spellEnd"/>
      <w:r w:rsidRPr="00BF04AB">
        <w:rPr>
          <w:rFonts w:asciiTheme="majorBidi" w:eastAsia="Times New Roman" w:hAnsiTheme="majorBidi" w:cstheme="majorBidi"/>
          <w:b/>
          <w:bCs/>
          <w:sz w:val="28"/>
          <w:szCs w:val="28"/>
          <w:rtl/>
          <w:lang w:bidi="ar-EG"/>
        </w:rPr>
        <w:t xml:space="preserve"> لذلك ومصادره التامين المؤقت واخطار جهاز حماية </w:t>
      </w:r>
      <w:proofErr w:type="spellStart"/>
      <w:r w:rsidRPr="00BF04AB">
        <w:rPr>
          <w:rFonts w:asciiTheme="majorBidi" w:eastAsia="Times New Roman" w:hAnsiTheme="majorBidi" w:cstheme="majorBidi"/>
          <w:b/>
          <w:bCs/>
          <w:sz w:val="28"/>
          <w:szCs w:val="28"/>
          <w:rtl/>
          <w:lang w:bidi="ar-EG"/>
        </w:rPr>
        <w:t>المنافسه</w:t>
      </w:r>
      <w:proofErr w:type="spellEnd"/>
      <w:r w:rsidRPr="00BF04AB">
        <w:rPr>
          <w:rFonts w:asciiTheme="majorBidi" w:eastAsia="Times New Roman" w:hAnsiTheme="majorBidi" w:cstheme="majorBidi"/>
          <w:b/>
          <w:bCs/>
          <w:sz w:val="28"/>
          <w:szCs w:val="28"/>
          <w:rtl/>
          <w:lang w:bidi="ar-EG"/>
        </w:rPr>
        <w:t xml:space="preserve"> ومنع الممارسات </w:t>
      </w:r>
      <w:proofErr w:type="spellStart"/>
      <w:r w:rsidRPr="00BF04AB">
        <w:rPr>
          <w:rFonts w:asciiTheme="majorBidi" w:eastAsia="Times New Roman" w:hAnsiTheme="majorBidi" w:cstheme="majorBidi"/>
          <w:b/>
          <w:bCs/>
          <w:sz w:val="28"/>
          <w:szCs w:val="28"/>
          <w:rtl/>
          <w:lang w:bidi="ar-EG"/>
        </w:rPr>
        <w:t>الاحتكاريه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لاعمال</w:t>
      </w:r>
      <w:proofErr w:type="spellEnd"/>
      <w:r w:rsidRPr="00BF04AB">
        <w:rPr>
          <w:rFonts w:asciiTheme="majorBidi" w:eastAsia="Times New Roman" w:hAnsiTheme="majorBidi" w:cstheme="majorBidi"/>
          <w:b/>
          <w:bCs/>
          <w:sz w:val="28"/>
          <w:szCs w:val="28"/>
          <w:rtl/>
          <w:lang w:bidi="ar-EG"/>
        </w:rPr>
        <w:t xml:space="preserve"> شئونه </w:t>
      </w:r>
    </w:p>
    <w:p w:rsidR="00BF04AB" w:rsidRPr="00BF04AB" w:rsidRDefault="00BF04AB" w:rsidP="00BF04AB">
      <w:pPr>
        <w:bidi/>
        <w:spacing w:after="0" w:line="240" w:lineRule="auto"/>
        <w:jc w:val="both"/>
        <w:rPr>
          <w:rFonts w:asciiTheme="majorBidi" w:eastAsia="Times New Roman" w:hAnsiTheme="majorBidi" w:cs="PT Bold Broken"/>
          <w:b/>
          <w:bCs/>
          <w:sz w:val="32"/>
          <w:szCs w:val="32"/>
          <w:u w:val="single"/>
          <w:rtl/>
          <w:lang w:bidi="ar-EG"/>
        </w:rPr>
      </w:pPr>
      <w:r w:rsidRPr="00BF04AB">
        <w:rPr>
          <w:rFonts w:asciiTheme="majorBidi" w:eastAsia="Times New Roman" w:hAnsiTheme="majorBidi" w:cs="PT Bold Broken"/>
          <w:b/>
          <w:bCs/>
          <w:sz w:val="32"/>
          <w:szCs w:val="32"/>
          <w:u w:val="single"/>
          <w:rtl/>
          <w:lang w:bidi="ar-EG"/>
        </w:rPr>
        <w:t>وفاة صاحب العطاء</w:t>
      </w:r>
      <w:r w:rsidRPr="00BF04AB">
        <w:rPr>
          <w:rFonts w:asciiTheme="majorBidi" w:eastAsia="Times New Roman" w:hAnsiTheme="majorBidi" w:cs="PT Bold Broken" w:hint="cs"/>
          <w:b/>
          <w:bCs/>
          <w:sz w:val="32"/>
          <w:szCs w:val="32"/>
          <w:u w:val="single"/>
          <w:rtl/>
          <w:lang w:bidi="ar-EG"/>
        </w:rPr>
        <w:t xml:space="preserve">:- </w:t>
      </w:r>
      <w:r w:rsidRPr="00BF04AB">
        <w:rPr>
          <w:rFonts w:asciiTheme="majorBidi" w:eastAsia="Times New Roman" w:hAnsiTheme="majorBidi" w:cs="PT Bold Broken"/>
          <w:b/>
          <w:bCs/>
          <w:sz w:val="32"/>
          <w:szCs w:val="32"/>
          <w:u w:val="single"/>
          <w:rtl/>
          <w:lang w:bidi="ar-EG"/>
        </w:rPr>
        <w:t xml:space="preserve"> </w:t>
      </w:r>
    </w:p>
    <w:p w:rsidR="00BF04AB" w:rsidRPr="00BF04AB" w:rsidRDefault="00BF04AB" w:rsidP="00BF04AB">
      <w:pPr>
        <w:numPr>
          <w:ilvl w:val="1"/>
          <w:numId w:val="2"/>
        </w:numPr>
        <w:bidi/>
        <w:spacing w:after="0" w:line="240" w:lineRule="auto"/>
        <w:jc w:val="both"/>
        <w:rPr>
          <w:rFonts w:asciiTheme="majorBidi" w:eastAsia="Times New Roman" w:hAnsiTheme="majorBidi" w:cstheme="majorBidi"/>
          <w:b/>
          <w:bCs/>
          <w:sz w:val="28"/>
          <w:szCs w:val="28"/>
          <w:rtl/>
          <w:lang w:bidi="ar-EG"/>
        </w:rPr>
      </w:pPr>
      <w:proofErr w:type="spellStart"/>
      <w:r w:rsidRPr="00BF04AB">
        <w:rPr>
          <w:rFonts w:asciiTheme="majorBidi" w:eastAsia="Times New Roman" w:hAnsiTheme="majorBidi" w:cstheme="majorBidi"/>
          <w:b/>
          <w:bCs/>
          <w:sz w:val="28"/>
          <w:szCs w:val="28"/>
          <w:rtl/>
          <w:lang w:bidi="ar-EG"/>
        </w:rPr>
        <w:t>فى</w:t>
      </w:r>
      <w:proofErr w:type="spellEnd"/>
      <w:r w:rsidRPr="00BF04AB">
        <w:rPr>
          <w:rFonts w:asciiTheme="majorBidi" w:eastAsia="Times New Roman" w:hAnsiTheme="majorBidi" w:cstheme="majorBidi"/>
          <w:b/>
          <w:bCs/>
          <w:sz w:val="28"/>
          <w:szCs w:val="28"/>
          <w:rtl/>
          <w:lang w:bidi="ar-EG"/>
        </w:rPr>
        <w:t xml:space="preserve"> حالة وفاة صاحب العطاء اذا كان شخصا طبيعيا او مالك شركة الشخص الواحد او الشريك مع الغير بحصة حاكمه تسمح له </w:t>
      </w:r>
      <w:proofErr w:type="spellStart"/>
      <w:r w:rsidRPr="00BF04AB">
        <w:rPr>
          <w:rFonts w:asciiTheme="majorBidi" w:eastAsia="Times New Roman" w:hAnsiTheme="majorBidi" w:cstheme="majorBidi"/>
          <w:b/>
          <w:bCs/>
          <w:sz w:val="28"/>
          <w:szCs w:val="28"/>
          <w:rtl/>
          <w:lang w:bidi="ar-EG"/>
        </w:rPr>
        <w:t>بالتاشير</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فى</w:t>
      </w:r>
      <w:proofErr w:type="spellEnd"/>
      <w:r w:rsidRPr="00BF04AB">
        <w:rPr>
          <w:rFonts w:asciiTheme="majorBidi" w:eastAsia="Times New Roman" w:hAnsiTheme="majorBidi" w:cstheme="majorBidi"/>
          <w:b/>
          <w:bCs/>
          <w:sz w:val="28"/>
          <w:szCs w:val="28"/>
          <w:rtl/>
          <w:lang w:bidi="ar-EG"/>
        </w:rPr>
        <w:t xml:space="preserve"> اتخاذ قرار </w:t>
      </w:r>
      <w:proofErr w:type="spellStart"/>
      <w:r w:rsidRPr="00BF04AB">
        <w:rPr>
          <w:rFonts w:asciiTheme="majorBidi" w:eastAsia="Times New Roman" w:hAnsiTheme="majorBidi" w:cstheme="majorBidi"/>
          <w:b/>
          <w:bCs/>
          <w:sz w:val="28"/>
          <w:szCs w:val="28"/>
          <w:rtl/>
          <w:lang w:bidi="ar-EG"/>
        </w:rPr>
        <w:t>ذى</w:t>
      </w:r>
      <w:proofErr w:type="spellEnd"/>
      <w:r w:rsidRPr="00BF04AB">
        <w:rPr>
          <w:rFonts w:asciiTheme="majorBidi" w:eastAsia="Times New Roman" w:hAnsiTheme="majorBidi" w:cstheme="majorBidi"/>
          <w:b/>
          <w:bCs/>
          <w:sz w:val="28"/>
          <w:szCs w:val="28"/>
          <w:rtl/>
          <w:lang w:bidi="ar-EG"/>
        </w:rPr>
        <w:t xml:space="preserve"> صلة بالعطاء / بالعرض قبل البت جاز </w:t>
      </w:r>
      <w:proofErr w:type="spellStart"/>
      <w:r w:rsidRPr="00BF04AB">
        <w:rPr>
          <w:rFonts w:asciiTheme="majorBidi" w:eastAsia="Times New Roman" w:hAnsiTheme="majorBidi" w:cstheme="majorBidi"/>
          <w:b/>
          <w:bCs/>
          <w:sz w:val="28"/>
          <w:szCs w:val="28"/>
          <w:rtl/>
          <w:lang w:bidi="ar-EG"/>
        </w:rPr>
        <w:t>للسلطه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المختصه</w:t>
      </w:r>
      <w:proofErr w:type="spellEnd"/>
      <w:r w:rsidRPr="00BF04AB">
        <w:rPr>
          <w:rFonts w:asciiTheme="majorBidi" w:eastAsia="Times New Roman" w:hAnsiTheme="majorBidi" w:cstheme="majorBidi"/>
          <w:b/>
          <w:bCs/>
          <w:sz w:val="28"/>
          <w:szCs w:val="28"/>
          <w:rtl/>
          <w:lang w:bidi="ar-EG"/>
        </w:rPr>
        <w:t xml:space="preserve"> بعد عرض ادارة التعاقدات استبعاد لعطاء المقدم منه ورد التامين المؤقت او السماح </w:t>
      </w:r>
      <w:proofErr w:type="spellStart"/>
      <w:r w:rsidRPr="00BF04AB">
        <w:rPr>
          <w:rFonts w:asciiTheme="majorBidi" w:eastAsia="Times New Roman" w:hAnsiTheme="majorBidi" w:cstheme="majorBidi"/>
          <w:b/>
          <w:bCs/>
          <w:sz w:val="28"/>
          <w:szCs w:val="28"/>
          <w:rtl/>
          <w:lang w:bidi="ar-EG"/>
        </w:rPr>
        <w:t>للورثه</w:t>
      </w:r>
      <w:proofErr w:type="spellEnd"/>
    </w:p>
    <w:p w:rsidR="00BF04AB" w:rsidRPr="00BF04AB" w:rsidRDefault="00BF04AB" w:rsidP="00BF04AB">
      <w:pPr>
        <w:bidi/>
        <w:spacing w:after="0" w:line="240" w:lineRule="auto"/>
        <w:ind w:left="360"/>
        <w:jc w:val="both"/>
        <w:rPr>
          <w:rFonts w:asciiTheme="majorBidi" w:eastAsia="Times New Roman" w:hAnsiTheme="majorBidi" w:cstheme="majorBidi"/>
          <w:b/>
          <w:bCs/>
          <w:sz w:val="28"/>
          <w:szCs w:val="28"/>
          <w:rtl/>
          <w:lang w:bidi="ar-EG"/>
        </w:rPr>
      </w:pPr>
      <w:r w:rsidRPr="00BF04AB">
        <w:rPr>
          <w:rFonts w:asciiTheme="majorBidi" w:eastAsia="Times New Roman" w:hAnsiTheme="majorBidi" w:cstheme="majorBidi"/>
          <w:b/>
          <w:bCs/>
          <w:sz w:val="28"/>
          <w:szCs w:val="28"/>
          <w:rtl/>
          <w:lang w:bidi="ar-EG"/>
        </w:rPr>
        <w:t xml:space="preserve">بالاستمرار </w:t>
      </w:r>
      <w:proofErr w:type="spellStart"/>
      <w:r w:rsidRPr="00BF04AB">
        <w:rPr>
          <w:rFonts w:asciiTheme="majorBidi" w:eastAsia="Times New Roman" w:hAnsiTheme="majorBidi" w:cstheme="majorBidi"/>
          <w:b/>
          <w:bCs/>
          <w:sz w:val="28"/>
          <w:szCs w:val="28"/>
          <w:rtl/>
          <w:lang w:bidi="ar-EG"/>
        </w:rPr>
        <w:t>فى</w:t>
      </w:r>
      <w:proofErr w:type="spellEnd"/>
      <w:r w:rsidRPr="00BF04AB">
        <w:rPr>
          <w:rFonts w:asciiTheme="majorBidi" w:eastAsia="Times New Roman" w:hAnsiTheme="majorBidi" w:cstheme="majorBidi"/>
          <w:b/>
          <w:bCs/>
          <w:sz w:val="28"/>
          <w:szCs w:val="28"/>
          <w:rtl/>
          <w:lang w:bidi="ar-EG"/>
        </w:rPr>
        <w:t xml:space="preserve"> الاجراءات بشرط ان يعينوا عنهم وكيل بتوكيل مصدقا على التوقيعات فيه وتوافق عليه </w:t>
      </w:r>
      <w:proofErr w:type="spellStart"/>
      <w:r w:rsidRPr="00BF04AB">
        <w:rPr>
          <w:rFonts w:asciiTheme="majorBidi" w:eastAsia="Times New Roman" w:hAnsiTheme="majorBidi" w:cstheme="majorBidi"/>
          <w:b/>
          <w:bCs/>
          <w:sz w:val="28"/>
          <w:szCs w:val="28"/>
          <w:rtl/>
          <w:lang w:bidi="ar-EG"/>
        </w:rPr>
        <w:t>السلطه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المختصه</w:t>
      </w:r>
      <w:proofErr w:type="spellEnd"/>
      <w:r w:rsidRPr="00BF04AB">
        <w:rPr>
          <w:rFonts w:asciiTheme="majorBidi" w:eastAsia="Times New Roman" w:hAnsiTheme="majorBidi" w:cstheme="majorBidi"/>
          <w:b/>
          <w:bCs/>
          <w:sz w:val="28"/>
          <w:szCs w:val="28"/>
          <w:rtl/>
          <w:lang w:bidi="ar-EG"/>
        </w:rPr>
        <w:t xml:space="preserve"> ويظل الوكيل دون غيره مسئولا امام </w:t>
      </w:r>
      <w:proofErr w:type="spellStart"/>
      <w:r w:rsidRPr="00BF04AB">
        <w:rPr>
          <w:rFonts w:asciiTheme="majorBidi" w:eastAsia="Times New Roman" w:hAnsiTheme="majorBidi" w:cstheme="majorBidi"/>
          <w:b/>
          <w:bCs/>
          <w:sz w:val="28"/>
          <w:szCs w:val="28"/>
          <w:rtl/>
          <w:lang w:bidi="ar-EG"/>
        </w:rPr>
        <w:t>الجهه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الاداريه</w:t>
      </w:r>
      <w:proofErr w:type="spellEnd"/>
      <w:r w:rsidRPr="00BF04AB">
        <w:rPr>
          <w:rFonts w:asciiTheme="majorBidi" w:eastAsia="Times New Roman" w:hAnsiTheme="majorBidi" w:cstheme="majorBidi"/>
          <w:b/>
          <w:bCs/>
          <w:sz w:val="28"/>
          <w:szCs w:val="28"/>
          <w:rtl/>
          <w:lang w:bidi="ar-EG"/>
        </w:rPr>
        <w:t xml:space="preserve"> </w:t>
      </w:r>
    </w:p>
    <w:p w:rsidR="00BF04AB" w:rsidRPr="00BF04AB" w:rsidRDefault="00BF04AB" w:rsidP="00BF04AB">
      <w:pPr>
        <w:bidi/>
        <w:spacing w:after="0" w:line="240" w:lineRule="auto"/>
        <w:jc w:val="center"/>
        <w:rPr>
          <w:rFonts w:asciiTheme="majorBidi" w:eastAsia="Times New Roman" w:hAnsiTheme="majorBidi" w:cs="PT Bold Broken"/>
          <w:b/>
          <w:bCs/>
          <w:sz w:val="36"/>
          <w:szCs w:val="36"/>
          <w:u w:val="single"/>
          <w:rtl/>
          <w:lang w:bidi="ar-EG"/>
        </w:rPr>
      </w:pPr>
      <w:r w:rsidRPr="00BF04AB">
        <w:rPr>
          <w:rFonts w:asciiTheme="majorBidi" w:eastAsia="Times New Roman" w:hAnsiTheme="majorBidi" w:cs="PT Bold Broken"/>
          <w:b/>
          <w:bCs/>
          <w:sz w:val="36"/>
          <w:szCs w:val="36"/>
          <w:u w:val="single"/>
          <w:rtl/>
          <w:lang w:bidi="ar-EG"/>
        </w:rPr>
        <w:t>محتويات العطاء</w:t>
      </w:r>
    </w:p>
    <w:p w:rsidR="00BF04AB" w:rsidRPr="00BF04AB" w:rsidRDefault="00BF04AB" w:rsidP="00BF04AB">
      <w:pPr>
        <w:bidi/>
        <w:spacing w:after="0" w:line="240" w:lineRule="auto"/>
        <w:jc w:val="both"/>
        <w:rPr>
          <w:rFonts w:asciiTheme="majorBidi" w:eastAsia="Times New Roman" w:hAnsiTheme="majorBidi" w:cs="Times New Roman"/>
          <w:b/>
          <w:bCs/>
          <w:sz w:val="32"/>
          <w:szCs w:val="32"/>
          <w:u w:val="single"/>
          <w:rtl/>
          <w:lang w:bidi="ar-EG"/>
        </w:rPr>
      </w:pPr>
      <w:r w:rsidRPr="00BF04AB">
        <w:rPr>
          <w:rFonts w:asciiTheme="majorBidi" w:eastAsia="Times New Roman" w:hAnsiTheme="majorBidi" w:cs="PT Bold Broken"/>
          <w:b/>
          <w:bCs/>
          <w:sz w:val="32"/>
          <w:szCs w:val="32"/>
          <w:u w:val="single"/>
          <w:rtl/>
          <w:lang w:bidi="ar-EG"/>
        </w:rPr>
        <w:t xml:space="preserve">مستندات العطاء </w:t>
      </w:r>
      <w:r w:rsidRPr="00BF04AB">
        <w:rPr>
          <w:rFonts w:asciiTheme="majorBidi" w:eastAsia="Times New Roman" w:hAnsiTheme="majorBidi" w:cs="PT Bold Broken" w:hint="cs"/>
          <w:b/>
          <w:bCs/>
          <w:sz w:val="32"/>
          <w:szCs w:val="32"/>
          <w:u w:val="single"/>
          <w:rtl/>
          <w:lang w:bidi="ar-EG"/>
        </w:rPr>
        <w:t>:</w:t>
      </w:r>
      <w:r w:rsidRPr="00BF04AB">
        <w:rPr>
          <w:rFonts w:asciiTheme="majorBidi" w:eastAsia="Times New Roman" w:hAnsiTheme="majorBidi" w:cs="Times New Roman" w:hint="cs"/>
          <w:b/>
          <w:bCs/>
          <w:sz w:val="32"/>
          <w:szCs w:val="32"/>
          <w:u w:val="single"/>
          <w:rtl/>
          <w:lang w:bidi="ar-EG"/>
        </w:rPr>
        <w:t>-</w:t>
      </w:r>
    </w:p>
    <w:p w:rsidR="00BF04AB" w:rsidRPr="00BF04AB" w:rsidRDefault="00BF04AB" w:rsidP="00BF04AB">
      <w:pPr>
        <w:bidi/>
        <w:spacing w:after="0" w:line="240" w:lineRule="auto"/>
        <w:jc w:val="both"/>
        <w:rPr>
          <w:rFonts w:asciiTheme="majorBidi" w:eastAsia="Times New Roman" w:hAnsiTheme="majorBidi" w:cstheme="majorBidi"/>
          <w:b/>
          <w:bCs/>
          <w:sz w:val="28"/>
          <w:szCs w:val="28"/>
          <w:rtl/>
          <w:lang w:bidi="ar-EG"/>
        </w:rPr>
      </w:pPr>
      <w:r w:rsidRPr="00BF04AB">
        <w:rPr>
          <w:rFonts w:asciiTheme="majorBidi" w:eastAsia="Times New Roman" w:hAnsiTheme="majorBidi" w:cstheme="majorBidi"/>
          <w:b/>
          <w:bCs/>
          <w:sz w:val="28"/>
          <w:szCs w:val="28"/>
          <w:rtl/>
          <w:lang w:bidi="ar-EG"/>
        </w:rPr>
        <w:t xml:space="preserve">كل عطاء عباره عن مظروف مغلق يتضمن مظروفين منفصلين مغلقين احدهما للعرض </w:t>
      </w:r>
      <w:proofErr w:type="spellStart"/>
      <w:r w:rsidRPr="00BF04AB">
        <w:rPr>
          <w:rFonts w:asciiTheme="majorBidi" w:eastAsia="Times New Roman" w:hAnsiTheme="majorBidi" w:cstheme="majorBidi"/>
          <w:b/>
          <w:bCs/>
          <w:sz w:val="28"/>
          <w:szCs w:val="28"/>
          <w:rtl/>
          <w:lang w:bidi="ar-EG"/>
        </w:rPr>
        <w:t>الفنى</w:t>
      </w:r>
      <w:proofErr w:type="spellEnd"/>
      <w:r w:rsidRPr="00BF04AB">
        <w:rPr>
          <w:rFonts w:asciiTheme="majorBidi" w:eastAsia="Times New Roman" w:hAnsiTheme="majorBidi" w:cstheme="majorBidi"/>
          <w:b/>
          <w:bCs/>
          <w:sz w:val="28"/>
          <w:szCs w:val="28"/>
          <w:rtl/>
          <w:lang w:bidi="ar-EG"/>
        </w:rPr>
        <w:t xml:space="preserve"> والاخر للعرض </w:t>
      </w:r>
      <w:proofErr w:type="spellStart"/>
      <w:r w:rsidRPr="00BF04AB">
        <w:rPr>
          <w:rFonts w:asciiTheme="majorBidi" w:eastAsia="Times New Roman" w:hAnsiTheme="majorBidi" w:cstheme="majorBidi"/>
          <w:b/>
          <w:bCs/>
          <w:sz w:val="28"/>
          <w:szCs w:val="28"/>
          <w:rtl/>
          <w:lang w:bidi="ar-EG"/>
        </w:rPr>
        <w:t>المالى</w:t>
      </w:r>
      <w:proofErr w:type="spellEnd"/>
    </w:p>
    <w:p w:rsidR="00BF04AB" w:rsidRPr="00BF04AB" w:rsidRDefault="00BF04AB" w:rsidP="00BF04AB">
      <w:pPr>
        <w:bidi/>
        <w:spacing w:after="0" w:line="240" w:lineRule="auto"/>
        <w:jc w:val="both"/>
        <w:rPr>
          <w:rFonts w:asciiTheme="majorBidi" w:eastAsia="Times New Roman" w:hAnsiTheme="majorBidi" w:cs="PT Bold Broken"/>
          <w:b/>
          <w:bCs/>
          <w:sz w:val="32"/>
          <w:szCs w:val="32"/>
          <w:u w:val="single"/>
          <w:rtl/>
          <w:lang w:bidi="ar-EG"/>
        </w:rPr>
      </w:pPr>
      <w:r w:rsidRPr="00BF04AB">
        <w:rPr>
          <w:rFonts w:asciiTheme="majorBidi" w:eastAsia="Times New Roman" w:hAnsiTheme="majorBidi" w:cs="PT Bold Broken"/>
          <w:b/>
          <w:bCs/>
          <w:sz w:val="32"/>
          <w:szCs w:val="32"/>
          <w:u w:val="single"/>
          <w:rtl/>
          <w:lang w:bidi="ar-EG"/>
        </w:rPr>
        <w:t xml:space="preserve">محتويات المظروف </w:t>
      </w:r>
      <w:proofErr w:type="spellStart"/>
      <w:r w:rsidRPr="00BF04AB">
        <w:rPr>
          <w:rFonts w:asciiTheme="majorBidi" w:eastAsia="Times New Roman" w:hAnsiTheme="majorBidi" w:cs="PT Bold Broken"/>
          <w:b/>
          <w:bCs/>
          <w:sz w:val="32"/>
          <w:szCs w:val="32"/>
          <w:u w:val="single"/>
          <w:rtl/>
          <w:lang w:bidi="ar-EG"/>
        </w:rPr>
        <w:t>الفنى</w:t>
      </w:r>
      <w:proofErr w:type="spellEnd"/>
      <w:r w:rsidRPr="00BF04AB">
        <w:rPr>
          <w:rFonts w:asciiTheme="majorBidi" w:eastAsia="Times New Roman" w:hAnsiTheme="majorBidi" w:cs="PT Bold Broken" w:hint="cs"/>
          <w:b/>
          <w:bCs/>
          <w:sz w:val="32"/>
          <w:szCs w:val="32"/>
          <w:u w:val="single"/>
          <w:rtl/>
          <w:lang w:bidi="ar-EG"/>
        </w:rPr>
        <w:t>:-</w:t>
      </w:r>
      <w:r w:rsidRPr="00BF04AB">
        <w:rPr>
          <w:rFonts w:asciiTheme="majorBidi" w:eastAsia="Times New Roman" w:hAnsiTheme="majorBidi" w:cs="PT Bold Broken"/>
          <w:b/>
          <w:bCs/>
          <w:sz w:val="32"/>
          <w:szCs w:val="32"/>
          <w:u w:val="single"/>
          <w:rtl/>
          <w:lang w:bidi="ar-EG"/>
        </w:rPr>
        <w:t xml:space="preserve"> </w:t>
      </w:r>
    </w:p>
    <w:p w:rsidR="00BF04AB" w:rsidRPr="00BF04AB" w:rsidRDefault="00BF04AB" w:rsidP="00BF04AB">
      <w:pPr>
        <w:numPr>
          <w:ilvl w:val="1"/>
          <w:numId w:val="2"/>
        </w:numPr>
        <w:bidi/>
        <w:spacing w:after="0" w:line="240" w:lineRule="auto"/>
        <w:contextualSpacing/>
        <w:jc w:val="both"/>
        <w:rPr>
          <w:rFonts w:asciiTheme="majorBidi" w:eastAsia="Times New Roman" w:hAnsiTheme="majorBidi" w:cstheme="majorBidi"/>
          <w:b/>
          <w:bCs/>
          <w:sz w:val="28"/>
          <w:szCs w:val="28"/>
          <w:lang w:bidi="ar-EG"/>
        </w:rPr>
      </w:pPr>
      <w:r w:rsidRPr="00BF04AB">
        <w:rPr>
          <w:rFonts w:asciiTheme="majorBidi" w:eastAsia="Times New Roman" w:hAnsiTheme="majorBidi" w:cstheme="majorBidi"/>
          <w:b/>
          <w:bCs/>
          <w:sz w:val="28"/>
          <w:szCs w:val="28"/>
          <w:rtl/>
          <w:lang w:bidi="ar-EG"/>
        </w:rPr>
        <w:t xml:space="preserve">يلتزم صاحب العطاء بان يضمن المظروف </w:t>
      </w:r>
      <w:proofErr w:type="spellStart"/>
      <w:r w:rsidRPr="00BF04AB">
        <w:rPr>
          <w:rFonts w:asciiTheme="majorBidi" w:eastAsia="Times New Roman" w:hAnsiTheme="majorBidi" w:cstheme="majorBidi"/>
          <w:b/>
          <w:bCs/>
          <w:sz w:val="28"/>
          <w:szCs w:val="28"/>
          <w:rtl/>
          <w:lang w:bidi="ar-EG"/>
        </w:rPr>
        <w:t>الفنى</w:t>
      </w:r>
      <w:proofErr w:type="spellEnd"/>
      <w:r w:rsidRPr="00BF04AB">
        <w:rPr>
          <w:rFonts w:asciiTheme="majorBidi" w:eastAsia="Times New Roman" w:hAnsiTheme="majorBidi" w:cstheme="majorBidi"/>
          <w:b/>
          <w:bCs/>
          <w:sz w:val="28"/>
          <w:szCs w:val="28"/>
          <w:rtl/>
          <w:lang w:bidi="ar-EG"/>
        </w:rPr>
        <w:t xml:space="preserve"> لعطاءه المستندات </w:t>
      </w:r>
      <w:proofErr w:type="spellStart"/>
      <w:r w:rsidRPr="00BF04AB">
        <w:rPr>
          <w:rFonts w:asciiTheme="majorBidi" w:eastAsia="Times New Roman" w:hAnsiTheme="majorBidi" w:cstheme="majorBidi"/>
          <w:b/>
          <w:bCs/>
          <w:sz w:val="28"/>
          <w:szCs w:val="28"/>
          <w:rtl/>
          <w:lang w:bidi="ar-EG"/>
        </w:rPr>
        <w:t>التاليه</w:t>
      </w:r>
      <w:proofErr w:type="spellEnd"/>
      <w:r w:rsidRPr="00BF04AB">
        <w:rPr>
          <w:rFonts w:asciiTheme="majorBidi" w:eastAsia="Times New Roman" w:hAnsiTheme="majorBidi" w:cstheme="majorBidi"/>
          <w:b/>
          <w:bCs/>
          <w:sz w:val="28"/>
          <w:szCs w:val="28"/>
          <w:rtl/>
          <w:lang w:bidi="ar-EG"/>
        </w:rPr>
        <w:t xml:space="preserve"> :- </w:t>
      </w:r>
    </w:p>
    <w:p w:rsidR="00BF04AB" w:rsidRPr="00BF04AB" w:rsidRDefault="00BF04AB" w:rsidP="00B419D5">
      <w:pPr>
        <w:numPr>
          <w:ilvl w:val="0"/>
          <w:numId w:val="12"/>
        </w:numPr>
        <w:bidi/>
        <w:spacing w:after="0" w:line="240" w:lineRule="auto"/>
        <w:ind w:left="360"/>
        <w:contextualSpacing/>
        <w:jc w:val="both"/>
        <w:rPr>
          <w:rFonts w:asciiTheme="majorBidi" w:eastAsia="Times New Roman" w:hAnsiTheme="majorBidi" w:cstheme="majorBidi"/>
          <w:b/>
          <w:bCs/>
          <w:sz w:val="28"/>
          <w:szCs w:val="28"/>
          <w:rtl/>
          <w:lang w:bidi="ar-EG"/>
        </w:rPr>
      </w:pPr>
      <w:r w:rsidRPr="00BF04AB">
        <w:rPr>
          <w:rFonts w:asciiTheme="majorBidi" w:eastAsia="Times New Roman" w:hAnsiTheme="majorBidi" w:cstheme="majorBidi"/>
          <w:b/>
          <w:bCs/>
          <w:sz w:val="28"/>
          <w:szCs w:val="28"/>
          <w:rtl/>
          <w:lang w:bidi="ar-EG"/>
        </w:rPr>
        <w:t xml:space="preserve">ما يفيد سداد مبلغ التامين المؤقت المطلوب </w:t>
      </w:r>
    </w:p>
    <w:p w:rsidR="00BF04AB" w:rsidRPr="00BF04AB" w:rsidRDefault="00BF04AB" w:rsidP="00B419D5">
      <w:pPr>
        <w:numPr>
          <w:ilvl w:val="0"/>
          <w:numId w:val="12"/>
        </w:numPr>
        <w:bidi/>
        <w:spacing w:after="0" w:line="240" w:lineRule="auto"/>
        <w:ind w:left="360"/>
        <w:contextualSpacing/>
        <w:jc w:val="both"/>
        <w:rPr>
          <w:rFonts w:asciiTheme="majorBidi" w:eastAsia="Times New Roman" w:hAnsiTheme="majorBidi" w:cstheme="majorBidi"/>
          <w:b/>
          <w:bCs/>
          <w:sz w:val="28"/>
          <w:szCs w:val="28"/>
          <w:rtl/>
          <w:lang w:bidi="ar-EG"/>
        </w:rPr>
      </w:pPr>
      <w:r w:rsidRPr="00BF04AB">
        <w:rPr>
          <w:rFonts w:asciiTheme="majorBidi" w:eastAsia="Times New Roman" w:hAnsiTheme="majorBidi" w:cstheme="majorBidi"/>
          <w:b/>
          <w:bCs/>
          <w:sz w:val="28"/>
          <w:szCs w:val="28"/>
          <w:rtl/>
          <w:lang w:bidi="ar-EG"/>
        </w:rPr>
        <w:t xml:space="preserve">بيان </w:t>
      </w:r>
      <w:proofErr w:type="spellStart"/>
      <w:r w:rsidRPr="00BF04AB">
        <w:rPr>
          <w:rFonts w:asciiTheme="majorBidi" w:eastAsia="Times New Roman" w:hAnsiTheme="majorBidi" w:cstheme="majorBidi"/>
          <w:b/>
          <w:bCs/>
          <w:sz w:val="28"/>
          <w:szCs w:val="28"/>
          <w:rtl/>
          <w:lang w:bidi="ar-EG"/>
        </w:rPr>
        <w:t>الطبيعه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القانونيه</w:t>
      </w:r>
      <w:proofErr w:type="spellEnd"/>
      <w:r w:rsidRPr="00BF04AB">
        <w:rPr>
          <w:rFonts w:asciiTheme="majorBidi" w:eastAsia="Times New Roman" w:hAnsiTheme="majorBidi" w:cstheme="majorBidi"/>
          <w:b/>
          <w:bCs/>
          <w:sz w:val="28"/>
          <w:szCs w:val="28"/>
          <w:rtl/>
          <w:lang w:bidi="ar-EG"/>
        </w:rPr>
        <w:t xml:space="preserve"> لصاحب العطاء والمستفيد </w:t>
      </w:r>
      <w:proofErr w:type="spellStart"/>
      <w:r w:rsidRPr="00BF04AB">
        <w:rPr>
          <w:rFonts w:asciiTheme="majorBidi" w:eastAsia="Times New Roman" w:hAnsiTheme="majorBidi" w:cstheme="majorBidi"/>
          <w:b/>
          <w:bCs/>
          <w:sz w:val="28"/>
          <w:szCs w:val="28"/>
          <w:rtl/>
          <w:lang w:bidi="ar-EG"/>
        </w:rPr>
        <w:t>الحقيقى</w:t>
      </w:r>
      <w:proofErr w:type="spellEnd"/>
      <w:r w:rsidRPr="00BF04AB">
        <w:rPr>
          <w:rFonts w:asciiTheme="majorBidi" w:eastAsia="Times New Roman" w:hAnsiTheme="majorBidi" w:cstheme="majorBidi"/>
          <w:b/>
          <w:bCs/>
          <w:sz w:val="28"/>
          <w:szCs w:val="28"/>
          <w:rtl/>
          <w:lang w:bidi="ar-EG"/>
        </w:rPr>
        <w:t xml:space="preserve"> منه والمستندات </w:t>
      </w:r>
      <w:proofErr w:type="spellStart"/>
      <w:r w:rsidRPr="00BF04AB">
        <w:rPr>
          <w:rFonts w:asciiTheme="majorBidi" w:eastAsia="Times New Roman" w:hAnsiTheme="majorBidi" w:cstheme="majorBidi"/>
          <w:b/>
          <w:bCs/>
          <w:sz w:val="28"/>
          <w:szCs w:val="28"/>
          <w:rtl/>
          <w:lang w:bidi="ar-EG"/>
        </w:rPr>
        <w:t>المؤيده</w:t>
      </w:r>
      <w:proofErr w:type="spellEnd"/>
      <w:r w:rsidRPr="00BF04AB">
        <w:rPr>
          <w:rFonts w:asciiTheme="majorBidi" w:eastAsia="Times New Roman" w:hAnsiTheme="majorBidi" w:cstheme="majorBidi"/>
          <w:b/>
          <w:bCs/>
          <w:sz w:val="28"/>
          <w:szCs w:val="28"/>
          <w:rtl/>
          <w:lang w:bidi="ar-EG"/>
        </w:rPr>
        <w:t xml:space="preserve"> لذلك ويعتد </w:t>
      </w:r>
      <w:proofErr w:type="spellStart"/>
      <w:r w:rsidRPr="00BF04AB">
        <w:rPr>
          <w:rFonts w:asciiTheme="majorBidi" w:eastAsia="Times New Roman" w:hAnsiTheme="majorBidi" w:cstheme="majorBidi"/>
          <w:b/>
          <w:bCs/>
          <w:sz w:val="28"/>
          <w:szCs w:val="28"/>
          <w:rtl/>
          <w:lang w:bidi="ar-EG"/>
        </w:rPr>
        <w:t>فى</w:t>
      </w:r>
      <w:proofErr w:type="spellEnd"/>
      <w:r w:rsidRPr="00BF04AB">
        <w:rPr>
          <w:rFonts w:asciiTheme="majorBidi" w:eastAsia="Times New Roman" w:hAnsiTheme="majorBidi" w:cstheme="majorBidi"/>
          <w:b/>
          <w:bCs/>
          <w:sz w:val="28"/>
          <w:szCs w:val="28"/>
          <w:rtl/>
          <w:lang w:bidi="ar-EG"/>
        </w:rPr>
        <w:t xml:space="preserve"> هذا الشأن بنسخه معتمده من عقد </w:t>
      </w:r>
      <w:proofErr w:type="spellStart"/>
      <w:r w:rsidRPr="00BF04AB">
        <w:rPr>
          <w:rFonts w:asciiTheme="majorBidi" w:eastAsia="Times New Roman" w:hAnsiTheme="majorBidi" w:cstheme="majorBidi"/>
          <w:b/>
          <w:bCs/>
          <w:sz w:val="28"/>
          <w:szCs w:val="28"/>
          <w:rtl/>
          <w:lang w:bidi="ar-EG"/>
        </w:rPr>
        <w:t>التاسيس</w:t>
      </w:r>
      <w:proofErr w:type="spellEnd"/>
      <w:r w:rsidRPr="00BF04AB">
        <w:rPr>
          <w:rFonts w:asciiTheme="majorBidi" w:eastAsia="Times New Roman" w:hAnsiTheme="majorBidi" w:cstheme="majorBidi"/>
          <w:b/>
          <w:bCs/>
          <w:sz w:val="28"/>
          <w:szCs w:val="28"/>
          <w:rtl/>
          <w:lang w:bidi="ar-EG"/>
        </w:rPr>
        <w:t xml:space="preserve"> او النظام </w:t>
      </w:r>
      <w:proofErr w:type="spellStart"/>
      <w:r w:rsidRPr="00BF04AB">
        <w:rPr>
          <w:rFonts w:asciiTheme="majorBidi" w:eastAsia="Times New Roman" w:hAnsiTheme="majorBidi" w:cstheme="majorBidi"/>
          <w:b/>
          <w:bCs/>
          <w:sz w:val="28"/>
          <w:szCs w:val="28"/>
          <w:rtl/>
          <w:lang w:bidi="ar-EG"/>
        </w:rPr>
        <w:t>الاساسى</w:t>
      </w:r>
      <w:proofErr w:type="spellEnd"/>
      <w:r w:rsidRPr="00BF04AB">
        <w:rPr>
          <w:rFonts w:asciiTheme="majorBidi" w:eastAsia="Times New Roman" w:hAnsiTheme="majorBidi" w:cstheme="majorBidi"/>
          <w:b/>
          <w:bCs/>
          <w:sz w:val="28"/>
          <w:szCs w:val="28"/>
          <w:rtl/>
          <w:lang w:bidi="ar-EG"/>
        </w:rPr>
        <w:t xml:space="preserve"> او هيكل راس</w:t>
      </w:r>
      <w:r w:rsidRPr="00BF04AB">
        <w:rPr>
          <w:rFonts w:asciiTheme="majorBidi" w:eastAsia="Times New Roman" w:hAnsiTheme="majorBidi" w:cstheme="majorBidi" w:hint="cs"/>
          <w:b/>
          <w:bCs/>
          <w:sz w:val="28"/>
          <w:szCs w:val="28"/>
          <w:rtl/>
          <w:lang w:bidi="ar-EG"/>
        </w:rPr>
        <w:t xml:space="preserve"> </w:t>
      </w:r>
      <w:r w:rsidRPr="00BF04AB">
        <w:rPr>
          <w:rFonts w:asciiTheme="majorBidi" w:eastAsia="Times New Roman" w:hAnsiTheme="majorBidi" w:cstheme="majorBidi"/>
          <w:b/>
          <w:bCs/>
          <w:sz w:val="28"/>
          <w:szCs w:val="28"/>
          <w:rtl/>
          <w:lang w:bidi="ar-EG"/>
        </w:rPr>
        <w:t xml:space="preserve">المال وفق اخر تعديل وذلك </w:t>
      </w:r>
      <w:proofErr w:type="spellStart"/>
      <w:r w:rsidRPr="00BF04AB">
        <w:rPr>
          <w:rFonts w:asciiTheme="majorBidi" w:eastAsia="Times New Roman" w:hAnsiTheme="majorBidi" w:cstheme="majorBidi"/>
          <w:b/>
          <w:bCs/>
          <w:sz w:val="28"/>
          <w:szCs w:val="28"/>
          <w:rtl/>
          <w:lang w:bidi="ar-EG"/>
        </w:rPr>
        <w:t>بالنسبه</w:t>
      </w:r>
      <w:proofErr w:type="spellEnd"/>
      <w:r w:rsidRPr="00BF04AB">
        <w:rPr>
          <w:rFonts w:asciiTheme="majorBidi" w:eastAsia="Times New Roman" w:hAnsiTheme="majorBidi" w:cstheme="majorBidi"/>
          <w:b/>
          <w:bCs/>
          <w:sz w:val="28"/>
          <w:szCs w:val="28"/>
          <w:rtl/>
          <w:lang w:bidi="ar-EG"/>
        </w:rPr>
        <w:t xml:space="preserve"> للشركات واية بيانات او مستندات اخرى تتعلق </w:t>
      </w:r>
      <w:proofErr w:type="spellStart"/>
      <w:r w:rsidRPr="00BF04AB">
        <w:rPr>
          <w:rFonts w:asciiTheme="majorBidi" w:eastAsia="Times New Roman" w:hAnsiTheme="majorBidi" w:cstheme="majorBidi"/>
          <w:b/>
          <w:bCs/>
          <w:sz w:val="28"/>
          <w:szCs w:val="28"/>
          <w:rtl/>
          <w:lang w:bidi="ar-EG"/>
        </w:rPr>
        <w:t>بالملكيه</w:t>
      </w:r>
      <w:proofErr w:type="spellEnd"/>
      <w:r w:rsidRPr="00BF04AB">
        <w:rPr>
          <w:rFonts w:asciiTheme="majorBidi" w:eastAsia="Times New Roman" w:hAnsiTheme="majorBidi" w:cstheme="majorBidi"/>
          <w:b/>
          <w:bCs/>
          <w:sz w:val="28"/>
          <w:szCs w:val="28"/>
          <w:rtl/>
          <w:lang w:bidi="ar-EG"/>
        </w:rPr>
        <w:t xml:space="preserve"> وذلك </w:t>
      </w:r>
      <w:proofErr w:type="spellStart"/>
      <w:r w:rsidRPr="00BF04AB">
        <w:rPr>
          <w:rFonts w:asciiTheme="majorBidi" w:eastAsia="Times New Roman" w:hAnsiTheme="majorBidi" w:cstheme="majorBidi"/>
          <w:b/>
          <w:bCs/>
          <w:sz w:val="28"/>
          <w:szCs w:val="28"/>
          <w:rtl/>
          <w:lang w:bidi="ar-EG"/>
        </w:rPr>
        <w:t>بالنسبه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لاصحاب</w:t>
      </w:r>
      <w:proofErr w:type="spellEnd"/>
      <w:r w:rsidRPr="00BF04AB">
        <w:rPr>
          <w:rFonts w:asciiTheme="majorBidi" w:eastAsia="Times New Roman" w:hAnsiTheme="majorBidi" w:cstheme="majorBidi"/>
          <w:b/>
          <w:bCs/>
          <w:sz w:val="28"/>
          <w:szCs w:val="28"/>
          <w:rtl/>
          <w:lang w:bidi="ar-EG"/>
        </w:rPr>
        <w:t xml:space="preserve"> العطاءات من غير الشركات </w:t>
      </w:r>
    </w:p>
    <w:p w:rsidR="00BF04AB" w:rsidRPr="00BF04AB" w:rsidRDefault="00BF04AB" w:rsidP="00B419D5">
      <w:pPr>
        <w:numPr>
          <w:ilvl w:val="0"/>
          <w:numId w:val="5"/>
        </w:numPr>
        <w:bidi/>
        <w:spacing w:after="0" w:line="240" w:lineRule="auto"/>
        <w:contextualSpacing/>
        <w:jc w:val="both"/>
        <w:rPr>
          <w:rFonts w:asciiTheme="majorBidi" w:eastAsia="Times New Roman" w:hAnsiTheme="majorBidi" w:cstheme="majorBidi"/>
          <w:b/>
          <w:bCs/>
          <w:sz w:val="28"/>
          <w:szCs w:val="28"/>
          <w:lang w:bidi="ar-EG"/>
        </w:rPr>
      </w:pPr>
      <w:r w:rsidRPr="00BF04AB">
        <w:rPr>
          <w:rFonts w:asciiTheme="majorBidi" w:eastAsia="Times New Roman" w:hAnsiTheme="majorBidi" w:cstheme="majorBidi" w:hint="cs"/>
          <w:b/>
          <w:bCs/>
          <w:sz w:val="28"/>
          <w:szCs w:val="28"/>
          <w:rtl/>
          <w:lang w:bidi="ar-EG"/>
        </w:rPr>
        <w:t xml:space="preserve">تلتزم الشركات بتقديم السجل الصناعي </w:t>
      </w:r>
      <w:proofErr w:type="spellStart"/>
      <w:r w:rsidRPr="00BF04AB">
        <w:rPr>
          <w:rFonts w:asciiTheme="majorBidi" w:eastAsia="Times New Roman" w:hAnsiTheme="majorBidi" w:cstheme="majorBidi" w:hint="cs"/>
          <w:b/>
          <w:bCs/>
          <w:sz w:val="28"/>
          <w:szCs w:val="28"/>
          <w:rtl/>
          <w:lang w:bidi="ar-EG"/>
        </w:rPr>
        <w:t>أوالتجاري</w:t>
      </w:r>
      <w:proofErr w:type="spellEnd"/>
      <w:r w:rsidRPr="00BF04AB">
        <w:rPr>
          <w:rFonts w:asciiTheme="majorBidi" w:eastAsia="Times New Roman" w:hAnsiTheme="majorBidi" w:cstheme="majorBidi" w:hint="cs"/>
          <w:b/>
          <w:bCs/>
          <w:sz w:val="28"/>
          <w:szCs w:val="28"/>
          <w:rtl/>
          <w:lang w:bidi="ar-EG"/>
        </w:rPr>
        <w:t xml:space="preserve"> </w:t>
      </w:r>
    </w:p>
    <w:p w:rsidR="00BF04AB" w:rsidRPr="00BF04AB" w:rsidRDefault="00BF04AB" w:rsidP="00B419D5">
      <w:pPr>
        <w:numPr>
          <w:ilvl w:val="0"/>
          <w:numId w:val="5"/>
        </w:numPr>
        <w:bidi/>
        <w:spacing w:after="0" w:line="240" w:lineRule="auto"/>
        <w:contextualSpacing/>
        <w:jc w:val="both"/>
        <w:rPr>
          <w:rFonts w:asciiTheme="majorBidi" w:eastAsia="Times New Roman" w:hAnsiTheme="majorBidi" w:cstheme="majorBidi"/>
          <w:b/>
          <w:bCs/>
          <w:sz w:val="28"/>
          <w:szCs w:val="28"/>
          <w:lang w:bidi="ar-EG"/>
        </w:rPr>
      </w:pPr>
      <w:proofErr w:type="spellStart"/>
      <w:r w:rsidRPr="00BF04AB">
        <w:rPr>
          <w:rFonts w:asciiTheme="majorBidi" w:eastAsia="Times New Roman" w:hAnsiTheme="majorBidi" w:cstheme="majorBidi"/>
          <w:b/>
          <w:bCs/>
          <w:sz w:val="28"/>
          <w:szCs w:val="28"/>
          <w:rtl/>
          <w:lang w:bidi="ar-EG"/>
        </w:rPr>
        <w:t>البطاقه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الضريبيه</w:t>
      </w:r>
      <w:proofErr w:type="spellEnd"/>
      <w:r w:rsidRPr="00BF04AB">
        <w:rPr>
          <w:rFonts w:asciiTheme="majorBidi" w:eastAsia="Times New Roman" w:hAnsiTheme="majorBidi" w:cstheme="majorBidi"/>
          <w:b/>
          <w:bCs/>
          <w:sz w:val="28"/>
          <w:szCs w:val="28"/>
          <w:rtl/>
          <w:lang w:bidi="ar-EG"/>
        </w:rPr>
        <w:t xml:space="preserve"> ساريه </w:t>
      </w:r>
      <w:r w:rsidRPr="00BF04AB">
        <w:rPr>
          <w:rFonts w:asciiTheme="majorBidi" w:eastAsia="Times New Roman" w:hAnsiTheme="majorBidi" w:cstheme="majorBidi" w:hint="cs"/>
          <w:b/>
          <w:bCs/>
          <w:sz w:val="28"/>
          <w:szCs w:val="28"/>
          <w:rtl/>
          <w:lang w:bidi="ar-EG"/>
        </w:rPr>
        <w:t xml:space="preserve"> و</w:t>
      </w:r>
      <w:r w:rsidRPr="00BF04AB">
        <w:rPr>
          <w:rFonts w:asciiTheme="majorBidi" w:eastAsia="Times New Roman" w:hAnsiTheme="majorBidi" w:cstheme="majorBidi"/>
          <w:b/>
          <w:bCs/>
          <w:sz w:val="28"/>
          <w:szCs w:val="28"/>
          <w:rtl/>
          <w:lang w:bidi="ar-EG"/>
        </w:rPr>
        <w:t xml:space="preserve">اخر اقرار </w:t>
      </w:r>
      <w:proofErr w:type="spellStart"/>
      <w:r w:rsidRPr="00BF04AB">
        <w:rPr>
          <w:rFonts w:asciiTheme="majorBidi" w:eastAsia="Times New Roman" w:hAnsiTheme="majorBidi" w:cstheme="majorBidi"/>
          <w:b/>
          <w:bCs/>
          <w:sz w:val="28"/>
          <w:szCs w:val="28"/>
          <w:rtl/>
          <w:lang w:bidi="ar-EG"/>
        </w:rPr>
        <w:t>ضريبى</w:t>
      </w:r>
      <w:proofErr w:type="spellEnd"/>
      <w:r w:rsidRPr="00BF04AB">
        <w:rPr>
          <w:rFonts w:asciiTheme="majorBidi" w:eastAsia="Times New Roman" w:hAnsiTheme="majorBidi" w:cstheme="majorBidi" w:hint="cs"/>
          <w:b/>
          <w:bCs/>
          <w:sz w:val="28"/>
          <w:szCs w:val="28"/>
          <w:rtl/>
          <w:lang w:bidi="ar-EG"/>
        </w:rPr>
        <w:t xml:space="preserve"> </w:t>
      </w:r>
      <w:r w:rsidRPr="00BF04AB">
        <w:rPr>
          <w:rFonts w:asciiTheme="majorBidi" w:eastAsia="Times New Roman" w:hAnsiTheme="majorBidi" w:cstheme="majorBidi"/>
          <w:b/>
          <w:bCs/>
          <w:sz w:val="28"/>
          <w:szCs w:val="28"/>
          <w:rtl/>
          <w:lang w:bidi="ar-EG"/>
        </w:rPr>
        <w:t xml:space="preserve"> </w:t>
      </w:r>
    </w:p>
    <w:p w:rsidR="00BF04AB" w:rsidRPr="00BF04AB" w:rsidRDefault="00BF04AB" w:rsidP="00B419D5">
      <w:pPr>
        <w:numPr>
          <w:ilvl w:val="0"/>
          <w:numId w:val="5"/>
        </w:numPr>
        <w:bidi/>
        <w:spacing w:after="0" w:line="240" w:lineRule="auto"/>
        <w:contextualSpacing/>
        <w:jc w:val="both"/>
        <w:rPr>
          <w:rFonts w:asciiTheme="majorBidi" w:eastAsia="Times New Roman" w:hAnsiTheme="majorBidi" w:cstheme="majorBidi"/>
          <w:b/>
          <w:bCs/>
          <w:sz w:val="28"/>
          <w:szCs w:val="28"/>
          <w:lang w:bidi="ar-EG"/>
        </w:rPr>
      </w:pPr>
      <w:r w:rsidRPr="00BF04AB">
        <w:rPr>
          <w:rFonts w:asciiTheme="majorBidi" w:eastAsia="Times New Roman" w:hAnsiTheme="majorBidi" w:cstheme="majorBidi" w:hint="cs"/>
          <w:b/>
          <w:bCs/>
          <w:sz w:val="28"/>
          <w:szCs w:val="28"/>
          <w:rtl/>
          <w:lang w:bidi="ar-EG"/>
        </w:rPr>
        <w:t xml:space="preserve">بيانات اخر مركز مالي </w:t>
      </w:r>
      <w:proofErr w:type="spellStart"/>
      <w:r w:rsidRPr="00BF04AB">
        <w:rPr>
          <w:rFonts w:asciiTheme="majorBidi" w:eastAsia="Times New Roman" w:hAnsiTheme="majorBidi" w:cstheme="majorBidi" w:hint="cs"/>
          <w:b/>
          <w:bCs/>
          <w:sz w:val="28"/>
          <w:szCs w:val="28"/>
          <w:rtl/>
          <w:lang w:bidi="ar-EG"/>
        </w:rPr>
        <w:t>لاصحاب</w:t>
      </w:r>
      <w:proofErr w:type="spellEnd"/>
      <w:r w:rsidRPr="00BF04AB">
        <w:rPr>
          <w:rFonts w:asciiTheme="majorBidi" w:eastAsia="Times New Roman" w:hAnsiTheme="majorBidi" w:cstheme="majorBidi" w:hint="cs"/>
          <w:b/>
          <w:bCs/>
          <w:sz w:val="28"/>
          <w:szCs w:val="28"/>
          <w:rtl/>
          <w:lang w:bidi="ar-EG"/>
        </w:rPr>
        <w:t xml:space="preserve"> العطاءات </w:t>
      </w:r>
    </w:p>
    <w:p w:rsidR="00BF04AB" w:rsidRPr="00BF04AB" w:rsidRDefault="00BF04AB" w:rsidP="00BF04AB">
      <w:pPr>
        <w:bidi/>
        <w:spacing w:after="0" w:line="240" w:lineRule="auto"/>
        <w:contextualSpacing/>
        <w:jc w:val="center"/>
        <w:rPr>
          <w:rFonts w:asciiTheme="majorBidi" w:eastAsia="Times New Roman" w:hAnsiTheme="majorBidi" w:cstheme="majorBidi"/>
          <w:b/>
          <w:bCs/>
          <w:sz w:val="28"/>
          <w:szCs w:val="28"/>
          <w:rtl/>
          <w:lang w:bidi="ar-EG"/>
        </w:rPr>
      </w:pPr>
      <w:r w:rsidRPr="00BF04AB">
        <w:rPr>
          <w:rFonts w:asciiTheme="majorBidi" w:eastAsia="Times New Roman" w:hAnsiTheme="majorBidi" w:cstheme="majorBidi"/>
          <w:b/>
          <w:bCs/>
          <w:sz w:val="28"/>
          <w:szCs w:val="28"/>
          <w:lang w:bidi="ar-EG"/>
        </w:rPr>
        <w:t>(12)</w:t>
      </w:r>
    </w:p>
    <w:p w:rsidR="00BF04AB" w:rsidRPr="00BF04AB" w:rsidRDefault="00BF04AB" w:rsidP="00BF04AB">
      <w:pPr>
        <w:bidi/>
        <w:spacing w:after="0" w:line="240" w:lineRule="auto"/>
        <w:ind w:left="720"/>
        <w:jc w:val="center"/>
        <w:rPr>
          <w:rFonts w:asciiTheme="majorBidi" w:eastAsia="Times New Roman" w:hAnsiTheme="majorBidi" w:cstheme="majorBidi"/>
          <w:b/>
          <w:bCs/>
          <w:sz w:val="28"/>
          <w:szCs w:val="28"/>
          <w:lang w:bidi="ar-EG"/>
        </w:rPr>
      </w:pPr>
    </w:p>
    <w:p w:rsidR="00BF04AB" w:rsidRPr="00BF04AB" w:rsidRDefault="00BF04AB" w:rsidP="00BF04AB">
      <w:pPr>
        <w:spacing w:after="0" w:line="240" w:lineRule="auto"/>
        <w:jc w:val="right"/>
        <w:rPr>
          <w:b/>
          <w:bCs/>
          <w:sz w:val="16"/>
          <w:szCs w:val="16"/>
          <w:rtl/>
          <w:lang w:bidi="ar-EG"/>
        </w:rPr>
      </w:pPr>
      <w:r w:rsidRPr="00BF04AB">
        <w:rPr>
          <w:rFonts w:hint="cs"/>
          <w:b/>
          <w:bCs/>
          <w:sz w:val="16"/>
          <w:szCs w:val="16"/>
          <w:rtl/>
          <w:lang w:bidi="ar-EG"/>
        </w:rPr>
        <w:t xml:space="preserve">محافظه </w:t>
      </w:r>
      <w:proofErr w:type="spellStart"/>
      <w:r w:rsidRPr="00BF04AB">
        <w:rPr>
          <w:rFonts w:hint="cs"/>
          <w:b/>
          <w:bCs/>
          <w:sz w:val="16"/>
          <w:szCs w:val="16"/>
          <w:rtl/>
          <w:lang w:bidi="ar-EG"/>
        </w:rPr>
        <w:t>القليوبيه</w:t>
      </w:r>
      <w:proofErr w:type="spellEnd"/>
    </w:p>
    <w:p w:rsidR="00BF04AB" w:rsidRPr="00BF04AB" w:rsidRDefault="00BF04AB" w:rsidP="00BF04AB">
      <w:pPr>
        <w:spacing w:after="0" w:line="240" w:lineRule="auto"/>
        <w:jc w:val="right"/>
        <w:rPr>
          <w:b/>
          <w:bCs/>
          <w:sz w:val="16"/>
          <w:szCs w:val="16"/>
          <w:rtl/>
          <w:lang w:bidi="ar-EG"/>
        </w:rPr>
      </w:pPr>
      <w:r w:rsidRPr="00BF04AB">
        <w:rPr>
          <w:rFonts w:hint="cs"/>
          <w:b/>
          <w:bCs/>
          <w:sz w:val="16"/>
          <w:szCs w:val="16"/>
          <w:rtl/>
          <w:lang w:bidi="ar-EG"/>
        </w:rPr>
        <w:t xml:space="preserve">الادارة </w:t>
      </w:r>
      <w:proofErr w:type="spellStart"/>
      <w:r w:rsidRPr="00BF04AB">
        <w:rPr>
          <w:rFonts w:hint="cs"/>
          <w:b/>
          <w:bCs/>
          <w:sz w:val="16"/>
          <w:szCs w:val="16"/>
          <w:rtl/>
          <w:lang w:bidi="ar-EG"/>
        </w:rPr>
        <w:t>العامه</w:t>
      </w:r>
      <w:proofErr w:type="spellEnd"/>
      <w:r w:rsidRPr="00BF04AB">
        <w:rPr>
          <w:rFonts w:hint="cs"/>
          <w:b/>
          <w:bCs/>
          <w:sz w:val="16"/>
          <w:szCs w:val="16"/>
          <w:rtl/>
          <w:lang w:bidi="ar-EG"/>
        </w:rPr>
        <w:t xml:space="preserve"> للشئون </w:t>
      </w:r>
      <w:proofErr w:type="spellStart"/>
      <w:r w:rsidRPr="00BF04AB">
        <w:rPr>
          <w:rFonts w:hint="cs"/>
          <w:b/>
          <w:bCs/>
          <w:sz w:val="16"/>
          <w:szCs w:val="16"/>
          <w:rtl/>
          <w:lang w:bidi="ar-EG"/>
        </w:rPr>
        <w:t>الماليه</w:t>
      </w:r>
      <w:proofErr w:type="spellEnd"/>
      <w:r w:rsidRPr="00BF04AB">
        <w:rPr>
          <w:rFonts w:hint="cs"/>
          <w:b/>
          <w:bCs/>
          <w:sz w:val="16"/>
          <w:szCs w:val="16"/>
          <w:rtl/>
          <w:lang w:bidi="ar-EG"/>
        </w:rPr>
        <w:t xml:space="preserve"> </w:t>
      </w:r>
      <w:proofErr w:type="spellStart"/>
      <w:r w:rsidRPr="00BF04AB">
        <w:rPr>
          <w:rFonts w:hint="cs"/>
          <w:b/>
          <w:bCs/>
          <w:sz w:val="16"/>
          <w:szCs w:val="16"/>
          <w:rtl/>
          <w:lang w:bidi="ar-EG"/>
        </w:rPr>
        <w:t>والاداريه</w:t>
      </w:r>
      <w:proofErr w:type="spellEnd"/>
    </w:p>
    <w:p w:rsidR="00BF04AB" w:rsidRPr="00BF04AB" w:rsidRDefault="00BF04AB" w:rsidP="00BF04AB">
      <w:pPr>
        <w:bidi/>
        <w:spacing w:after="0" w:line="240" w:lineRule="auto"/>
        <w:contextualSpacing/>
        <w:rPr>
          <w:rFonts w:asciiTheme="majorBidi" w:eastAsia="Times New Roman" w:hAnsiTheme="majorBidi" w:cstheme="majorBidi"/>
          <w:b/>
          <w:bCs/>
          <w:sz w:val="28"/>
          <w:szCs w:val="28"/>
          <w:rtl/>
          <w:lang w:bidi="ar-EG"/>
        </w:rPr>
      </w:pPr>
      <w:r w:rsidRPr="00BF04AB">
        <w:rPr>
          <w:rFonts w:hint="cs"/>
          <w:b/>
          <w:bCs/>
          <w:sz w:val="16"/>
          <w:szCs w:val="16"/>
          <w:rtl/>
          <w:lang w:bidi="ar-EG"/>
        </w:rPr>
        <w:t>ادارة التعاقدات</w:t>
      </w:r>
    </w:p>
    <w:p w:rsidR="00BF04AB" w:rsidRPr="00BF04AB" w:rsidRDefault="00BF04AB" w:rsidP="00BF04AB">
      <w:pPr>
        <w:bidi/>
        <w:spacing w:after="0" w:line="240" w:lineRule="auto"/>
        <w:contextualSpacing/>
        <w:jc w:val="center"/>
        <w:rPr>
          <w:rFonts w:asciiTheme="majorBidi" w:eastAsia="Times New Roman" w:hAnsiTheme="majorBidi" w:cstheme="majorBidi"/>
          <w:b/>
          <w:bCs/>
          <w:sz w:val="28"/>
          <w:szCs w:val="28"/>
          <w:lang w:bidi="ar-EG"/>
        </w:rPr>
      </w:pPr>
    </w:p>
    <w:p w:rsidR="00BF04AB" w:rsidRPr="00BF04AB" w:rsidRDefault="00BF04AB" w:rsidP="00B419D5">
      <w:pPr>
        <w:numPr>
          <w:ilvl w:val="0"/>
          <w:numId w:val="5"/>
        </w:numPr>
        <w:bidi/>
        <w:spacing w:after="0" w:line="240" w:lineRule="auto"/>
        <w:jc w:val="both"/>
        <w:rPr>
          <w:rFonts w:asciiTheme="majorBidi" w:eastAsia="Times New Roman" w:hAnsiTheme="majorBidi" w:cstheme="majorBidi"/>
          <w:b/>
          <w:bCs/>
          <w:sz w:val="28"/>
          <w:szCs w:val="28"/>
          <w:highlight w:val="yellow"/>
          <w:lang w:bidi="ar-EG"/>
        </w:rPr>
      </w:pPr>
      <w:r w:rsidRPr="00BF04AB">
        <w:rPr>
          <w:rFonts w:asciiTheme="majorBidi" w:eastAsia="Times New Roman" w:hAnsiTheme="majorBidi" w:cstheme="majorBidi"/>
          <w:b/>
          <w:bCs/>
          <w:sz w:val="28"/>
          <w:szCs w:val="28"/>
          <w:rtl/>
          <w:lang w:bidi="ar-EG"/>
        </w:rPr>
        <w:t xml:space="preserve">ما يفيد التسجيل على بوابة التعاقدات </w:t>
      </w:r>
      <w:proofErr w:type="spellStart"/>
      <w:r w:rsidRPr="00BF04AB">
        <w:rPr>
          <w:rFonts w:asciiTheme="majorBidi" w:eastAsia="Times New Roman" w:hAnsiTheme="majorBidi" w:cstheme="majorBidi"/>
          <w:b/>
          <w:bCs/>
          <w:sz w:val="28"/>
          <w:szCs w:val="28"/>
          <w:rtl/>
          <w:lang w:bidi="ar-EG"/>
        </w:rPr>
        <w:t>العامه</w:t>
      </w:r>
      <w:proofErr w:type="spellEnd"/>
      <w:r w:rsidRPr="00BF04AB">
        <w:rPr>
          <w:rFonts w:asciiTheme="majorBidi" w:eastAsia="Times New Roman" w:hAnsiTheme="majorBidi" w:cstheme="majorBidi"/>
          <w:b/>
          <w:bCs/>
          <w:sz w:val="28"/>
          <w:szCs w:val="28"/>
          <w:rtl/>
          <w:lang w:bidi="ar-EG"/>
        </w:rPr>
        <w:t xml:space="preserve"> </w:t>
      </w:r>
    </w:p>
    <w:p w:rsidR="00BF04AB" w:rsidRPr="00BF04AB" w:rsidRDefault="00BF04AB" w:rsidP="00B419D5">
      <w:pPr>
        <w:numPr>
          <w:ilvl w:val="0"/>
          <w:numId w:val="5"/>
        </w:numPr>
        <w:bidi/>
        <w:spacing w:after="0" w:line="240" w:lineRule="auto"/>
        <w:jc w:val="both"/>
        <w:rPr>
          <w:rFonts w:asciiTheme="majorBidi" w:eastAsia="Times New Roman" w:hAnsiTheme="majorBidi" w:cstheme="majorBidi"/>
          <w:b/>
          <w:bCs/>
          <w:sz w:val="28"/>
          <w:szCs w:val="28"/>
          <w:lang w:bidi="ar-EG"/>
        </w:rPr>
      </w:pPr>
      <w:r w:rsidRPr="00BF04AB">
        <w:rPr>
          <w:rFonts w:asciiTheme="majorBidi" w:eastAsia="Times New Roman" w:hAnsiTheme="majorBidi" w:cstheme="majorBidi"/>
          <w:b/>
          <w:bCs/>
          <w:sz w:val="28"/>
          <w:szCs w:val="28"/>
          <w:rtl/>
          <w:lang w:bidi="ar-EG"/>
        </w:rPr>
        <w:t xml:space="preserve">اقرار بالالتزام بما جاء بكراسة الشروط والمواصفات ومحتوياتها </w:t>
      </w:r>
    </w:p>
    <w:p w:rsidR="00BF04AB" w:rsidRPr="00BF04AB" w:rsidRDefault="00BF04AB" w:rsidP="00B419D5">
      <w:pPr>
        <w:numPr>
          <w:ilvl w:val="0"/>
          <w:numId w:val="5"/>
        </w:numPr>
        <w:bidi/>
        <w:spacing w:after="0" w:line="240" w:lineRule="auto"/>
        <w:jc w:val="both"/>
        <w:rPr>
          <w:rFonts w:asciiTheme="majorBidi" w:eastAsia="Times New Roman" w:hAnsiTheme="majorBidi" w:cstheme="majorBidi"/>
          <w:b/>
          <w:bCs/>
          <w:sz w:val="28"/>
          <w:szCs w:val="28"/>
          <w:lang w:bidi="ar-EG"/>
        </w:rPr>
      </w:pPr>
      <w:r w:rsidRPr="00BF04AB">
        <w:rPr>
          <w:rFonts w:asciiTheme="majorBidi" w:eastAsia="Times New Roman" w:hAnsiTheme="majorBidi" w:cstheme="majorBidi"/>
          <w:b/>
          <w:bCs/>
          <w:sz w:val="28"/>
          <w:szCs w:val="28"/>
          <w:rtl/>
          <w:lang w:bidi="ar-EG"/>
        </w:rPr>
        <w:t xml:space="preserve">ما يفيد شراء كراسة الشروط والمواصفات </w:t>
      </w:r>
    </w:p>
    <w:p w:rsidR="00BF04AB" w:rsidRPr="00BF04AB" w:rsidRDefault="00BF04AB" w:rsidP="00B419D5">
      <w:pPr>
        <w:numPr>
          <w:ilvl w:val="0"/>
          <w:numId w:val="5"/>
        </w:numPr>
        <w:bidi/>
        <w:spacing w:after="0" w:line="240" w:lineRule="auto"/>
        <w:jc w:val="both"/>
        <w:rPr>
          <w:rFonts w:asciiTheme="majorBidi" w:eastAsia="Times New Roman" w:hAnsiTheme="majorBidi" w:cstheme="majorBidi"/>
          <w:b/>
          <w:bCs/>
          <w:sz w:val="28"/>
          <w:szCs w:val="28"/>
          <w:lang w:bidi="ar-EG"/>
        </w:rPr>
      </w:pPr>
      <w:r w:rsidRPr="00BF04AB">
        <w:rPr>
          <w:rFonts w:asciiTheme="majorBidi" w:eastAsia="Times New Roman" w:hAnsiTheme="majorBidi" w:cstheme="majorBidi"/>
          <w:b/>
          <w:bCs/>
          <w:sz w:val="28"/>
          <w:szCs w:val="28"/>
          <w:rtl/>
          <w:lang w:bidi="ar-EG"/>
        </w:rPr>
        <w:t xml:space="preserve">ما يفيد التسجيل بمنظومة </w:t>
      </w:r>
      <w:proofErr w:type="spellStart"/>
      <w:r w:rsidRPr="00BF04AB">
        <w:rPr>
          <w:rFonts w:asciiTheme="majorBidi" w:eastAsia="Times New Roman" w:hAnsiTheme="majorBidi" w:cstheme="majorBidi"/>
          <w:b/>
          <w:bCs/>
          <w:sz w:val="28"/>
          <w:szCs w:val="28"/>
          <w:rtl/>
          <w:lang w:bidi="ar-EG"/>
        </w:rPr>
        <w:t>الفاتوره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الالكترونيه</w:t>
      </w:r>
      <w:proofErr w:type="spellEnd"/>
      <w:r w:rsidRPr="00BF04AB">
        <w:rPr>
          <w:rFonts w:asciiTheme="majorBidi" w:eastAsia="Times New Roman" w:hAnsiTheme="majorBidi" w:cstheme="majorBidi"/>
          <w:b/>
          <w:bCs/>
          <w:sz w:val="28"/>
          <w:szCs w:val="28"/>
          <w:rtl/>
          <w:lang w:bidi="ar-EG"/>
        </w:rPr>
        <w:t xml:space="preserve"> بمصلحة الضرائب </w:t>
      </w:r>
      <w:proofErr w:type="spellStart"/>
      <w:r w:rsidRPr="00BF04AB">
        <w:rPr>
          <w:rFonts w:asciiTheme="majorBidi" w:eastAsia="Times New Roman" w:hAnsiTheme="majorBidi" w:cstheme="majorBidi"/>
          <w:b/>
          <w:bCs/>
          <w:sz w:val="28"/>
          <w:szCs w:val="28"/>
          <w:rtl/>
          <w:lang w:bidi="ar-EG"/>
        </w:rPr>
        <w:t>العامه</w:t>
      </w:r>
      <w:proofErr w:type="spellEnd"/>
      <w:r w:rsidRPr="00BF04AB">
        <w:rPr>
          <w:rFonts w:asciiTheme="majorBidi" w:eastAsia="Times New Roman" w:hAnsiTheme="majorBidi" w:cstheme="majorBidi"/>
          <w:b/>
          <w:bCs/>
          <w:sz w:val="28"/>
          <w:szCs w:val="28"/>
          <w:rtl/>
          <w:lang w:bidi="ar-EG"/>
        </w:rPr>
        <w:t xml:space="preserve"> </w:t>
      </w:r>
    </w:p>
    <w:p w:rsidR="00BF04AB" w:rsidRPr="00BF04AB" w:rsidRDefault="00BF04AB" w:rsidP="00B419D5">
      <w:pPr>
        <w:numPr>
          <w:ilvl w:val="0"/>
          <w:numId w:val="5"/>
        </w:numPr>
        <w:bidi/>
        <w:spacing w:after="0" w:line="240" w:lineRule="auto"/>
        <w:jc w:val="both"/>
        <w:rPr>
          <w:rFonts w:asciiTheme="majorBidi" w:eastAsia="Times New Roman" w:hAnsiTheme="majorBidi" w:cstheme="majorBidi"/>
          <w:b/>
          <w:bCs/>
          <w:sz w:val="28"/>
          <w:szCs w:val="28"/>
          <w:lang w:bidi="ar-EG"/>
        </w:rPr>
      </w:pPr>
      <w:r w:rsidRPr="00BF04AB">
        <w:rPr>
          <w:rFonts w:asciiTheme="majorBidi" w:eastAsia="Times New Roman" w:hAnsiTheme="majorBidi" w:cstheme="majorBidi"/>
          <w:b/>
          <w:bCs/>
          <w:sz w:val="28"/>
          <w:szCs w:val="28"/>
          <w:rtl/>
          <w:lang w:bidi="ar-EG"/>
        </w:rPr>
        <w:t xml:space="preserve">المستندات </w:t>
      </w:r>
      <w:proofErr w:type="spellStart"/>
      <w:r w:rsidRPr="00BF04AB">
        <w:rPr>
          <w:rFonts w:asciiTheme="majorBidi" w:eastAsia="Times New Roman" w:hAnsiTheme="majorBidi" w:cstheme="majorBidi"/>
          <w:b/>
          <w:bCs/>
          <w:sz w:val="28"/>
          <w:szCs w:val="28"/>
          <w:rtl/>
          <w:lang w:bidi="ar-EG"/>
        </w:rPr>
        <w:t>الداله</w:t>
      </w:r>
      <w:proofErr w:type="spellEnd"/>
      <w:r w:rsidRPr="00BF04AB">
        <w:rPr>
          <w:rFonts w:asciiTheme="majorBidi" w:eastAsia="Times New Roman" w:hAnsiTheme="majorBidi" w:cstheme="majorBidi"/>
          <w:b/>
          <w:bCs/>
          <w:sz w:val="28"/>
          <w:szCs w:val="28"/>
          <w:rtl/>
          <w:lang w:bidi="ar-EG"/>
        </w:rPr>
        <w:t xml:space="preserve"> على سابقة الاعمال </w:t>
      </w:r>
    </w:p>
    <w:p w:rsidR="00BF04AB" w:rsidRPr="00BF04AB" w:rsidRDefault="00BF04AB" w:rsidP="00B419D5">
      <w:pPr>
        <w:numPr>
          <w:ilvl w:val="0"/>
          <w:numId w:val="5"/>
        </w:numPr>
        <w:bidi/>
        <w:spacing w:after="0" w:line="240" w:lineRule="auto"/>
        <w:jc w:val="both"/>
        <w:rPr>
          <w:rFonts w:asciiTheme="majorBidi" w:eastAsia="Times New Roman" w:hAnsiTheme="majorBidi" w:cstheme="majorBidi"/>
          <w:b/>
          <w:bCs/>
          <w:sz w:val="28"/>
          <w:szCs w:val="28"/>
          <w:lang w:bidi="ar-EG"/>
        </w:rPr>
      </w:pPr>
      <w:r w:rsidRPr="00BF04AB">
        <w:rPr>
          <w:rFonts w:asciiTheme="majorBidi" w:eastAsia="Times New Roman" w:hAnsiTheme="majorBidi" w:cstheme="majorBidi"/>
          <w:b/>
          <w:bCs/>
          <w:sz w:val="28"/>
          <w:szCs w:val="28"/>
          <w:rtl/>
          <w:lang w:bidi="ar-EG"/>
        </w:rPr>
        <w:t xml:space="preserve">المستندات </w:t>
      </w:r>
      <w:proofErr w:type="spellStart"/>
      <w:r w:rsidRPr="00BF04AB">
        <w:rPr>
          <w:rFonts w:asciiTheme="majorBidi" w:eastAsia="Times New Roman" w:hAnsiTheme="majorBidi" w:cstheme="majorBidi"/>
          <w:b/>
          <w:bCs/>
          <w:sz w:val="28"/>
          <w:szCs w:val="28"/>
          <w:rtl/>
          <w:lang w:bidi="ar-EG"/>
        </w:rPr>
        <w:t>الداله</w:t>
      </w:r>
      <w:proofErr w:type="spellEnd"/>
      <w:r w:rsidRPr="00BF04AB">
        <w:rPr>
          <w:rFonts w:asciiTheme="majorBidi" w:eastAsia="Times New Roman" w:hAnsiTheme="majorBidi" w:cstheme="majorBidi"/>
          <w:b/>
          <w:bCs/>
          <w:sz w:val="28"/>
          <w:szCs w:val="28"/>
          <w:rtl/>
          <w:lang w:bidi="ar-EG"/>
        </w:rPr>
        <w:t xml:space="preserve"> على </w:t>
      </w:r>
      <w:r w:rsidRPr="00BF04AB">
        <w:rPr>
          <w:rFonts w:asciiTheme="majorBidi" w:eastAsia="Times New Roman" w:hAnsiTheme="majorBidi" w:cstheme="majorBidi" w:hint="cs"/>
          <w:b/>
          <w:bCs/>
          <w:sz w:val="28"/>
          <w:szCs w:val="28"/>
          <w:rtl/>
          <w:lang w:bidi="ar-EG"/>
        </w:rPr>
        <w:t>وجود مركز صيانة معتمد ساري</w:t>
      </w:r>
    </w:p>
    <w:p w:rsidR="00BF04AB" w:rsidRPr="00BF04AB" w:rsidRDefault="00BF04AB" w:rsidP="00B419D5">
      <w:pPr>
        <w:numPr>
          <w:ilvl w:val="0"/>
          <w:numId w:val="5"/>
        </w:numPr>
        <w:bidi/>
        <w:spacing w:after="0" w:line="240" w:lineRule="auto"/>
        <w:jc w:val="both"/>
        <w:rPr>
          <w:rFonts w:asciiTheme="majorBidi" w:eastAsia="Times New Roman" w:hAnsiTheme="majorBidi" w:cstheme="majorBidi"/>
          <w:b/>
          <w:bCs/>
          <w:sz w:val="28"/>
          <w:szCs w:val="28"/>
          <w:lang w:bidi="ar-EG"/>
        </w:rPr>
      </w:pPr>
      <w:r w:rsidRPr="00BF04AB">
        <w:rPr>
          <w:rFonts w:asciiTheme="majorBidi" w:eastAsia="Times New Roman" w:hAnsiTheme="majorBidi" w:cstheme="majorBidi" w:hint="cs"/>
          <w:b/>
          <w:bCs/>
          <w:sz w:val="28"/>
          <w:szCs w:val="28"/>
          <w:rtl/>
          <w:lang w:bidi="ar-EG"/>
        </w:rPr>
        <w:t>مدة التوريد</w:t>
      </w:r>
    </w:p>
    <w:p w:rsidR="00BF04AB" w:rsidRPr="00BF04AB" w:rsidRDefault="00BF04AB" w:rsidP="00B419D5">
      <w:pPr>
        <w:numPr>
          <w:ilvl w:val="0"/>
          <w:numId w:val="5"/>
        </w:numPr>
        <w:bidi/>
        <w:spacing w:after="0" w:line="240" w:lineRule="auto"/>
        <w:jc w:val="both"/>
        <w:rPr>
          <w:rFonts w:asciiTheme="majorBidi" w:eastAsia="Times New Roman" w:hAnsiTheme="majorBidi" w:cstheme="majorBidi"/>
          <w:b/>
          <w:bCs/>
          <w:sz w:val="28"/>
          <w:szCs w:val="28"/>
          <w:lang w:bidi="ar-EG"/>
        </w:rPr>
      </w:pPr>
      <w:r w:rsidRPr="00BF04AB">
        <w:rPr>
          <w:rFonts w:asciiTheme="majorBidi" w:eastAsia="Times New Roman" w:hAnsiTheme="majorBidi" w:cstheme="majorBidi" w:hint="cs"/>
          <w:b/>
          <w:bCs/>
          <w:sz w:val="28"/>
          <w:szCs w:val="28"/>
          <w:rtl/>
          <w:lang w:bidi="ar-EG"/>
        </w:rPr>
        <w:t xml:space="preserve">اقرار الالتزام بالتأمين علي العمالة </w:t>
      </w:r>
    </w:p>
    <w:p w:rsidR="00BF04AB" w:rsidRPr="00BF04AB" w:rsidRDefault="00BF04AB" w:rsidP="00B419D5">
      <w:pPr>
        <w:numPr>
          <w:ilvl w:val="0"/>
          <w:numId w:val="5"/>
        </w:numPr>
        <w:bidi/>
        <w:spacing w:after="0" w:line="240" w:lineRule="auto"/>
        <w:jc w:val="both"/>
        <w:rPr>
          <w:rFonts w:asciiTheme="majorBidi" w:eastAsia="Times New Roman" w:hAnsiTheme="majorBidi" w:cstheme="majorBidi"/>
          <w:b/>
          <w:bCs/>
          <w:sz w:val="28"/>
          <w:szCs w:val="28"/>
          <w:highlight w:val="yellow"/>
          <w:rtl/>
          <w:lang w:bidi="ar-EG"/>
        </w:rPr>
      </w:pPr>
      <w:r w:rsidRPr="00BF04AB">
        <w:rPr>
          <w:rFonts w:asciiTheme="majorBidi" w:eastAsia="Times New Roman" w:hAnsiTheme="majorBidi" w:cstheme="majorBidi"/>
          <w:b/>
          <w:bCs/>
          <w:sz w:val="28"/>
          <w:szCs w:val="28"/>
          <w:rtl/>
          <w:lang w:bidi="ar-EG"/>
        </w:rPr>
        <w:t xml:space="preserve">مدة الضمان </w:t>
      </w:r>
      <w:r w:rsidRPr="00BF04AB">
        <w:rPr>
          <w:rFonts w:asciiTheme="majorBidi" w:eastAsia="Times New Roman" w:hAnsiTheme="majorBidi" w:cstheme="majorBidi" w:hint="cs"/>
          <w:b/>
          <w:bCs/>
          <w:sz w:val="28"/>
          <w:szCs w:val="28"/>
          <w:rtl/>
          <w:lang w:bidi="ar-EG"/>
        </w:rPr>
        <w:t>عام</w:t>
      </w:r>
    </w:p>
    <w:p w:rsidR="00BF04AB" w:rsidRPr="00BF04AB" w:rsidRDefault="00BF04AB" w:rsidP="00BF04AB">
      <w:pPr>
        <w:bidi/>
        <w:spacing w:after="0" w:line="240" w:lineRule="auto"/>
        <w:rPr>
          <w:b/>
          <w:bCs/>
          <w:sz w:val="16"/>
          <w:szCs w:val="16"/>
          <w:rtl/>
          <w:lang w:bidi="ar-EG"/>
        </w:rPr>
      </w:pPr>
      <w:r w:rsidRPr="00BF04AB">
        <w:rPr>
          <w:rFonts w:hint="cs"/>
          <w:b/>
          <w:bCs/>
          <w:sz w:val="16"/>
          <w:szCs w:val="16"/>
          <w:rtl/>
          <w:lang w:bidi="ar-EG"/>
        </w:rPr>
        <w:t xml:space="preserve"> </w:t>
      </w:r>
    </w:p>
    <w:p w:rsidR="00BF04AB" w:rsidRPr="00BF04AB" w:rsidRDefault="00BF04AB" w:rsidP="00BF04AB">
      <w:pPr>
        <w:bidi/>
        <w:spacing w:after="0" w:line="240" w:lineRule="auto"/>
        <w:jc w:val="both"/>
        <w:rPr>
          <w:rFonts w:asciiTheme="majorBidi" w:eastAsia="Times New Roman" w:hAnsiTheme="majorBidi" w:cs="PT Bold Broken"/>
          <w:b/>
          <w:bCs/>
          <w:sz w:val="36"/>
          <w:szCs w:val="36"/>
          <w:u w:val="single"/>
          <w:rtl/>
          <w:lang w:bidi="ar-EG"/>
        </w:rPr>
      </w:pPr>
      <w:r w:rsidRPr="00BF04AB">
        <w:rPr>
          <w:rFonts w:asciiTheme="majorBidi" w:eastAsia="Times New Roman" w:hAnsiTheme="majorBidi" w:cs="PT Bold Broken"/>
          <w:b/>
          <w:bCs/>
          <w:sz w:val="36"/>
          <w:szCs w:val="36"/>
          <w:u w:val="single"/>
          <w:rtl/>
          <w:lang w:bidi="ar-EG"/>
        </w:rPr>
        <w:t xml:space="preserve">محظورات اعداد المظروف </w:t>
      </w:r>
      <w:proofErr w:type="spellStart"/>
      <w:r w:rsidRPr="00BF04AB">
        <w:rPr>
          <w:rFonts w:asciiTheme="majorBidi" w:eastAsia="Times New Roman" w:hAnsiTheme="majorBidi" w:cs="PT Bold Broken"/>
          <w:b/>
          <w:bCs/>
          <w:sz w:val="36"/>
          <w:szCs w:val="36"/>
          <w:u w:val="single"/>
          <w:rtl/>
          <w:lang w:bidi="ar-EG"/>
        </w:rPr>
        <w:t>الفنى</w:t>
      </w:r>
      <w:proofErr w:type="spellEnd"/>
      <w:r w:rsidRPr="00BF04AB">
        <w:rPr>
          <w:rFonts w:asciiTheme="majorBidi" w:eastAsia="Times New Roman" w:hAnsiTheme="majorBidi" w:cs="PT Bold Broken" w:hint="cs"/>
          <w:b/>
          <w:bCs/>
          <w:sz w:val="36"/>
          <w:szCs w:val="36"/>
          <w:u w:val="single"/>
          <w:rtl/>
          <w:lang w:bidi="ar-EG"/>
        </w:rPr>
        <w:t>:-</w:t>
      </w:r>
      <w:r w:rsidRPr="00BF04AB">
        <w:rPr>
          <w:rFonts w:asciiTheme="majorBidi" w:eastAsia="Times New Roman" w:hAnsiTheme="majorBidi" w:cs="PT Bold Broken"/>
          <w:b/>
          <w:bCs/>
          <w:sz w:val="36"/>
          <w:szCs w:val="36"/>
          <w:u w:val="single"/>
          <w:rtl/>
          <w:lang w:bidi="ar-EG"/>
        </w:rPr>
        <w:t xml:space="preserve"> </w:t>
      </w:r>
    </w:p>
    <w:p w:rsidR="00BF04AB" w:rsidRPr="00BF04AB" w:rsidRDefault="00BF04AB" w:rsidP="00DD4D3C">
      <w:pPr>
        <w:numPr>
          <w:ilvl w:val="1"/>
          <w:numId w:val="2"/>
        </w:numPr>
        <w:bidi/>
        <w:spacing w:after="0" w:line="240" w:lineRule="auto"/>
        <w:jc w:val="both"/>
        <w:rPr>
          <w:rFonts w:asciiTheme="majorBidi" w:eastAsia="Times New Roman" w:hAnsiTheme="majorBidi" w:cstheme="majorBidi"/>
          <w:b/>
          <w:bCs/>
          <w:sz w:val="28"/>
          <w:szCs w:val="28"/>
          <w:rtl/>
          <w:lang w:bidi="ar-EG"/>
        </w:rPr>
      </w:pPr>
      <w:r w:rsidRPr="00BF04AB">
        <w:rPr>
          <w:rFonts w:asciiTheme="majorBidi" w:eastAsia="Times New Roman" w:hAnsiTheme="majorBidi" w:cstheme="majorBidi"/>
          <w:b/>
          <w:bCs/>
          <w:sz w:val="28"/>
          <w:szCs w:val="28"/>
          <w:rtl/>
          <w:lang w:bidi="ar-EG"/>
        </w:rPr>
        <w:t xml:space="preserve">يحظر على صاحب العطاء تضمين العرض </w:t>
      </w:r>
      <w:proofErr w:type="spellStart"/>
      <w:r w:rsidRPr="00BF04AB">
        <w:rPr>
          <w:rFonts w:asciiTheme="majorBidi" w:eastAsia="Times New Roman" w:hAnsiTheme="majorBidi" w:cstheme="majorBidi"/>
          <w:b/>
          <w:bCs/>
          <w:sz w:val="28"/>
          <w:szCs w:val="28"/>
          <w:rtl/>
          <w:lang w:bidi="ar-EG"/>
        </w:rPr>
        <w:t>الفنى</w:t>
      </w:r>
      <w:proofErr w:type="spellEnd"/>
      <w:r w:rsidRPr="00BF04AB">
        <w:rPr>
          <w:rFonts w:asciiTheme="majorBidi" w:eastAsia="Times New Roman" w:hAnsiTheme="majorBidi" w:cstheme="majorBidi"/>
          <w:b/>
          <w:bCs/>
          <w:sz w:val="28"/>
          <w:szCs w:val="28"/>
          <w:rtl/>
          <w:lang w:bidi="ar-EG"/>
        </w:rPr>
        <w:t xml:space="preserve"> اية اسعار او اية بيانات او مستندات ماليه وغيرها </w:t>
      </w:r>
      <w:proofErr w:type="spellStart"/>
      <w:r w:rsidRPr="00BF04AB">
        <w:rPr>
          <w:rFonts w:asciiTheme="majorBidi" w:eastAsia="Times New Roman" w:hAnsiTheme="majorBidi" w:cstheme="majorBidi"/>
          <w:b/>
          <w:bCs/>
          <w:sz w:val="28"/>
          <w:szCs w:val="28"/>
          <w:rtl/>
          <w:lang w:bidi="ar-EG"/>
        </w:rPr>
        <w:t>التى</w:t>
      </w:r>
      <w:proofErr w:type="spellEnd"/>
      <w:r w:rsidRPr="00BF04AB">
        <w:rPr>
          <w:rFonts w:asciiTheme="majorBidi" w:eastAsia="Times New Roman" w:hAnsiTheme="majorBidi" w:cstheme="majorBidi"/>
          <w:b/>
          <w:bCs/>
          <w:sz w:val="28"/>
          <w:szCs w:val="28"/>
          <w:rtl/>
          <w:lang w:bidi="ar-EG"/>
        </w:rPr>
        <w:t xml:space="preserve"> تتعلق بالعرض </w:t>
      </w:r>
      <w:proofErr w:type="spellStart"/>
      <w:r w:rsidRPr="00BF04AB">
        <w:rPr>
          <w:rFonts w:asciiTheme="majorBidi" w:eastAsia="Times New Roman" w:hAnsiTheme="majorBidi" w:cstheme="majorBidi"/>
          <w:b/>
          <w:bCs/>
          <w:sz w:val="28"/>
          <w:szCs w:val="28"/>
          <w:rtl/>
          <w:lang w:bidi="ar-EG"/>
        </w:rPr>
        <w:t>المالى</w:t>
      </w:r>
      <w:proofErr w:type="spellEnd"/>
      <w:r w:rsidRPr="00BF04AB">
        <w:rPr>
          <w:rFonts w:asciiTheme="majorBidi" w:eastAsia="Times New Roman" w:hAnsiTheme="majorBidi" w:cstheme="majorBidi"/>
          <w:b/>
          <w:bCs/>
          <w:sz w:val="28"/>
          <w:szCs w:val="28"/>
          <w:rtl/>
          <w:lang w:bidi="ar-EG"/>
        </w:rPr>
        <w:t xml:space="preserve"> وسيتم استبعاد </w:t>
      </w:r>
      <w:proofErr w:type="spellStart"/>
      <w:r w:rsidRPr="00BF04AB">
        <w:rPr>
          <w:rFonts w:asciiTheme="majorBidi" w:eastAsia="Times New Roman" w:hAnsiTheme="majorBidi" w:cstheme="majorBidi"/>
          <w:b/>
          <w:bCs/>
          <w:sz w:val="28"/>
          <w:szCs w:val="28"/>
          <w:rtl/>
          <w:lang w:bidi="ar-EG"/>
        </w:rPr>
        <w:t>اى</w:t>
      </w:r>
      <w:proofErr w:type="spellEnd"/>
      <w:r w:rsidRPr="00BF04AB">
        <w:rPr>
          <w:rFonts w:asciiTheme="majorBidi" w:eastAsia="Times New Roman" w:hAnsiTheme="majorBidi" w:cstheme="majorBidi"/>
          <w:b/>
          <w:bCs/>
          <w:sz w:val="28"/>
          <w:szCs w:val="28"/>
          <w:rtl/>
          <w:lang w:bidi="ar-EG"/>
        </w:rPr>
        <w:t xml:space="preserve"> عطاء يخالف ذ</w:t>
      </w:r>
      <w:r w:rsidRPr="00BF04AB">
        <w:rPr>
          <w:rFonts w:asciiTheme="majorBidi" w:eastAsia="Times New Roman" w:hAnsiTheme="majorBidi" w:cstheme="majorBidi" w:hint="cs"/>
          <w:b/>
          <w:bCs/>
          <w:sz w:val="28"/>
          <w:szCs w:val="28"/>
          <w:rtl/>
          <w:lang w:bidi="ar-EG"/>
        </w:rPr>
        <w:t>ل</w:t>
      </w:r>
      <w:r w:rsidRPr="00BF04AB">
        <w:rPr>
          <w:rFonts w:asciiTheme="majorBidi" w:eastAsia="Times New Roman" w:hAnsiTheme="majorBidi" w:cstheme="majorBidi"/>
          <w:b/>
          <w:bCs/>
          <w:sz w:val="28"/>
          <w:szCs w:val="28"/>
          <w:rtl/>
          <w:lang w:bidi="ar-EG"/>
        </w:rPr>
        <w:t xml:space="preserve">ك يجب ان يخلو العطاء من كل قيد او شرط او اجل من </w:t>
      </w:r>
      <w:proofErr w:type="spellStart"/>
      <w:r w:rsidRPr="00BF04AB">
        <w:rPr>
          <w:rFonts w:asciiTheme="majorBidi" w:eastAsia="Times New Roman" w:hAnsiTheme="majorBidi" w:cstheme="majorBidi"/>
          <w:b/>
          <w:bCs/>
          <w:sz w:val="28"/>
          <w:szCs w:val="28"/>
          <w:rtl/>
          <w:lang w:bidi="ar-EG"/>
        </w:rPr>
        <w:t>اى</w:t>
      </w:r>
      <w:proofErr w:type="spellEnd"/>
      <w:r w:rsidRPr="00BF04AB">
        <w:rPr>
          <w:rFonts w:asciiTheme="majorBidi" w:eastAsia="Times New Roman" w:hAnsiTheme="majorBidi" w:cstheme="majorBidi"/>
          <w:b/>
          <w:bCs/>
          <w:sz w:val="28"/>
          <w:szCs w:val="28"/>
          <w:rtl/>
          <w:lang w:bidi="ar-EG"/>
        </w:rPr>
        <w:t xml:space="preserve"> نوع واذا رغب مقدم العطاء </w:t>
      </w:r>
      <w:proofErr w:type="spellStart"/>
      <w:r w:rsidRPr="00BF04AB">
        <w:rPr>
          <w:rFonts w:asciiTheme="majorBidi" w:eastAsia="Times New Roman" w:hAnsiTheme="majorBidi" w:cstheme="majorBidi"/>
          <w:b/>
          <w:bCs/>
          <w:sz w:val="28"/>
          <w:szCs w:val="28"/>
          <w:rtl/>
          <w:lang w:bidi="ar-EG"/>
        </w:rPr>
        <w:t>فى</w:t>
      </w:r>
      <w:proofErr w:type="spellEnd"/>
      <w:r w:rsidRPr="00BF04AB">
        <w:rPr>
          <w:rFonts w:asciiTheme="majorBidi" w:eastAsia="Times New Roman" w:hAnsiTheme="majorBidi" w:cstheme="majorBidi"/>
          <w:b/>
          <w:bCs/>
          <w:sz w:val="28"/>
          <w:szCs w:val="28"/>
          <w:rtl/>
          <w:lang w:bidi="ar-EG"/>
        </w:rPr>
        <w:t xml:space="preserve"> ابداء </w:t>
      </w:r>
      <w:proofErr w:type="spellStart"/>
      <w:r w:rsidRPr="00BF04AB">
        <w:rPr>
          <w:rFonts w:asciiTheme="majorBidi" w:eastAsia="Times New Roman" w:hAnsiTheme="majorBidi" w:cstheme="majorBidi"/>
          <w:b/>
          <w:bCs/>
          <w:sz w:val="28"/>
          <w:szCs w:val="28"/>
          <w:rtl/>
          <w:lang w:bidi="ar-EG"/>
        </w:rPr>
        <w:t>اى</w:t>
      </w:r>
      <w:proofErr w:type="spellEnd"/>
      <w:r w:rsidRPr="00BF04AB">
        <w:rPr>
          <w:rFonts w:asciiTheme="majorBidi" w:eastAsia="Times New Roman" w:hAnsiTheme="majorBidi" w:cstheme="majorBidi"/>
          <w:b/>
          <w:bCs/>
          <w:sz w:val="28"/>
          <w:szCs w:val="28"/>
          <w:rtl/>
          <w:lang w:bidi="ar-EG"/>
        </w:rPr>
        <w:t xml:space="preserve"> ملاحظات خاصه </w:t>
      </w:r>
      <w:proofErr w:type="spellStart"/>
      <w:r w:rsidRPr="00BF04AB">
        <w:rPr>
          <w:rFonts w:asciiTheme="majorBidi" w:eastAsia="Times New Roman" w:hAnsiTheme="majorBidi" w:cstheme="majorBidi"/>
          <w:b/>
          <w:bCs/>
          <w:sz w:val="28"/>
          <w:szCs w:val="28"/>
          <w:rtl/>
          <w:lang w:bidi="ar-EG"/>
        </w:rPr>
        <w:t>بالنواحى</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الفنيه</w:t>
      </w:r>
      <w:proofErr w:type="spellEnd"/>
      <w:r w:rsidRPr="00BF04AB">
        <w:rPr>
          <w:rFonts w:asciiTheme="majorBidi" w:eastAsia="Times New Roman" w:hAnsiTheme="majorBidi" w:cstheme="majorBidi"/>
          <w:b/>
          <w:bCs/>
          <w:sz w:val="28"/>
          <w:szCs w:val="28"/>
          <w:rtl/>
          <w:lang w:bidi="ar-EG"/>
        </w:rPr>
        <w:t xml:space="preserve"> فيجب اثباتها </w:t>
      </w:r>
      <w:proofErr w:type="spellStart"/>
      <w:r w:rsidRPr="00BF04AB">
        <w:rPr>
          <w:rFonts w:asciiTheme="majorBidi" w:eastAsia="Times New Roman" w:hAnsiTheme="majorBidi" w:cstheme="majorBidi"/>
          <w:b/>
          <w:bCs/>
          <w:sz w:val="28"/>
          <w:szCs w:val="28"/>
          <w:rtl/>
          <w:lang w:bidi="ar-EG"/>
        </w:rPr>
        <w:t>فى</w:t>
      </w:r>
      <w:proofErr w:type="spellEnd"/>
      <w:r w:rsidRPr="00BF04AB">
        <w:rPr>
          <w:rFonts w:asciiTheme="majorBidi" w:eastAsia="Times New Roman" w:hAnsiTheme="majorBidi" w:cstheme="majorBidi"/>
          <w:b/>
          <w:bCs/>
          <w:sz w:val="28"/>
          <w:szCs w:val="28"/>
          <w:rtl/>
          <w:lang w:bidi="ar-EG"/>
        </w:rPr>
        <w:t xml:space="preserve"> كتاب</w:t>
      </w:r>
      <w:r w:rsidRPr="00BF04AB">
        <w:rPr>
          <w:rFonts w:asciiTheme="majorBidi" w:eastAsia="Times New Roman" w:hAnsiTheme="majorBidi" w:cstheme="majorBidi" w:hint="cs"/>
          <w:b/>
          <w:bCs/>
          <w:sz w:val="28"/>
          <w:szCs w:val="28"/>
          <w:rtl/>
          <w:lang w:bidi="ar-EG"/>
        </w:rPr>
        <w:t xml:space="preserve"> مسلسل</w:t>
      </w:r>
      <w:r w:rsidRPr="00BF04AB">
        <w:rPr>
          <w:rFonts w:asciiTheme="majorBidi" w:eastAsia="Times New Roman" w:hAnsiTheme="majorBidi" w:cstheme="majorBidi"/>
          <w:b/>
          <w:bCs/>
          <w:sz w:val="28"/>
          <w:szCs w:val="28"/>
          <w:rtl/>
          <w:lang w:bidi="ar-EG"/>
        </w:rPr>
        <w:t xml:space="preserve"> يتضمنه المظروف </w:t>
      </w:r>
      <w:proofErr w:type="spellStart"/>
      <w:r w:rsidRPr="00BF04AB">
        <w:rPr>
          <w:rFonts w:asciiTheme="majorBidi" w:eastAsia="Times New Roman" w:hAnsiTheme="majorBidi" w:cstheme="majorBidi"/>
          <w:b/>
          <w:bCs/>
          <w:sz w:val="28"/>
          <w:szCs w:val="28"/>
          <w:rtl/>
          <w:lang w:bidi="ar-EG"/>
        </w:rPr>
        <w:t>الفنى</w:t>
      </w:r>
      <w:proofErr w:type="spellEnd"/>
      <w:r w:rsidRPr="00BF04AB">
        <w:rPr>
          <w:rFonts w:asciiTheme="majorBidi" w:eastAsia="Times New Roman" w:hAnsiTheme="majorBidi" w:cstheme="majorBidi"/>
          <w:b/>
          <w:bCs/>
          <w:sz w:val="36"/>
          <w:szCs w:val="36"/>
          <w:rtl/>
          <w:lang w:bidi="ar-EG"/>
        </w:rPr>
        <w:t xml:space="preserve"> </w:t>
      </w:r>
    </w:p>
    <w:p w:rsidR="00BF04AB" w:rsidRPr="00BF04AB" w:rsidRDefault="00BF04AB" w:rsidP="00BF04AB">
      <w:pPr>
        <w:bidi/>
        <w:spacing w:after="0" w:line="240" w:lineRule="auto"/>
        <w:rPr>
          <w:rFonts w:ascii="Times New Roman" w:eastAsia="Times New Roman" w:hAnsi="Times New Roman" w:cs="PT Bold Broken"/>
          <w:b/>
          <w:bCs/>
          <w:sz w:val="16"/>
          <w:szCs w:val="16"/>
          <w:u w:val="single"/>
          <w:rtl/>
          <w:lang w:bidi="ar-EG"/>
        </w:rPr>
      </w:pPr>
      <w:r w:rsidRPr="00BF04AB">
        <w:rPr>
          <w:rFonts w:asciiTheme="majorBidi" w:eastAsia="Times New Roman" w:hAnsiTheme="majorBidi" w:cs="PT Bold Broken"/>
          <w:b/>
          <w:bCs/>
          <w:sz w:val="36"/>
          <w:szCs w:val="36"/>
          <w:u w:val="single"/>
          <w:rtl/>
          <w:lang w:bidi="ar-EG"/>
        </w:rPr>
        <w:t xml:space="preserve">محتويات المظروف </w:t>
      </w:r>
      <w:proofErr w:type="spellStart"/>
      <w:r w:rsidRPr="00BF04AB">
        <w:rPr>
          <w:rFonts w:asciiTheme="majorBidi" w:eastAsia="Times New Roman" w:hAnsiTheme="majorBidi" w:cs="PT Bold Broken"/>
          <w:b/>
          <w:bCs/>
          <w:sz w:val="36"/>
          <w:szCs w:val="36"/>
          <w:u w:val="single"/>
          <w:rtl/>
          <w:lang w:bidi="ar-EG"/>
        </w:rPr>
        <w:t>المالى</w:t>
      </w:r>
      <w:proofErr w:type="spellEnd"/>
      <w:r w:rsidRPr="00BF04AB">
        <w:rPr>
          <w:rFonts w:asciiTheme="majorBidi" w:eastAsia="Times New Roman" w:hAnsiTheme="majorBidi" w:cs="PT Bold Broken" w:hint="cs"/>
          <w:b/>
          <w:bCs/>
          <w:sz w:val="40"/>
          <w:szCs w:val="40"/>
          <w:rtl/>
          <w:lang w:bidi="ar-EG"/>
        </w:rPr>
        <w:t xml:space="preserve">:-                                                   </w:t>
      </w:r>
    </w:p>
    <w:p w:rsidR="00BF04AB" w:rsidRPr="00BF04AB" w:rsidRDefault="00BF04AB" w:rsidP="00BF04AB">
      <w:pPr>
        <w:numPr>
          <w:ilvl w:val="1"/>
          <w:numId w:val="2"/>
        </w:numPr>
        <w:bidi/>
        <w:spacing w:after="0" w:line="240" w:lineRule="auto"/>
        <w:contextualSpacing/>
        <w:jc w:val="both"/>
        <w:rPr>
          <w:rFonts w:asciiTheme="majorBidi" w:eastAsia="Times New Roman" w:hAnsiTheme="majorBidi" w:cstheme="majorBidi"/>
          <w:b/>
          <w:bCs/>
          <w:sz w:val="28"/>
          <w:szCs w:val="28"/>
          <w:rtl/>
          <w:lang w:bidi="ar-EG"/>
        </w:rPr>
      </w:pPr>
      <w:r w:rsidRPr="00BF04AB">
        <w:rPr>
          <w:rFonts w:asciiTheme="majorBidi" w:eastAsia="Times New Roman" w:hAnsiTheme="majorBidi" w:cstheme="majorBidi"/>
          <w:b/>
          <w:bCs/>
          <w:sz w:val="28"/>
          <w:szCs w:val="28"/>
          <w:rtl/>
          <w:lang w:bidi="ar-EG"/>
        </w:rPr>
        <w:t xml:space="preserve">يحتوى العرض </w:t>
      </w:r>
      <w:proofErr w:type="spellStart"/>
      <w:r w:rsidRPr="00BF04AB">
        <w:rPr>
          <w:rFonts w:asciiTheme="majorBidi" w:eastAsia="Times New Roman" w:hAnsiTheme="majorBidi" w:cstheme="majorBidi"/>
          <w:b/>
          <w:bCs/>
          <w:sz w:val="28"/>
          <w:szCs w:val="28"/>
          <w:rtl/>
          <w:lang w:bidi="ar-EG"/>
        </w:rPr>
        <w:t>المالى</w:t>
      </w:r>
      <w:proofErr w:type="spellEnd"/>
      <w:r w:rsidRPr="00BF04AB">
        <w:rPr>
          <w:rFonts w:asciiTheme="majorBidi" w:eastAsia="Times New Roman" w:hAnsiTheme="majorBidi" w:cstheme="majorBidi"/>
          <w:b/>
          <w:bCs/>
          <w:sz w:val="28"/>
          <w:szCs w:val="28"/>
          <w:rtl/>
          <w:lang w:bidi="ar-EG"/>
        </w:rPr>
        <w:t xml:space="preserve"> المقدم من صاحب العطاء على </w:t>
      </w:r>
      <w:proofErr w:type="spellStart"/>
      <w:r w:rsidRPr="00BF04AB">
        <w:rPr>
          <w:rFonts w:asciiTheme="majorBidi" w:eastAsia="Times New Roman" w:hAnsiTheme="majorBidi" w:cstheme="majorBidi"/>
          <w:b/>
          <w:bCs/>
          <w:sz w:val="28"/>
          <w:szCs w:val="28"/>
          <w:rtl/>
          <w:lang w:bidi="ar-EG"/>
        </w:rPr>
        <w:t>الاتى</w:t>
      </w:r>
      <w:proofErr w:type="spellEnd"/>
      <w:r w:rsidRPr="00BF04AB">
        <w:rPr>
          <w:rFonts w:asciiTheme="majorBidi" w:eastAsia="Times New Roman" w:hAnsiTheme="majorBidi" w:cstheme="majorBidi" w:hint="cs"/>
          <w:b/>
          <w:bCs/>
          <w:sz w:val="28"/>
          <w:szCs w:val="28"/>
          <w:rtl/>
          <w:lang w:bidi="ar-EG"/>
        </w:rPr>
        <w:t>:-</w:t>
      </w:r>
      <w:r w:rsidRPr="00BF04AB">
        <w:rPr>
          <w:rFonts w:asciiTheme="majorBidi" w:eastAsia="Times New Roman" w:hAnsiTheme="majorBidi" w:cstheme="majorBidi"/>
          <w:b/>
          <w:bCs/>
          <w:sz w:val="28"/>
          <w:szCs w:val="28"/>
          <w:rtl/>
          <w:lang w:bidi="ar-EG"/>
        </w:rPr>
        <w:t xml:space="preserve"> </w:t>
      </w:r>
    </w:p>
    <w:p w:rsidR="00BF04AB" w:rsidRPr="00BF04AB" w:rsidRDefault="00BF04AB" w:rsidP="00B419D5">
      <w:pPr>
        <w:numPr>
          <w:ilvl w:val="0"/>
          <w:numId w:val="3"/>
        </w:numPr>
        <w:bidi/>
        <w:spacing w:after="0" w:line="240" w:lineRule="auto"/>
        <w:ind w:left="720"/>
        <w:jc w:val="both"/>
        <w:rPr>
          <w:rFonts w:asciiTheme="majorBidi" w:eastAsia="Times New Roman" w:hAnsiTheme="majorBidi" w:cstheme="majorBidi"/>
          <w:b/>
          <w:bCs/>
          <w:sz w:val="28"/>
          <w:szCs w:val="28"/>
          <w:lang w:bidi="ar-EG"/>
        </w:rPr>
      </w:pPr>
      <w:r w:rsidRPr="00BF04AB">
        <w:rPr>
          <w:rFonts w:asciiTheme="majorBidi" w:eastAsia="Times New Roman" w:hAnsiTheme="majorBidi" w:cstheme="majorBidi"/>
          <w:b/>
          <w:bCs/>
          <w:sz w:val="28"/>
          <w:szCs w:val="28"/>
          <w:rtl/>
          <w:lang w:bidi="ar-EG"/>
        </w:rPr>
        <w:t xml:space="preserve">قوائم الاسعار </w:t>
      </w:r>
    </w:p>
    <w:p w:rsidR="00BF04AB" w:rsidRPr="00BF04AB" w:rsidRDefault="00BF04AB" w:rsidP="00B419D5">
      <w:pPr>
        <w:numPr>
          <w:ilvl w:val="0"/>
          <w:numId w:val="3"/>
        </w:numPr>
        <w:bidi/>
        <w:spacing w:after="0" w:line="240" w:lineRule="auto"/>
        <w:ind w:left="720"/>
        <w:jc w:val="both"/>
        <w:rPr>
          <w:rFonts w:asciiTheme="majorBidi" w:eastAsia="Times New Roman" w:hAnsiTheme="majorBidi" w:cstheme="majorBidi"/>
          <w:b/>
          <w:bCs/>
          <w:sz w:val="28"/>
          <w:szCs w:val="28"/>
          <w:lang w:bidi="ar-EG"/>
        </w:rPr>
      </w:pPr>
      <w:r w:rsidRPr="00BF04AB">
        <w:rPr>
          <w:rFonts w:asciiTheme="majorBidi" w:eastAsia="Times New Roman" w:hAnsiTheme="majorBidi" w:cstheme="majorBidi"/>
          <w:b/>
          <w:bCs/>
          <w:sz w:val="28"/>
          <w:szCs w:val="28"/>
          <w:rtl/>
          <w:lang w:bidi="ar-EG"/>
        </w:rPr>
        <w:t xml:space="preserve">شهادة استيفاء نسبة المكون </w:t>
      </w:r>
      <w:proofErr w:type="spellStart"/>
      <w:r w:rsidRPr="00BF04AB">
        <w:rPr>
          <w:rFonts w:asciiTheme="majorBidi" w:eastAsia="Times New Roman" w:hAnsiTheme="majorBidi" w:cstheme="majorBidi"/>
          <w:b/>
          <w:bCs/>
          <w:sz w:val="28"/>
          <w:szCs w:val="28"/>
          <w:rtl/>
          <w:lang w:bidi="ar-EG"/>
        </w:rPr>
        <w:t>الصناعى</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المصرى</w:t>
      </w:r>
      <w:proofErr w:type="spellEnd"/>
      <w:r w:rsidRPr="00BF04AB">
        <w:rPr>
          <w:rFonts w:asciiTheme="majorBidi" w:eastAsia="Times New Roman" w:hAnsiTheme="majorBidi" w:cstheme="majorBidi"/>
          <w:b/>
          <w:bCs/>
          <w:sz w:val="28"/>
          <w:szCs w:val="28"/>
          <w:rtl/>
          <w:lang w:bidi="ar-EG"/>
        </w:rPr>
        <w:t xml:space="preserve"> ساريه  </w:t>
      </w:r>
      <w:r w:rsidRPr="00BF04AB">
        <w:rPr>
          <w:rFonts w:asciiTheme="majorBidi" w:eastAsia="Times New Roman" w:hAnsiTheme="majorBidi" w:cstheme="majorBidi" w:hint="cs"/>
          <w:b/>
          <w:bCs/>
          <w:sz w:val="28"/>
          <w:szCs w:val="28"/>
          <w:rtl/>
          <w:lang w:bidi="ar-EG"/>
        </w:rPr>
        <w:t>ان وجدت</w:t>
      </w:r>
    </w:p>
    <w:p w:rsidR="00BF04AB" w:rsidRPr="00BF04AB" w:rsidRDefault="00BF04AB" w:rsidP="00BF04AB">
      <w:pPr>
        <w:bidi/>
        <w:spacing w:after="0" w:line="240" w:lineRule="auto"/>
        <w:jc w:val="both"/>
        <w:rPr>
          <w:rFonts w:asciiTheme="majorBidi" w:eastAsia="Times New Roman" w:hAnsiTheme="majorBidi" w:cstheme="majorBidi"/>
          <w:b/>
          <w:bCs/>
          <w:sz w:val="28"/>
          <w:szCs w:val="28"/>
          <w:rtl/>
          <w:lang w:bidi="ar-EG"/>
        </w:rPr>
      </w:pPr>
      <w:r w:rsidRPr="00BF04AB">
        <w:rPr>
          <w:rFonts w:asciiTheme="majorBidi" w:eastAsia="Times New Roman" w:hAnsiTheme="majorBidi" w:cstheme="majorBidi"/>
          <w:b/>
          <w:bCs/>
          <w:sz w:val="28"/>
          <w:szCs w:val="28"/>
          <w:rtl/>
          <w:lang w:bidi="ar-EG"/>
        </w:rPr>
        <w:t xml:space="preserve">يجب كتابة الاسعار عن كل وحدة من وحدات البنود </w:t>
      </w:r>
      <w:proofErr w:type="spellStart"/>
      <w:r w:rsidRPr="00BF04AB">
        <w:rPr>
          <w:rFonts w:asciiTheme="majorBidi" w:eastAsia="Times New Roman" w:hAnsiTheme="majorBidi" w:cstheme="majorBidi"/>
          <w:b/>
          <w:bCs/>
          <w:sz w:val="28"/>
          <w:szCs w:val="28"/>
          <w:rtl/>
          <w:lang w:bidi="ar-EG"/>
        </w:rPr>
        <w:t>الوارده</w:t>
      </w:r>
      <w:proofErr w:type="spellEnd"/>
      <w:r w:rsidRPr="00BF04AB">
        <w:rPr>
          <w:rFonts w:asciiTheme="majorBidi" w:eastAsia="Times New Roman" w:hAnsiTheme="majorBidi" w:cstheme="majorBidi"/>
          <w:b/>
          <w:bCs/>
          <w:sz w:val="28"/>
          <w:szCs w:val="28"/>
          <w:rtl/>
          <w:lang w:bidi="ar-EG"/>
        </w:rPr>
        <w:t xml:space="preserve"> بقوائم الاسعار وفقا لما يلى </w:t>
      </w:r>
    </w:p>
    <w:p w:rsidR="00BF04AB" w:rsidRPr="00BF04AB" w:rsidRDefault="00BF04AB" w:rsidP="00BF04AB">
      <w:pPr>
        <w:bidi/>
        <w:spacing w:after="0" w:line="240" w:lineRule="auto"/>
        <w:jc w:val="both"/>
        <w:rPr>
          <w:rFonts w:asciiTheme="majorBidi" w:eastAsia="Times New Roman" w:hAnsiTheme="majorBidi" w:cstheme="majorBidi"/>
          <w:b/>
          <w:bCs/>
          <w:sz w:val="28"/>
          <w:szCs w:val="28"/>
          <w:rtl/>
          <w:lang w:bidi="ar-EG"/>
        </w:rPr>
      </w:pPr>
      <w:r w:rsidRPr="00BF04AB">
        <w:rPr>
          <w:rFonts w:asciiTheme="majorBidi" w:eastAsia="Times New Roman" w:hAnsiTheme="majorBidi" w:cstheme="majorBidi"/>
          <w:b/>
          <w:bCs/>
          <w:sz w:val="28"/>
          <w:szCs w:val="28"/>
          <w:rtl/>
          <w:lang w:bidi="ar-EG"/>
        </w:rPr>
        <w:t>أ –</w:t>
      </w:r>
      <w:r w:rsidRPr="00BF04AB">
        <w:rPr>
          <w:rFonts w:asciiTheme="majorBidi" w:eastAsia="Times New Roman" w:hAnsiTheme="majorBidi" w:cstheme="majorBidi" w:hint="cs"/>
          <w:b/>
          <w:bCs/>
          <w:sz w:val="28"/>
          <w:szCs w:val="28"/>
          <w:rtl/>
          <w:lang w:bidi="ar-EG"/>
        </w:rPr>
        <w:t xml:space="preserve"> </w:t>
      </w:r>
      <w:r w:rsidRPr="00BF04AB">
        <w:rPr>
          <w:rFonts w:asciiTheme="majorBidi" w:eastAsia="Times New Roman" w:hAnsiTheme="majorBidi" w:cstheme="majorBidi"/>
          <w:b/>
          <w:bCs/>
          <w:sz w:val="28"/>
          <w:szCs w:val="28"/>
          <w:rtl/>
          <w:lang w:bidi="ar-EG"/>
        </w:rPr>
        <w:t xml:space="preserve">تكون كتابة الاسعار </w:t>
      </w:r>
      <w:proofErr w:type="spellStart"/>
      <w:r w:rsidRPr="00BF04AB">
        <w:rPr>
          <w:rFonts w:asciiTheme="majorBidi" w:eastAsia="Times New Roman" w:hAnsiTheme="majorBidi" w:cstheme="majorBidi"/>
          <w:b/>
          <w:bCs/>
          <w:sz w:val="28"/>
          <w:szCs w:val="28"/>
          <w:rtl/>
          <w:lang w:bidi="ar-EG"/>
        </w:rPr>
        <w:t>بالعمله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المصريه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وباللغ</w:t>
      </w:r>
      <w:r w:rsidRPr="00BF04AB">
        <w:rPr>
          <w:rFonts w:asciiTheme="majorBidi" w:eastAsia="Times New Roman" w:hAnsiTheme="majorBidi" w:cstheme="majorBidi" w:hint="cs"/>
          <w:b/>
          <w:bCs/>
          <w:sz w:val="28"/>
          <w:szCs w:val="28"/>
          <w:rtl/>
          <w:lang w:bidi="ar-EG"/>
        </w:rPr>
        <w:t>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العربيه</w:t>
      </w:r>
      <w:proofErr w:type="spellEnd"/>
      <w:r w:rsidRPr="00BF04AB">
        <w:rPr>
          <w:rFonts w:asciiTheme="majorBidi" w:eastAsia="Times New Roman" w:hAnsiTheme="majorBidi" w:cstheme="majorBidi"/>
          <w:b/>
          <w:bCs/>
          <w:sz w:val="28"/>
          <w:szCs w:val="28"/>
          <w:rtl/>
          <w:lang w:bidi="ar-EG"/>
        </w:rPr>
        <w:t xml:space="preserve"> </w:t>
      </w:r>
      <w:r w:rsidRPr="00BF04AB">
        <w:rPr>
          <w:rFonts w:asciiTheme="majorBidi" w:eastAsia="Times New Roman" w:hAnsiTheme="majorBidi" w:cstheme="majorBidi" w:hint="cs"/>
          <w:b/>
          <w:bCs/>
          <w:sz w:val="28"/>
          <w:szCs w:val="28"/>
          <w:rtl/>
          <w:lang w:bidi="ar-EG"/>
        </w:rPr>
        <w:t xml:space="preserve"> وبالمداد الجاف او السائل ويجوز في حالة العطاء منفرد او شركة في الخارج ان تكتب الاسعار بالعملة الاجنبية ولغرض المقارنة ستتم معادلتها بالجنية المصري بالسعر المعلن بالبنك المركزي المصري في تاريخ فتح المظاريف الفنية </w:t>
      </w:r>
    </w:p>
    <w:p w:rsidR="00BF04AB" w:rsidRPr="00BF04AB" w:rsidRDefault="00BF04AB" w:rsidP="00BF04AB">
      <w:pPr>
        <w:bidi/>
        <w:spacing w:after="0" w:line="240" w:lineRule="auto"/>
        <w:jc w:val="both"/>
        <w:rPr>
          <w:rFonts w:asciiTheme="majorBidi" w:eastAsia="Times New Roman" w:hAnsiTheme="majorBidi" w:cstheme="majorBidi"/>
          <w:b/>
          <w:bCs/>
          <w:sz w:val="28"/>
          <w:szCs w:val="28"/>
          <w:rtl/>
          <w:lang w:bidi="ar-EG"/>
        </w:rPr>
      </w:pPr>
      <w:r w:rsidRPr="00BF04AB">
        <w:rPr>
          <w:rFonts w:asciiTheme="majorBidi" w:eastAsia="Times New Roman" w:hAnsiTheme="majorBidi" w:cstheme="majorBidi"/>
          <w:b/>
          <w:bCs/>
          <w:sz w:val="28"/>
          <w:szCs w:val="28"/>
          <w:rtl/>
          <w:lang w:bidi="ar-EG"/>
        </w:rPr>
        <w:t>ب –</w:t>
      </w:r>
      <w:r w:rsidRPr="00BF04AB">
        <w:rPr>
          <w:rFonts w:asciiTheme="majorBidi" w:eastAsia="Times New Roman" w:hAnsiTheme="majorBidi" w:cstheme="majorBidi" w:hint="cs"/>
          <w:b/>
          <w:bCs/>
          <w:sz w:val="28"/>
          <w:szCs w:val="28"/>
          <w:rtl/>
          <w:lang w:bidi="ar-EG"/>
        </w:rPr>
        <w:t xml:space="preserve"> </w:t>
      </w:r>
      <w:r w:rsidRPr="00BF04AB">
        <w:rPr>
          <w:rFonts w:asciiTheme="majorBidi" w:eastAsia="Times New Roman" w:hAnsiTheme="majorBidi" w:cstheme="majorBidi"/>
          <w:b/>
          <w:bCs/>
          <w:sz w:val="28"/>
          <w:szCs w:val="28"/>
          <w:rtl/>
          <w:lang w:bidi="ar-EG"/>
        </w:rPr>
        <w:t xml:space="preserve">تكون كتابة الاسعار رقما وتفقيطا </w:t>
      </w:r>
    </w:p>
    <w:p w:rsidR="00BF04AB" w:rsidRPr="00BF04AB" w:rsidRDefault="00BF04AB" w:rsidP="00BF04AB">
      <w:pPr>
        <w:bidi/>
        <w:spacing w:after="0" w:line="240" w:lineRule="auto"/>
        <w:jc w:val="both"/>
        <w:rPr>
          <w:rFonts w:asciiTheme="majorBidi" w:eastAsia="Times New Roman" w:hAnsiTheme="majorBidi" w:cstheme="majorBidi"/>
          <w:b/>
          <w:bCs/>
          <w:sz w:val="28"/>
          <w:szCs w:val="28"/>
          <w:rtl/>
          <w:lang w:bidi="ar-EG"/>
        </w:rPr>
      </w:pPr>
      <w:r w:rsidRPr="00BF04AB">
        <w:rPr>
          <w:rFonts w:asciiTheme="majorBidi" w:eastAsia="Times New Roman" w:hAnsiTheme="majorBidi" w:cstheme="majorBidi"/>
          <w:b/>
          <w:bCs/>
          <w:sz w:val="28"/>
          <w:szCs w:val="28"/>
          <w:rtl/>
          <w:lang w:bidi="ar-EG"/>
        </w:rPr>
        <w:t>ج –</w:t>
      </w:r>
      <w:r w:rsidRPr="00BF04AB">
        <w:rPr>
          <w:rFonts w:asciiTheme="majorBidi" w:eastAsia="Times New Roman" w:hAnsiTheme="majorBidi" w:cstheme="majorBidi" w:hint="cs"/>
          <w:b/>
          <w:bCs/>
          <w:sz w:val="28"/>
          <w:szCs w:val="28"/>
          <w:rtl/>
          <w:lang w:bidi="ar-EG"/>
        </w:rPr>
        <w:t xml:space="preserve"> </w:t>
      </w:r>
      <w:r w:rsidRPr="00BF04AB">
        <w:rPr>
          <w:rFonts w:asciiTheme="majorBidi" w:eastAsia="Times New Roman" w:hAnsiTheme="majorBidi" w:cstheme="majorBidi"/>
          <w:b/>
          <w:bCs/>
          <w:sz w:val="28"/>
          <w:szCs w:val="28"/>
          <w:rtl/>
          <w:lang w:bidi="ar-EG"/>
        </w:rPr>
        <w:t xml:space="preserve">اذا سكت صاحب العطاء </w:t>
      </w:r>
      <w:proofErr w:type="spellStart"/>
      <w:r w:rsidRPr="00BF04AB">
        <w:rPr>
          <w:rFonts w:asciiTheme="majorBidi" w:eastAsia="Times New Roman" w:hAnsiTheme="majorBidi" w:cstheme="majorBidi"/>
          <w:b/>
          <w:bCs/>
          <w:sz w:val="28"/>
          <w:szCs w:val="28"/>
          <w:rtl/>
          <w:lang w:bidi="ar-EG"/>
        </w:rPr>
        <w:t>فى</w:t>
      </w:r>
      <w:proofErr w:type="spellEnd"/>
      <w:r w:rsidRPr="00BF04AB">
        <w:rPr>
          <w:rFonts w:asciiTheme="majorBidi" w:eastAsia="Times New Roman" w:hAnsiTheme="majorBidi" w:cstheme="majorBidi"/>
          <w:b/>
          <w:bCs/>
          <w:sz w:val="28"/>
          <w:szCs w:val="28"/>
          <w:rtl/>
          <w:lang w:bidi="ar-EG"/>
        </w:rPr>
        <w:t xml:space="preserve"> عرضة </w:t>
      </w:r>
      <w:proofErr w:type="spellStart"/>
      <w:r w:rsidRPr="00BF04AB">
        <w:rPr>
          <w:rFonts w:asciiTheme="majorBidi" w:eastAsia="Times New Roman" w:hAnsiTheme="majorBidi" w:cstheme="majorBidi"/>
          <w:b/>
          <w:bCs/>
          <w:sz w:val="28"/>
          <w:szCs w:val="28"/>
          <w:rtl/>
          <w:lang w:bidi="ar-EG"/>
        </w:rPr>
        <w:t>المالى</w:t>
      </w:r>
      <w:proofErr w:type="spellEnd"/>
      <w:r w:rsidRPr="00BF04AB">
        <w:rPr>
          <w:rFonts w:asciiTheme="majorBidi" w:eastAsia="Times New Roman" w:hAnsiTheme="majorBidi" w:cstheme="majorBidi"/>
          <w:b/>
          <w:bCs/>
          <w:sz w:val="28"/>
          <w:szCs w:val="28"/>
          <w:rtl/>
          <w:lang w:bidi="ar-EG"/>
        </w:rPr>
        <w:t xml:space="preserve"> عن تحديد سعر صنف من الاصناف المطلوب توريدها بقائمة الاسعار </w:t>
      </w:r>
      <w:proofErr w:type="spellStart"/>
      <w:r w:rsidRPr="00BF04AB">
        <w:rPr>
          <w:rFonts w:asciiTheme="majorBidi" w:eastAsia="Times New Roman" w:hAnsiTheme="majorBidi" w:cstheme="majorBidi"/>
          <w:b/>
          <w:bCs/>
          <w:sz w:val="28"/>
          <w:szCs w:val="28"/>
          <w:rtl/>
          <w:lang w:bidi="ar-EG"/>
        </w:rPr>
        <w:t>المقدمه</w:t>
      </w:r>
      <w:proofErr w:type="spellEnd"/>
      <w:r w:rsidRPr="00BF04AB">
        <w:rPr>
          <w:rFonts w:asciiTheme="majorBidi" w:eastAsia="Times New Roman" w:hAnsiTheme="majorBidi" w:cstheme="majorBidi"/>
          <w:b/>
          <w:bCs/>
          <w:sz w:val="28"/>
          <w:szCs w:val="28"/>
          <w:rtl/>
          <w:lang w:bidi="ar-EG"/>
        </w:rPr>
        <w:t xml:space="preserve"> منه فيعتبر ذلك امتناعا منه عن الدخول </w:t>
      </w:r>
      <w:proofErr w:type="spellStart"/>
      <w:r w:rsidRPr="00BF04AB">
        <w:rPr>
          <w:rFonts w:asciiTheme="majorBidi" w:eastAsia="Times New Roman" w:hAnsiTheme="majorBidi" w:cstheme="majorBidi"/>
          <w:b/>
          <w:bCs/>
          <w:sz w:val="28"/>
          <w:szCs w:val="28"/>
          <w:rtl/>
          <w:lang w:bidi="ar-EG"/>
        </w:rPr>
        <w:t>فى</w:t>
      </w:r>
      <w:proofErr w:type="spellEnd"/>
      <w:r w:rsidRPr="00BF04AB">
        <w:rPr>
          <w:rFonts w:asciiTheme="majorBidi" w:eastAsia="Times New Roman" w:hAnsiTheme="majorBidi" w:cstheme="majorBidi"/>
          <w:b/>
          <w:bCs/>
          <w:sz w:val="28"/>
          <w:szCs w:val="28"/>
          <w:rtl/>
          <w:lang w:bidi="ar-EG"/>
        </w:rPr>
        <w:t xml:space="preserve"> هذ الصنف </w:t>
      </w:r>
      <w:r w:rsidRPr="00BF04AB">
        <w:rPr>
          <w:rFonts w:asciiTheme="majorBidi" w:eastAsia="Times New Roman" w:hAnsiTheme="majorBidi" w:cstheme="majorBidi" w:hint="cs"/>
          <w:b/>
          <w:bCs/>
          <w:sz w:val="28"/>
          <w:szCs w:val="28"/>
          <w:rtl/>
          <w:lang w:bidi="ar-EG"/>
        </w:rPr>
        <w:t>و</w:t>
      </w:r>
      <w:r w:rsidRPr="00BF04AB">
        <w:rPr>
          <w:rFonts w:asciiTheme="majorBidi" w:eastAsia="Times New Roman" w:hAnsiTheme="majorBidi" w:cstheme="majorBidi"/>
          <w:b/>
          <w:bCs/>
          <w:sz w:val="28"/>
          <w:szCs w:val="28"/>
          <w:rtl/>
          <w:lang w:bidi="ar-EG"/>
        </w:rPr>
        <w:t xml:space="preserve">يكون </w:t>
      </w:r>
      <w:proofErr w:type="spellStart"/>
      <w:r w:rsidRPr="00BF04AB">
        <w:rPr>
          <w:rFonts w:asciiTheme="majorBidi" w:eastAsia="Times New Roman" w:hAnsiTheme="majorBidi" w:cstheme="majorBidi"/>
          <w:b/>
          <w:bCs/>
          <w:sz w:val="28"/>
          <w:szCs w:val="28"/>
          <w:rtl/>
          <w:lang w:bidi="ar-EG"/>
        </w:rPr>
        <w:t>للجهه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الاداريه</w:t>
      </w:r>
      <w:proofErr w:type="spellEnd"/>
      <w:r w:rsidRPr="00BF04AB">
        <w:rPr>
          <w:rFonts w:asciiTheme="majorBidi" w:eastAsia="Times New Roman" w:hAnsiTheme="majorBidi" w:cstheme="majorBidi"/>
          <w:b/>
          <w:bCs/>
          <w:sz w:val="28"/>
          <w:szCs w:val="28"/>
          <w:rtl/>
          <w:lang w:bidi="ar-EG"/>
        </w:rPr>
        <w:t xml:space="preserve"> الحق </w:t>
      </w:r>
      <w:proofErr w:type="spellStart"/>
      <w:r w:rsidRPr="00BF04AB">
        <w:rPr>
          <w:rFonts w:asciiTheme="majorBidi" w:eastAsia="Times New Roman" w:hAnsiTheme="majorBidi" w:cstheme="majorBidi"/>
          <w:b/>
          <w:bCs/>
          <w:sz w:val="28"/>
          <w:szCs w:val="28"/>
          <w:rtl/>
          <w:lang w:bidi="ar-EG"/>
        </w:rPr>
        <w:t>فى</w:t>
      </w:r>
      <w:proofErr w:type="spellEnd"/>
      <w:r w:rsidRPr="00BF04AB">
        <w:rPr>
          <w:rFonts w:asciiTheme="majorBidi" w:eastAsia="Times New Roman" w:hAnsiTheme="majorBidi" w:cstheme="majorBidi"/>
          <w:b/>
          <w:bCs/>
          <w:sz w:val="28"/>
          <w:szCs w:val="28"/>
          <w:rtl/>
          <w:lang w:bidi="ar-EG"/>
        </w:rPr>
        <w:t xml:space="preserve"> اجراء مراجعة تفصيليه </w:t>
      </w:r>
      <w:proofErr w:type="spellStart"/>
      <w:r w:rsidRPr="00BF04AB">
        <w:rPr>
          <w:rFonts w:asciiTheme="majorBidi" w:eastAsia="Times New Roman" w:hAnsiTheme="majorBidi" w:cstheme="majorBidi"/>
          <w:b/>
          <w:bCs/>
          <w:sz w:val="28"/>
          <w:szCs w:val="28"/>
          <w:rtl/>
          <w:lang w:bidi="ar-EG"/>
        </w:rPr>
        <w:t>للاسعار</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المقدمه</w:t>
      </w:r>
      <w:proofErr w:type="spellEnd"/>
      <w:r w:rsidRPr="00BF04AB">
        <w:rPr>
          <w:rFonts w:asciiTheme="majorBidi" w:eastAsia="Times New Roman" w:hAnsiTheme="majorBidi" w:cstheme="majorBidi"/>
          <w:b/>
          <w:bCs/>
          <w:sz w:val="28"/>
          <w:szCs w:val="28"/>
          <w:rtl/>
          <w:lang w:bidi="ar-EG"/>
        </w:rPr>
        <w:t xml:space="preserve"> حسابيا سواء من حيث مفرداتها او مجموعها واجراء التصحيحات </w:t>
      </w:r>
      <w:proofErr w:type="spellStart"/>
      <w:r w:rsidRPr="00BF04AB">
        <w:rPr>
          <w:rFonts w:asciiTheme="majorBidi" w:eastAsia="Times New Roman" w:hAnsiTheme="majorBidi" w:cstheme="majorBidi"/>
          <w:b/>
          <w:bCs/>
          <w:sz w:val="28"/>
          <w:szCs w:val="28"/>
          <w:rtl/>
          <w:lang w:bidi="ar-EG"/>
        </w:rPr>
        <w:t>الماديه</w:t>
      </w:r>
      <w:proofErr w:type="spellEnd"/>
      <w:r w:rsidRPr="00BF04AB">
        <w:rPr>
          <w:rFonts w:asciiTheme="majorBidi" w:eastAsia="Times New Roman" w:hAnsiTheme="majorBidi" w:cstheme="majorBidi"/>
          <w:b/>
          <w:bCs/>
          <w:sz w:val="28"/>
          <w:szCs w:val="28"/>
          <w:rtl/>
          <w:lang w:bidi="ar-EG"/>
        </w:rPr>
        <w:t xml:space="preserve"> اذا اقتضى الامر ذلك واذا وجد اختلاف بين سعر </w:t>
      </w:r>
      <w:proofErr w:type="spellStart"/>
      <w:r w:rsidRPr="00BF04AB">
        <w:rPr>
          <w:rFonts w:asciiTheme="majorBidi" w:eastAsia="Times New Roman" w:hAnsiTheme="majorBidi" w:cstheme="majorBidi"/>
          <w:b/>
          <w:bCs/>
          <w:sz w:val="28"/>
          <w:szCs w:val="28"/>
          <w:rtl/>
          <w:lang w:bidi="ar-EG"/>
        </w:rPr>
        <w:t>الوحده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واجمالى</w:t>
      </w:r>
      <w:proofErr w:type="spellEnd"/>
      <w:r w:rsidRPr="00BF04AB">
        <w:rPr>
          <w:rFonts w:asciiTheme="majorBidi" w:eastAsia="Times New Roman" w:hAnsiTheme="majorBidi" w:cstheme="majorBidi"/>
          <w:b/>
          <w:bCs/>
          <w:sz w:val="28"/>
          <w:szCs w:val="28"/>
          <w:rtl/>
          <w:lang w:bidi="ar-EG"/>
        </w:rPr>
        <w:t xml:space="preserve"> سعر الوحدات يعول على سعر الوحدة </w:t>
      </w:r>
      <w:r w:rsidRPr="00BF04AB">
        <w:rPr>
          <w:rFonts w:asciiTheme="majorBidi" w:eastAsia="Times New Roman" w:hAnsiTheme="majorBidi" w:cstheme="majorBidi" w:hint="cs"/>
          <w:b/>
          <w:bCs/>
          <w:sz w:val="28"/>
          <w:szCs w:val="28"/>
          <w:rtl/>
          <w:lang w:bidi="ar-EG"/>
        </w:rPr>
        <w:t xml:space="preserve">ويعول </w:t>
      </w:r>
      <w:r w:rsidRPr="00BF04AB">
        <w:rPr>
          <w:rFonts w:asciiTheme="majorBidi" w:eastAsia="Times New Roman" w:hAnsiTheme="majorBidi" w:cstheme="majorBidi"/>
          <w:b/>
          <w:bCs/>
          <w:sz w:val="28"/>
          <w:szCs w:val="28"/>
          <w:rtl/>
          <w:lang w:bidi="ar-EG"/>
        </w:rPr>
        <w:t xml:space="preserve">على السعر المبين بالتفقيط </w:t>
      </w:r>
      <w:proofErr w:type="spellStart"/>
      <w:r w:rsidRPr="00BF04AB">
        <w:rPr>
          <w:rFonts w:asciiTheme="majorBidi" w:eastAsia="Times New Roman" w:hAnsiTheme="majorBidi" w:cstheme="majorBidi"/>
          <w:b/>
          <w:bCs/>
          <w:sz w:val="28"/>
          <w:szCs w:val="28"/>
          <w:rtl/>
          <w:lang w:bidi="ar-EG"/>
        </w:rPr>
        <w:t>فى</w:t>
      </w:r>
      <w:proofErr w:type="spellEnd"/>
      <w:r w:rsidRPr="00BF04AB">
        <w:rPr>
          <w:rFonts w:asciiTheme="majorBidi" w:eastAsia="Times New Roman" w:hAnsiTheme="majorBidi" w:cstheme="majorBidi"/>
          <w:b/>
          <w:bCs/>
          <w:sz w:val="28"/>
          <w:szCs w:val="28"/>
          <w:rtl/>
          <w:lang w:bidi="ar-EG"/>
        </w:rPr>
        <w:t xml:space="preserve"> حالة وجود اختلاف بينه وبين السعر المبين </w:t>
      </w:r>
    </w:p>
    <w:p w:rsidR="00BF04AB" w:rsidRPr="00BF04AB" w:rsidRDefault="00BF04AB" w:rsidP="00BF04AB">
      <w:pPr>
        <w:bidi/>
        <w:spacing w:after="0" w:line="240" w:lineRule="auto"/>
        <w:jc w:val="both"/>
        <w:rPr>
          <w:rFonts w:asciiTheme="majorBidi" w:eastAsia="Times New Roman" w:hAnsiTheme="majorBidi" w:cstheme="majorBidi"/>
          <w:b/>
          <w:bCs/>
          <w:sz w:val="28"/>
          <w:szCs w:val="28"/>
          <w:rtl/>
          <w:lang w:bidi="ar-EG"/>
        </w:rPr>
      </w:pPr>
    </w:p>
    <w:p w:rsidR="00BF04AB" w:rsidRDefault="00BF04AB" w:rsidP="00BF04AB">
      <w:pPr>
        <w:bidi/>
        <w:spacing w:after="0" w:line="240" w:lineRule="auto"/>
        <w:ind w:left="720"/>
        <w:jc w:val="center"/>
        <w:rPr>
          <w:rFonts w:asciiTheme="majorBidi" w:eastAsia="Times New Roman" w:hAnsiTheme="majorBidi" w:cstheme="majorBidi"/>
          <w:b/>
          <w:bCs/>
          <w:sz w:val="28"/>
          <w:szCs w:val="28"/>
          <w:rtl/>
          <w:lang w:bidi="ar-EG"/>
        </w:rPr>
      </w:pPr>
      <w:r w:rsidRPr="00BF04AB">
        <w:rPr>
          <w:rFonts w:asciiTheme="majorBidi" w:eastAsia="Times New Roman" w:hAnsiTheme="majorBidi" w:cstheme="majorBidi" w:hint="cs"/>
          <w:b/>
          <w:bCs/>
          <w:sz w:val="28"/>
          <w:szCs w:val="28"/>
          <w:rtl/>
          <w:lang w:bidi="ar-EG"/>
        </w:rPr>
        <w:t>(13)</w:t>
      </w:r>
    </w:p>
    <w:p w:rsidR="00624B87" w:rsidRDefault="00624B87" w:rsidP="00624B87">
      <w:pPr>
        <w:bidi/>
        <w:spacing w:after="0" w:line="240" w:lineRule="auto"/>
        <w:ind w:left="720"/>
        <w:jc w:val="center"/>
        <w:rPr>
          <w:rFonts w:asciiTheme="majorBidi" w:eastAsia="Times New Roman" w:hAnsiTheme="majorBidi" w:cstheme="majorBidi"/>
          <w:b/>
          <w:bCs/>
          <w:sz w:val="28"/>
          <w:szCs w:val="28"/>
          <w:rtl/>
          <w:lang w:bidi="ar-EG"/>
        </w:rPr>
      </w:pPr>
    </w:p>
    <w:p w:rsidR="00DD4D3C" w:rsidRPr="00BF04AB" w:rsidRDefault="00DD4D3C" w:rsidP="00DD4D3C">
      <w:pPr>
        <w:bidi/>
        <w:spacing w:after="0" w:line="240" w:lineRule="auto"/>
        <w:ind w:left="720"/>
        <w:jc w:val="center"/>
        <w:rPr>
          <w:rFonts w:asciiTheme="majorBidi" w:eastAsia="Times New Roman" w:hAnsiTheme="majorBidi" w:cstheme="majorBidi"/>
          <w:b/>
          <w:bCs/>
          <w:sz w:val="28"/>
          <w:szCs w:val="28"/>
          <w:rtl/>
          <w:lang w:bidi="ar-EG"/>
        </w:rPr>
      </w:pPr>
    </w:p>
    <w:p w:rsidR="00BF04AB" w:rsidRPr="00BF04AB" w:rsidRDefault="00BF04AB" w:rsidP="00BF04AB">
      <w:pPr>
        <w:bidi/>
        <w:spacing w:after="0" w:line="240" w:lineRule="auto"/>
        <w:ind w:left="720"/>
        <w:jc w:val="center"/>
        <w:rPr>
          <w:rFonts w:asciiTheme="majorBidi" w:eastAsia="Times New Roman" w:hAnsiTheme="majorBidi" w:cstheme="majorBidi"/>
          <w:b/>
          <w:bCs/>
          <w:sz w:val="28"/>
          <w:szCs w:val="28"/>
          <w:lang w:bidi="ar-EG"/>
        </w:rPr>
      </w:pPr>
    </w:p>
    <w:p w:rsidR="00BF04AB" w:rsidRPr="00BF04AB" w:rsidRDefault="00BF04AB" w:rsidP="00BF04AB">
      <w:pPr>
        <w:tabs>
          <w:tab w:val="left" w:pos="3918"/>
        </w:tabs>
        <w:bidi/>
        <w:spacing w:after="0"/>
        <w:contextualSpacing/>
        <w:jc w:val="both"/>
        <w:rPr>
          <w:rFonts w:ascii="Times New Roman" w:eastAsia="Times New Roman" w:hAnsi="Times New Roman" w:cs="Times New Roman"/>
          <w:b/>
          <w:bCs/>
          <w:sz w:val="28"/>
          <w:szCs w:val="28"/>
          <w:rtl/>
        </w:rPr>
      </w:pPr>
    </w:p>
    <w:p w:rsidR="00BF04AB" w:rsidRPr="00BF04AB" w:rsidRDefault="00BF04AB" w:rsidP="00BF04AB">
      <w:pPr>
        <w:spacing w:after="0" w:line="240" w:lineRule="auto"/>
        <w:jc w:val="right"/>
        <w:rPr>
          <w:b/>
          <w:bCs/>
          <w:sz w:val="16"/>
          <w:szCs w:val="16"/>
          <w:rtl/>
          <w:lang w:bidi="ar-EG"/>
        </w:rPr>
      </w:pPr>
      <w:r w:rsidRPr="00BF04AB">
        <w:rPr>
          <w:rFonts w:hint="cs"/>
          <w:b/>
          <w:bCs/>
          <w:sz w:val="16"/>
          <w:szCs w:val="16"/>
          <w:rtl/>
          <w:lang w:bidi="ar-EG"/>
        </w:rPr>
        <w:t xml:space="preserve">محافظه </w:t>
      </w:r>
      <w:proofErr w:type="spellStart"/>
      <w:r w:rsidRPr="00BF04AB">
        <w:rPr>
          <w:rFonts w:hint="cs"/>
          <w:b/>
          <w:bCs/>
          <w:sz w:val="16"/>
          <w:szCs w:val="16"/>
          <w:rtl/>
          <w:lang w:bidi="ar-EG"/>
        </w:rPr>
        <w:t>القليوبيه</w:t>
      </w:r>
      <w:proofErr w:type="spellEnd"/>
      <w:r w:rsidRPr="00BF04AB">
        <w:rPr>
          <w:rFonts w:hint="cs"/>
          <w:b/>
          <w:bCs/>
          <w:sz w:val="16"/>
          <w:szCs w:val="16"/>
          <w:rtl/>
          <w:lang w:bidi="ar-EG"/>
        </w:rPr>
        <w:t xml:space="preserve">  </w:t>
      </w:r>
    </w:p>
    <w:p w:rsidR="00BF04AB" w:rsidRPr="00BF04AB" w:rsidRDefault="00BF04AB" w:rsidP="00BF04AB">
      <w:pPr>
        <w:spacing w:after="0" w:line="240" w:lineRule="auto"/>
        <w:jc w:val="right"/>
        <w:rPr>
          <w:b/>
          <w:bCs/>
          <w:sz w:val="16"/>
          <w:szCs w:val="16"/>
          <w:rtl/>
          <w:lang w:bidi="ar-EG"/>
        </w:rPr>
      </w:pPr>
      <w:r w:rsidRPr="00BF04AB">
        <w:rPr>
          <w:rFonts w:hint="cs"/>
          <w:b/>
          <w:bCs/>
          <w:sz w:val="16"/>
          <w:szCs w:val="16"/>
          <w:rtl/>
          <w:lang w:bidi="ar-EG"/>
        </w:rPr>
        <w:t xml:space="preserve">الادارة </w:t>
      </w:r>
      <w:proofErr w:type="spellStart"/>
      <w:r w:rsidRPr="00BF04AB">
        <w:rPr>
          <w:rFonts w:hint="cs"/>
          <w:b/>
          <w:bCs/>
          <w:sz w:val="16"/>
          <w:szCs w:val="16"/>
          <w:rtl/>
          <w:lang w:bidi="ar-EG"/>
        </w:rPr>
        <w:t>العامه</w:t>
      </w:r>
      <w:proofErr w:type="spellEnd"/>
      <w:r w:rsidRPr="00BF04AB">
        <w:rPr>
          <w:rFonts w:hint="cs"/>
          <w:b/>
          <w:bCs/>
          <w:sz w:val="16"/>
          <w:szCs w:val="16"/>
          <w:rtl/>
          <w:lang w:bidi="ar-EG"/>
        </w:rPr>
        <w:t xml:space="preserve"> للشئون </w:t>
      </w:r>
      <w:proofErr w:type="spellStart"/>
      <w:r w:rsidRPr="00BF04AB">
        <w:rPr>
          <w:rFonts w:hint="cs"/>
          <w:b/>
          <w:bCs/>
          <w:sz w:val="16"/>
          <w:szCs w:val="16"/>
          <w:rtl/>
          <w:lang w:bidi="ar-EG"/>
        </w:rPr>
        <w:t>الماليه</w:t>
      </w:r>
      <w:proofErr w:type="spellEnd"/>
      <w:r w:rsidRPr="00BF04AB">
        <w:rPr>
          <w:rFonts w:hint="cs"/>
          <w:b/>
          <w:bCs/>
          <w:sz w:val="16"/>
          <w:szCs w:val="16"/>
          <w:rtl/>
          <w:lang w:bidi="ar-EG"/>
        </w:rPr>
        <w:t xml:space="preserve"> </w:t>
      </w:r>
      <w:proofErr w:type="spellStart"/>
      <w:r w:rsidRPr="00BF04AB">
        <w:rPr>
          <w:rFonts w:hint="cs"/>
          <w:b/>
          <w:bCs/>
          <w:sz w:val="16"/>
          <w:szCs w:val="16"/>
          <w:rtl/>
          <w:lang w:bidi="ar-EG"/>
        </w:rPr>
        <w:t>والاداريه</w:t>
      </w:r>
      <w:proofErr w:type="spellEnd"/>
    </w:p>
    <w:p w:rsidR="00BF04AB" w:rsidRPr="00BF04AB" w:rsidRDefault="00BF04AB" w:rsidP="00BF04AB">
      <w:pPr>
        <w:bidi/>
        <w:spacing w:after="0" w:line="240" w:lineRule="auto"/>
        <w:ind w:left="-216"/>
        <w:contextualSpacing/>
        <w:jc w:val="both"/>
        <w:rPr>
          <w:rFonts w:asciiTheme="majorBidi" w:eastAsia="Calibri" w:hAnsiTheme="majorBidi" w:cstheme="majorBidi"/>
          <w:b/>
          <w:bCs/>
          <w:sz w:val="28"/>
          <w:szCs w:val="28"/>
          <w:rtl/>
          <w:lang w:bidi="ar-EG"/>
        </w:rPr>
      </w:pPr>
      <w:r w:rsidRPr="00BF04AB">
        <w:rPr>
          <w:rFonts w:hint="cs"/>
          <w:b/>
          <w:bCs/>
          <w:sz w:val="16"/>
          <w:szCs w:val="16"/>
          <w:rtl/>
          <w:lang w:bidi="ar-EG"/>
        </w:rPr>
        <w:t xml:space="preserve">             ادارة التعاقدات</w:t>
      </w:r>
    </w:p>
    <w:p w:rsidR="00BF04AB" w:rsidRPr="00BF04AB" w:rsidRDefault="00BF04AB" w:rsidP="00BF04AB">
      <w:pPr>
        <w:bidi/>
        <w:spacing w:after="0" w:line="240" w:lineRule="auto"/>
        <w:jc w:val="both"/>
        <w:rPr>
          <w:rFonts w:asciiTheme="majorBidi" w:eastAsia="Times New Roman" w:hAnsiTheme="majorBidi" w:cstheme="majorBidi"/>
          <w:b/>
          <w:bCs/>
          <w:sz w:val="28"/>
          <w:szCs w:val="28"/>
          <w:rtl/>
          <w:lang w:bidi="ar-EG"/>
        </w:rPr>
      </w:pPr>
    </w:p>
    <w:p w:rsidR="00BF04AB" w:rsidRPr="00BF04AB" w:rsidRDefault="00BF04AB" w:rsidP="00BF04AB">
      <w:pPr>
        <w:bidi/>
        <w:spacing w:after="0" w:line="240" w:lineRule="auto"/>
        <w:jc w:val="center"/>
        <w:rPr>
          <w:rFonts w:asciiTheme="majorBidi" w:eastAsia="Times New Roman" w:hAnsiTheme="majorBidi" w:cstheme="majorBidi"/>
          <w:b/>
          <w:bCs/>
          <w:sz w:val="28"/>
          <w:szCs w:val="28"/>
          <w:rtl/>
          <w:lang w:bidi="ar-EG"/>
        </w:rPr>
      </w:pPr>
      <w:proofErr w:type="spellStart"/>
      <w:r w:rsidRPr="00BF04AB">
        <w:rPr>
          <w:rFonts w:asciiTheme="majorBidi" w:eastAsia="Times New Roman" w:hAnsiTheme="majorBidi" w:cstheme="majorBidi"/>
          <w:b/>
          <w:bCs/>
          <w:sz w:val="28"/>
          <w:szCs w:val="28"/>
          <w:rtl/>
          <w:lang w:bidi="ar-EG"/>
        </w:rPr>
        <w:t>بالارقام</w:t>
      </w:r>
      <w:proofErr w:type="spellEnd"/>
      <w:r w:rsidRPr="00BF04AB">
        <w:rPr>
          <w:rFonts w:asciiTheme="majorBidi" w:eastAsia="Times New Roman" w:hAnsiTheme="majorBidi" w:cstheme="majorBidi"/>
          <w:b/>
          <w:bCs/>
          <w:sz w:val="28"/>
          <w:szCs w:val="28"/>
          <w:rtl/>
          <w:lang w:bidi="ar-EG"/>
        </w:rPr>
        <w:t xml:space="preserve"> وتكون نتيجة هذه </w:t>
      </w:r>
      <w:proofErr w:type="spellStart"/>
      <w:r w:rsidRPr="00BF04AB">
        <w:rPr>
          <w:rFonts w:asciiTheme="majorBidi" w:eastAsia="Times New Roman" w:hAnsiTheme="majorBidi" w:cstheme="majorBidi"/>
          <w:b/>
          <w:bCs/>
          <w:sz w:val="28"/>
          <w:szCs w:val="28"/>
          <w:rtl/>
          <w:lang w:bidi="ar-EG"/>
        </w:rPr>
        <w:t>المراجعه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هى</w:t>
      </w:r>
      <w:proofErr w:type="spellEnd"/>
      <w:r w:rsidRPr="00BF04AB">
        <w:rPr>
          <w:rFonts w:asciiTheme="majorBidi" w:eastAsia="Times New Roman" w:hAnsiTheme="majorBidi" w:cstheme="majorBidi"/>
          <w:b/>
          <w:bCs/>
          <w:sz w:val="28"/>
          <w:szCs w:val="28"/>
          <w:rtl/>
          <w:lang w:bidi="ar-EG"/>
        </w:rPr>
        <w:t xml:space="preserve"> الاساس الذى يعول عليه </w:t>
      </w:r>
      <w:proofErr w:type="spellStart"/>
      <w:r w:rsidRPr="00BF04AB">
        <w:rPr>
          <w:rFonts w:asciiTheme="majorBidi" w:eastAsia="Times New Roman" w:hAnsiTheme="majorBidi" w:cstheme="majorBidi"/>
          <w:b/>
          <w:bCs/>
          <w:sz w:val="28"/>
          <w:szCs w:val="28"/>
          <w:rtl/>
          <w:lang w:bidi="ar-EG"/>
        </w:rPr>
        <w:t>فى</w:t>
      </w:r>
      <w:proofErr w:type="spellEnd"/>
      <w:r w:rsidRPr="00BF04AB">
        <w:rPr>
          <w:rFonts w:asciiTheme="majorBidi" w:eastAsia="Times New Roman" w:hAnsiTheme="majorBidi" w:cstheme="majorBidi"/>
          <w:b/>
          <w:bCs/>
          <w:sz w:val="28"/>
          <w:szCs w:val="28"/>
          <w:rtl/>
          <w:lang w:bidi="ar-EG"/>
        </w:rPr>
        <w:t xml:space="preserve"> تحديد سعر العطاء</w:t>
      </w:r>
    </w:p>
    <w:p w:rsidR="00BF04AB" w:rsidRPr="00BF04AB" w:rsidRDefault="00BF04AB" w:rsidP="00BF04AB">
      <w:pPr>
        <w:bidi/>
        <w:spacing w:after="0" w:line="240" w:lineRule="auto"/>
        <w:jc w:val="both"/>
        <w:rPr>
          <w:rFonts w:asciiTheme="majorBidi" w:eastAsia="Times New Roman" w:hAnsiTheme="majorBidi" w:cstheme="majorBidi"/>
          <w:b/>
          <w:bCs/>
          <w:sz w:val="32"/>
          <w:szCs w:val="32"/>
          <w:rtl/>
          <w:lang w:bidi="ar-EG"/>
        </w:rPr>
      </w:pPr>
      <w:r w:rsidRPr="00BF04AB">
        <w:rPr>
          <w:rFonts w:asciiTheme="majorBidi" w:eastAsia="Times New Roman" w:hAnsiTheme="majorBidi" w:cstheme="majorBidi" w:hint="cs"/>
          <w:b/>
          <w:bCs/>
          <w:sz w:val="28"/>
          <w:szCs w:val="28"/>
          <w:rtl/>
          <w:lang w:bidi="ar-EG"/>
        </w:rPr>
        <w:t>د-</w:t>
      </w:r>
      <w:r w:rsidRPr="00BF04AB">
        <w:rPr>
          <w:rFonts w:asciiTheme="majorBidi" w:eastAsia="Times New Roman" w:hAnsiTheme="majorBidi" w:cstheme="majorBidi"/>
          <w:b/>
          <w:bCs/>
          <w:sz w:val="28"/>
          <w:szCs w:val="28"/>
          <w:rtl/>
          <w:lang w:bidi="ar-EG"/>
        </w:rPr>
        <w:t xml:space="preserve">الفئات </w:t>
      </w:r>
      <w:proofErr w:type="spellStart"/>
      <w:r w:rsidRPr="00BF04AB">
        <w:rPr>
          <w:rFonts w:asciiTheme="majorBidi" w:eastAsia="Times New Roman" w:hAnsiTheme="majorBidi" w:cstheme="majorBidi"/>
          <w:b/>
          <w:bCs/>
          <w:sz w:val="28"/>
          <w:szCs w:val="28"/>
          <w:rtl/>
          <w:lang w:bidi="ar-EG"/>
        </w:rPr>
        <w:t>التى</w:t>
      </w:r>
      <w:proofErr w:type="spellEnd"/>
      <w:r w:rsidRPr="00BF04AB">
        <w:rPr>
          <w:rFonts w:asciiTheme="majorBidi" w:eastAsia="Times New Roman" w:hAnsiTheme="majorBidi" w:cstheme="majorBidi"/>
          <w:b/>
          <w:bCs/>
          <w:sz w:val="28"/>
          <w:szCs w:val="28"/>
          <w:rtl/>
          <w:lang w:bidi="ar-EG"/>
        </w:rPr>
        <w:t xml:space="preserve"> حددها صاحب العطاء بجدول الفئات تشمل وتغطى جميع المصروفات والالتزامات </w:t>
      </w:r>
      <w:proofErr w:type="spellStart"/>
      <w:r w:rsidRPr="00BF04AB">
        <w:rPr>
          <w:rFonts w:asciiTheme="majorBidi" w:eastAsia="Times New Roman" w:hAnsiTheme="majorBidi" w:cstheme="majorBidi"/>
          <w:b/>
          <w:bCs/>
          <w:sz w:val="28"/>
          <w:szCs w:val="28"/>
          <w:rtl/>
          <w:lang w:bidi="ar-EG"/>
        </w:rPr>
        <w:t>ايا</w:t>
      </w:r>
      <w:proofErr w:type="spellEnd"/>
      <w:r w:rsidRPr="00BF04AB">
        <w:rPr>
          <w:rFonts w:asciiTheme="majorBidi" w:eastAsia="Times New Roman" w:hAnsiTheme="majorBidi" w:cstheme="majorBidi"/>
          <w:b/>
          <w:bCs/>
          <w:sz w:val="28"/>
          <w:szCs w:val="28"/>
          <w:rtl/>
          <w:lang w:bidi="ar-EG"/>
        </w:rPr>
        <w:t xml:space="preserve"> كان نوعها </w:t>
      </w:r>
      <w:proofErr w:type="spellStart"/>
      <w:r w:rsidRPr="00BF04AB">
        <w:rPr>
          <w:rFonts w:asciiTheme="majorBidi" w:eastAsia="Times New Roman" w:hAnsiTheme="majorBidi" w:cstheme="majorBidi"/>
          <w:b/>
          <w:bCs/>
          <w:sz w:val="28"/>
          <w:szCs w:val="28"/>
          <w:rtl/>
          <w:lang w:bidi="ar-EG"/>
        </w:rPr>
        <w:t>التى</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يتكبدها</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بالنسبه</w:t>
      </w:r>
      <w:proofErr w:type="spellEnd"/>
      <w:r w:rsidRPr="00BF04AB">
        <w:rPr>
          <w:rFonts w:asciiTheme="majorBidi" w:eastAsia="Times New Roman" w:hAnsiTheme="majorBidi" w:cstheme="majorBidi"/>
          <w:b/>
          <w:bCs/>
          <w:sz w:val="28"/>
          <w:szCs w:val="28"/>
          <w:rtl/>
          <w:lang w:bidi="ar-EG"/>
        </w:rPr>
        <w:t xml:space="preserve"> الى كل بند من البنود وكذلك تشمل القيام </w:t>
      </w:r>
      <w:proofErr w:type="spellStart"/>
      <w:r w:rsidRPr="00BF04AB">
        <w:rPr>
          <w:rFonts w:asciiTheme="majorBidi" w:eastAsia="Times New Roman" w:hAnsiTheme="majorBidi" w:cstheme="majorBidi"/>
          <w:b/>
          <w:bCs/>
          <w:sz w:val="28"/>
          <w:szCs w:val="28"/>
          <w:rtl/>
          <w:lang w:bidi="ar-EG"/>
        </w:rPr>
        <w:t>باتمام</w:t>
      </w:r>
      <w:proofErr w:type="spellEnd"/>
      <w:r w:rsidRPr="00BF04AB">
        <w:rPr>
          <w:rFonts w:asciiTheme="majorBidi" w:eastAsia="Times New Roman" w:hAnsiTheme="majorBidi" w:cstheme="majorBidi"/>
          <w:b/>
          <w:bCs/>
          <w:sz w:val="28"/>
          <w:szCs w:val="28"/>
          <w:rtl/>
          <w:lang w:bidi="ar-EG"/>
        </w:rPr>
        <w:t xml:space="preserve"> توريد الاصناف وتنفيذ محل العقد وتسليمها </w:t>
      </w:r>
      <w:proofErr w:type="spellStart"/>
      <w:r w:rsidRPr="00BF04AB">
        <w:rPr>
          <w:rFonts w:asciiTheme="majorBidi" w:eastAsia="Times New Roman" w:hAnsiTheme="majorBidi" w:cstheme="majorBidi"/>
          <w:b/>
          <w:bCs/>
          <w:sz w:val="28"/>
          <w:szCs w:val="28"/>
          <w:rtl/>
          <w:lang w:bidi="ar-EG"/>
        </w:rPr>
        <w:t>للجهه</w:t>
      </w:r>
      <w:proofErr w:type="spellEnd"/>
      <w:r w:rsidRPr="00BF04AB">
        <w:rPr>
          <w:rFonts w:asciiTheme="majorBidi" w:eastAsia="Times New Roman" w:hAnsiTheme="majorBidi" w:cstheme="majorBidi"/>
          <w:b/>
          <w:bCs/>
          <w:sz w:val="28"/>
          <w:szCs w:val="28"/>
          <w:rtl/>
          <w:lang w:bidi="ar-EG"/>
        </w:rPr>
        <w:t xml:space="preserve"> </w:t>
      </w:r>
      <w:r w:rsidRPr="00BF04AB">
        <w:rPr>
          <w:rFonts w:asciiTheme="majorBidi" w:eastAsia="Times New Roman" w:hAnsiTheme="majorBidi" w:cstheme="majorBidi" w:hint="cs"/>
          <w:b/>
          <w:bCs/>
          <w:sz w:val="28"/>
          <w:szCs w:val="28"/>
          <w:rtl/>
          <w:lang w:bidi="ar-EG"/>
        </w:rPr>
        <w:t>المستفيدة</w:t>
      </w:r>
      <w:r w:rsidRPr="00BF04AB">
        <w:rPr>
          <w:rFonts w:asciiTheme="majorBidi" w:eastAsia="Times New Roman" w:hAnsiTheme="majorBidi" w:cstheme="majorBidi"/>
          <w:b/>
          <w:bCs/>
          <w:sz w:val="28"/>
          <w:szCs w:val="28"/>
          <w:rtl/>
          <w:lang w:bidi="ar-EG"/>
        </w:rPr>
        <w:t xml:space="preserve"> والمحافظة عليها اثناء مدة الضمان طبقا لشروط العقد وتتم </w:t>
      </w:r>
      <w:proofErr w:type="spellStart"/>
      <w:r w:rsidRPr="00BF04AB">
        <w:rPr>
          <w:rFonts w:asciiTheme="majorBidi" w:eastAsia="Times New Roman" w:hAnsiTheme="majorBidi" w:cstheme="majorBidi"/>
          <w:b/>
          <w:bCs/>
          <w:sz w:val="28"/>
          <w:szCs w:val="28"/>
          <w:rtl/>
          <w:lang w:bidi="ar-EG"/>
        </w:rPr>
        <w:t>المحاسبه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النهائيه</w:t>
      </w:r>
      <w:proofErr w:type="spellEnd"/>
      <w:r w:rsidRPr="00BF04AB">
        <w:rPr>
          <w:rFonts w:asciiTheme="majorBidi" w:eastAsia="Times New Roman" w:hAnsiTheme="majorBidi" w:cstheme="majorBidi"/>
          <w:b/>
          <w:bCs/>
          <w:sz w:val="28"/>
          <w:szCs w:val="28"/>
          <w:rtl/>
          <w:lang w:bidi="ar-EG"/>
        </w:rPr>
        <w:t xml:space="preserve"> بالتطبيق لهذه الفئات بصرف النظر عن تقلبات السوق </w:t>
      </w:r>
      <w:proofErr w:type="spellStart"/>
      <w:r w:rsidRPr="00BF04AB">
        <w:rPr>
          <w:rFonts w:asciiTheme="majorBidi" w:eastAsia="Times New Roman" w:hAnsiTheme="majorBidi" w:cstheme="majorBidi"/>
          <w:b/>
          <w:bCs/>
          <w:sz w:val="28"/>
          <w:szCs w:val="28"/>
          <w:rtl/>
          <w:lang w:bidi="ar-EG"/>
        </w:rPr>
        <w:t>والعمله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والتعريفه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الجمركيه</w:t>
      </w:r>
      <w:proofErr w:type="spellEnd"/>
      <w:r w:rsidRPr="00BF04AB">
        <w:rPr>
          <w:rFonts w:asciiTheme="majorBidi" w:eastAsia="Times New Roman" w:hAnsiTheme="majorBidi" w:cstheme="majorBidi"/>
          <w:b/>
          <w:bCs/>
          <w:sz w:val="28"/>
          <w:szCs w:val="28"/>
          <w:rtl/>
          <w:lang w:bidi="ar-EG"/>
        </w:rPr>
        <w:t xml:space="preserve"> وغيرها من الضرائب والروم الاخرى</w:t>
      </w:r>
      <w:r w:rsidRPr="00BF04AB">
        <w:rPr>
          <w:rFonts w:asciiTheme="majorBidi" w:eastAsia="Times New Roman" w:hAnsiTheme="majorBidi" w:cstheme="majorBidi"/>
          <w:b/>
          <w:bCs/>
          <w:sz w:val="32"/>
          <w:szCs w:val="32"/>
          <w:rtl/>
          <w:lang w:bidi="ar-EG"/>
        </w:rPr>
        <w:t xml:space="preserve"> .</w:t>
      </w:r>
    </w:p>
    <w:p w:rsidR="00BF04AB" w:rsidRPr="00BF04AB" w:rsidRDefault="00BF04AB" w:rsidP="00BF04AB">
      <w:pPr>
        <w:bidi/>
        <w:spacing w:after="0" w:line="240" w:lineRule="auto"/>
        <w:jc w:val="both"/>
        <w:rPr>
          <w:rFonts w:asciiTheme="majorBidi" w:eastAsia="Times New Roman" w:hAnsiTheme="majorBidi" w:cs="PT Bold Broken"/>
          <w:b/>
          <w:bCs/>
          <w:sz w:val="36"/>
          <w:szCs w:val="36"/>
          <w:u w:val="single"/>
          <w:rtl/>
          <w:lang w:bidi="ar-EG"/>
        </w:rPr>
      </w:pPr>
      <w:r w:rsidRPr="00BF04AB">
        <w:rPr>
          <w:rFonts w:asciiTheme="majorBidi" w:eastAsia="Times New Roman" w:hAnsiTheme="majorBidi" w:cs="PT Bold Broken"/>
          <w:b/>
          <w:bCs/>
          <w:sz w:val="36"/>
          <w:szCs w:val="36"/>
          <w:u w:val="single"/>
          <w:rtl/>
          <w:lang w:bidi="ar-EG"/>
        </w:rPr>
        <w:t xml:space="preserve">محظورات اعداد المظروف </w:t>
      </w:r>
      <w:proofErr w:type="spellStart"/>
      <w:r w:rsidRPr="00BF04AB">
        <w:rPr>
          <w:rFonts w:asciiTheme="majorBidi" w:eastAsia="Times New Roman" w:hAnsiTheme="majorBidi" w:cs="PT Bold Broken"/>
          <w:b/>
          <w:bCs/>
          <w:sz w:val="36"/>
          <w:szCs w:val="36"/>
          <w:u w:val="single"/>
          <w:rtl/>
          <w:lang w:bidi="ar-EG"/>
        </w:rPr>
        <w:t>المالى</w:t>
      </w:r>
      <w:proofErr w:type="spellEnd"/>
      <w:r w:rsidRPr="00BF04AB">
        <w:rPr>
          <w:rFonts w:asciiTheme="majorBidi" w:eastAsia="Times New Roman" w:hAnsiTheme="majorBidi" w:cs="PT Bold Broken"/>
          <w:b/>
          <w:bCs/>
          <w:sz w:val="36"/>
          <w:szCs w:val="36"/>
          <w:u w:val="single"/>
          <w:rtl/>
          <w:lang w:bidi="ar-EG"/>
        </w:rPr>
        <w:t xml:space="preserve"> </w:t>
      </w:r>
    </w:p>
    <w:p w:rsidR="00BF04AB" w:rsidRPr="00BF04AB" w:rsidRDefault="00BF04AB" w:rsidP="00BF04AB">
      <w:pPr>
        <w:numPr>
          <w:ilvl w:val="1"/>
          <w:numId w:val="2"/>
        </w:numPr>
        <w:bidi/>
        <w:spacing w:after="0"/>
        <w:jc w:val="both"/>
        <w:rPr>
          <w:rFonts w:asciiTheme="majorBidi" w:eastAsia="Times New Roman" w:hAnsiTheme="majorBidi" w:cstheme="majorBidi"/>
          <w:b/>
          <w:bCs/>
          <w:sz w:val="28"/>
          <w:szCs w:val="28"/>
          <w:lang w:bidi="ar-EG"/>
        </w:rPr>
      </w:pPr>
      <w:r w:rsidRPr="00BF04AB">
        <w:rPr>
          <w:rFonts w:asciiTheme="majorBidi" w:eastAsia="Times New Roman" w:hAnsiTheme="majorBidi" w:cstheme="majorBidi"/>
          <w:b/>
          <w:bCs/>
          <w:sz w:val="28"/>
          <w:szCs w:val="28"/>
          <w:rtl/>
          <w:lang w:bidi="ar-EG"/>
        </w:rPr>
        <w:t xml:space="preserve">لا يجوز الكشط او </w:t>
      </w:r>
      <w:proofErr w:type="spellStart"/>
      <w:r w:rsidRPr="00BF04AB">
        <w:rPr>
          <w:rFonts w:asciiTheme="majorBidi" w:eastAsia="Times New Roman" w:hAnsiTheme="majorBidi" w:cstheme="majorBidi"/>
          <w:b/>
          <w:bCs/>
          <w:sz w:val="28"/>
          <w:szCs w:val="28"/>
          <w:rtl/>
          <w:lang w:bidi="ar-EG"/>
        </w:rPr>
        <w:t>التحشير</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فى</w:t>
      </w:r>
      <w:proofErr w:type="spellEnd"/>
      <w:r w:rsidRPr="00BF04AB">
        <w:rPr>
          <w:rFonts w:asciiTheme="majorBidi" w:eastAsia="Times New Roman" w:hAnsiTheme="majorBidi" w:cstheme="majorBidi"/>
          <w:b/>
          <w:bCs/>
          <w:sz w:val="28"/>
          <w:szCs w:val="28"/>
          <w:rtl/>
          <w:lang w:bidi="ar-EG"/>
        </w:rPr>
        <w:t xml:space="preserve"> قوائم الاسعار او </w:t>
      </w:r>
      <w:proofErr w:type="spellStart"/>
      <w:r w:rsidRPr="00BF04AB">
        <w:rPr>
          <w:rFonts w:asciiTheme="majorBidi" w:eastAsia="Times New Roman" w:hAnsiTheme="majorBidi" w:cstheme="majorBidi"/>
          <w:b/>
          <w:bCs/>
          <w:sz w:val="28"/>
          <w:szCs w:val="28"/>
          <w:rtl/>
          <w:lang w:bidi="ar-EG"/>
        </w:rPr>
        <w:t>فى</w:t>
      </w:r>
      <w:proofErr w:type="spellEnd"/>
      <w:r w:rsidRPr="00BF04AB">
        <w:rPr>
          <w:rFonts w:asciiTheme="majorBidi" w:eastAsia="Times New Roman" w:hAnsiTheme="majorBidi" w:cstheme="majorBidi"/>
          <w:b/>
          <w:bCs/>
          <w:sz w:val="28"/>
          <w:szCs w:val="28"/>
          <w:rtl/>
          <w:lang w:bidi="ar-EG"/>
        </w:rPr>
        <w:t xml:space="preserve"> جدول الكميات والفئات وكل تصحيح </w:t>
      </w:r>
      <w:proofErr w:type="spellStart"/>
      <w:r w:rsidRPr="00BF04AB">
        <w:rPr>
          <w:rFonts w:asciiTheme="majorBidi" w:eastAsia="Times New Roman" w:hAnsiTheme="majorBidi" w:cstheme="majorBidi"/>
          <w:b/>
          <w:bCs/>
          <w:sz w:val="28"/>
          <w:szCs w:val="28"/>
          <w:rtl/>
          <w:lang w:bidi="ar-EG"/>
        </w:rPr>
        <w:t>فى</w:t>
      </w:r>
      <w:proofErr w:type="spellEnd"/>
      <w:r w:rsidRPr="00BF04AB">
        <w:rPr>
          <w:rFonts w:asciiTheme="majorBidi" w:eastAsia="Times New Roman" w:hAnsiTheme="majorBidi" w:cstheme="majorBidi"/>
          <w:b/>
          <w:bCs/>
          <w:sz w:val="28"/>
          <w:szCs w:val="28"/>
          <w:rtl/>
          <w:lang w:bidi="ar-EG"/>
        </w:rPr>
        <w:t xml:space="preserve"> الاسعار او غيرها يجب اعادة كتابته رقما وتفقيطا والتوقيع بجانبه </w:t>
      </w:r>
    </w:p>
    <w:p w:rsidR="00BF04AB" w:rsidRPr="00BF04AB" w:rsidRDefault="00BF04AB" w:rsidP="00134A3A">
      <w:pPr>
        <w:numPr>
          <w:ilvl w:val="1"/>
          <w:numId w:val="2"/>
        </w:numPr>
        <w:bidi/>
        <w:spacing w:after="0"/>
        <w:jc w:val="both"/>
        <w:rPr>
          <w:rFonts w:asciiTheme="majorBidi" w:eastAsia="Times New Roman" w:hAnsiTheme="majorBidi" w:cstheme="majorBidi"/>
          <w:b/>
          <w:bCs/>
          <w:sz w:val="28"/>
          <w:szCs w:val="28"/>
          <w:rtl/>
          <w:lang w:bidi="ar-EG"/>
        </w:rPr>
      </w:pPr>
      <w:proofErr w:type="spellStart"/>
      <w:r w:rsidRPr="00BF04AB">
        <w:rPr>
          <w:rFonts w:asciiTheme="majorBidi" w:eastAsia="Times New Roman" w:hAnsiTheme="majorBidi" w:cstheme="majorBidi"/>
          <w:b/>
          <w:bCs/>
          <w:sz w:val="28"/>
          <w:szCs w:val="28"/>
          <w:rtl/>
          <w:lang w:bidi="ar-EG"/>
        </w:rPr>
        <w:t>لايعتد</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باى</w:t>
      </w:r>
      <w:proofErr w:type="spellEnd"/>
      <w:r w:rsidRPr="00BF04AB">
        <w:rPr>
          <w:rFonts w:asciiTheme="majorBidi" w:eastAsia="Times New Roman" w:hAnsiTheme="majorBidi" w:cstheme="majorBidi"/>
          <w:b/>
          <w:bCs/>
          <w:sz w:val="28"/>
          <w:szCs w:val="28"/>
          <w:rtl/>
          <w:lang w:bidi="ar-EG"/>
        </w:rPr>
        <w:t xml:space="preserve"> عطاء او تعديل فيه يرد بعد الموعد المحدد لجلسة فتح المظاريف </w:t>
      </w:r>
      <w:proofErr w:type="spellStart"/>
      <w:r w:rsidRPr="00BF04AB">
        <w:rPr>
          <w:rFonts w:asciiTheme="majorBidi" w:eastAsia="Times New Roman" w:hAnsiTheme="majorBidi" w:cstheme="majorBidi"/>
          <w:b/>
          <w:bCs/>
          <w:sz w:val="28"/>
          <w:szCs w:val="28"/>
          <w:rtl/>
          <w:lang w:bidi="ar-EG"/>
        </w:rPr>
        <w:t>الفنيه</w:t>
      </w:r>
      <w:proofErr w:type="spellEnd"/>
      <w:r w:rsidRPr="00BF04AB">
        <w:rPr>
          <w:rFonts w:asciiTheme="majorBidi" w:eastAsia="Times New Roman" w:hAnsiTheme="majorBidi" w:cstheme="majorBidi"/>
          <w:b/>
          <w:bCs/>
          <w:sz w:val="28"/>
          <w:szCs w:val="28"/>
          <w:rtl/>
          <w:lang w:bidi="ar-EG"/>
        </w:rPr>
        <w:t xml:space="preserve"> ويحظر التعديل </w:t>
      </w:r>
      <w:proofErr w:type="spellStart"/>
      <w:r w:rsidRPr="00BF04AB">
        <w:rPr>
          <w:rFonts w:asciiTheme="majorBidi" w:eastAsia="Times New Roman" w:hAnsiTheme="majorBidi" w:cstheme="majorBidi"/>
          <w:b/>
          <w:bCs/>
          <w:sz w:val="28"/>
          <w:szCs w:val="28"/>
          <w:rtl/>
          <w:lang w:bidi="ar-EG"/>
        </w:rPr>
        <w:t>فى</w:t>
      </w:r>
      <w:proofErr w:type="spellEnd"/>
      <w:r w:rsidRPr="00BF04AB">
        <w:rPr>
          <w:rFonts w:asciiTheme="majorBidi" w:eastAsia="Times New Roman" w:hAnsiTheme="majorBidi" w:cstheme="majorBidi"/>
          <w:b/>
          <w:bCs/>
          <w:sz w:val="28"/>
          <w:szCs w:val="28"/>
          <w:rtl/>
          <w:lang w:bidi="ar-EG"/>
        </w:rPr>
        <w:t xml:space="preserve"> اسعار العطاءات </w:t>
      </w:r>
      <w:proofErr w:type="spellStart"/>
      <w:r w:rsidRPr="00BF04AB">
        <w:rPr>
          <w:rFonts w:asciiTheme="majorBidi" w:eastAsia="Times New Roman" w:hAnsiTheme="majorBidi" w:cstheme="majorBidi"/>
          <w:b/>
          <w:bCs/>
          <w:sz w:val="28"/>
          <w:szCs w:val="28"/>
          <w:rtl/>
          <w:lang w:bidi="ar-EG"/>
        </w:rPr>
        <w:t>المقدمه</w:t>
      </w:r>
      <w:proofErr w:type="spellEnd"/>
      <w:r w:rsidRPr="00BF04AB">
        <w:rPr>
          <w:rFonts w:asciiTheme="majorBidi" w:eastAsia="Times New Roman" w:hAnsiTheme="majorBidi" w:cstheme="majorBidi"/>
          <w:b/>
          <w:bCs/>
          <w:sz w:val="28"/>
          <w:szCs w:val="28"/>
          <w:rtl/>
          <w:lang w:bidi="ar-EG"/>
        </w:rPr>
        <w:t xml:space="preserve"> بعد هذا الموعد ويسرى هذا الحظر على صاحب العطاء الفائز </w:t>
      </w:r>
      <w:proofErr w:type="spellStart"/>
      <w:r w:rsidRPr="00BF04AB">
        <w:rPr>
          <w:rFonts w:asciiTheme="majorBidi" w:eastAsia="Times New Roman" w:hAnsiTheme="majorBidi" w:cstheme="majorBidi"/>
          <w:b/>
          <w:bCs/>
          <w:sz w:val="28"/>
          <w:szCs w:val="28"/>
          <w:rtl/>
          <w:lang w:bidi="ar-EG"/>
        </w:rPr>
        <w:t>لايعتد</w:t>
      </w:r>
      <w:proofErr w:type="spellEnd"/>
      <w:r w:rsidRPr="00BF04AB">
        <w:rPr>
          <w:rFonts w:asciiTheme="majorBidi" w:eastAsia="Times New Roman" w:hAnsiTheme="majorBidi" w:cstheme="majorBidi"/>
          <w:b/>
          <w:bCs/>
          <w:sz w:val="28"/>
          <w:szCs w:val="28"/>
          <w:rtl/>
          <w:lang w:bidi="ar-EG"/>
        </w:rPr>
        <w:t xml:space="preserve"> العطاء المبنى على خفض نسبة </w:t>
      </w:r>
      <w:proofErr w:type="spellStart"/>
      <w:r w:rsidRPr="00BF04AB">
        <w:rPr>
          <w:rFonts w:asciiTheme="majorBidi" w:eastAsia="Times New Roman" w:hAnsiTheme="majorBidi" w:cstheme="majorBidi"/>
          <w:b/>
          <w:bCs/>
          <w:sz w:val="28"/>
          <w:szCs w:val="28"/>
          <w:rtl/>
          <w:lang w:bidi="ar-EG"/>
        </w:rPr>
        <w:t>مئويه</w:t>
      </w:r>
      <w:proofErr w:type="spellEnd"/>
      <w:r w:rsidRPr="00BF04AB">
        <w:rPr>
          <w:rFonts w:asciiTheme="majorBidi" w:eastAsia="Times New Roman" w:hAnsiTheme="majorBidi" w:cstheme="majorBidi"/>
          <w:b/>
          <w:bCs/>
          <w:sz w:val="28"/>
          <w:szCs w:val="28"/>
          <w:rtl/>
          <w:lang w:bidi="ar-EG"/>
        </w:rPr>
        <w:t xml:space="preserve"> عن قيمة اقل عطاء مقدم</w:t>
      </w:r>
    </w:p>
    <w:p w:rsidR="00BF04AB" w:rsidRPr="00BF04AB" w:rsidRDefault="00BF04AB" w:rsidP="00BF04AB">
      <w:pPr>
        <w:bidi/>
        <w:spacing w:after="0" w:line="240" w:lineRule="auto"/>
        <w:ind w:left="1800"/>
        <w:rPr>
          <w:rFonts w:asciiTheme="majorBidi" w:eastAsia="Times New Roman" w:hAnsiTheme="majorBidi" w:cs="PT Bold Broken"/>
          <w:b/>
          <w:bCs/>
          <w:sz w:val="36"/>
          <w:szCs w:val="36"/>
          <w:lang w:bidi="ar-EG"/>
        </w:rPr>
      </w:pPr>
      <w:r w:rsidRPr="00BF04AB">
        <w:rPr>
          <w:rFonts w:asciiTheme="majorBidi" w:eastAsia="Times New Roman" w:hAnsiTheme="majorBidi" w:cstheme="majorBidi" w:hint="cs"/>
          <w:b/>
          <w:bCs/>
          <w:sz w:val="40"/>
          <w:szCs w:val="40"/>
          <w:rtl/>
          <w:lang w:bidi="ar-EG"/>
        </w:rPr>
        <w:t xml:space="preserve">             </w:t>
      </w:r>
      <w:r w:rsidRPr="00BF04AB">
        <w:rPr>
          <w:rFonts w:asciiTheme="majorBidi" w:eastAsia="Times New Roman" w:hAnsiTheme="majorBidi" w:cs="PT Bold Broken"/>
          <w:b/>
          <w:bCs/>
          <w:sz w:val="36"/>
          <w:szCs w:val="36"/>
          <w:u w:val="single"/>
          <w:rtl/>
          <w:lang w:bidi="ar-EG"/>
        </w:rPr>
        <w:t xml:space="preserve">اجراءات البت </w:t>
      </w:r>
      <w:proofErr w:type="spellStart"/>
      <w:r w:rsidRPr="00BF04AB">
        <w:rPr>
          <w:rFonts w:asciiTheme="majorBidi" w:eastAsia="Times New Roman" w:hAnsiTheme="majorBidi" w:cs="PT Bold Broken"/>
          <w:b/>
          <w:bCs/>
          <w:sz w:val="36"/>
          <w:szCs w:val="36"/>
          <w:u w:val="single"/>
          <w:rtl/>
          <w:lang w:bidi="ar-EG"/>
        </w:rPr>
        <w:t>والترسيه</w:t>
      </w:r>
      <w:proofErr w:type="spellEnd"/>
      <w:r w:rsidRPr="00BF04AB">
        <w:rPr>
          <w:rFonts w:asciiTheme="majorBidi" w:eastAsia="Times New Roman" w:hAnsiTheme="majorBidi" w:cs="PT Bold Broken" w:hint="cs"/>
          <w:b/>
          <w:bCs/>
          <w:sz w:val="36"/>
          <w:szCs w:val="36"/>
          <w:rtl/>
          <w:lang w:bidi="ar-EG"/>
        </w:rPr>
        <w:t xml:space="preserve">    </w:t>
      </w:r>
      <w:r w:rsidRPr="00BF04AB">
        <w:rPr>
          <w:rFonts w:asciiTheme="majorBidi" w:eastAsia="Times New Roman" w:hAnsiTheme="majorBidi" w:cs="PT Bold Broken" w:hint="cs"/>
          <w:b/>
          <w:bCs/>
          <w:sz w:val="40"/>
          <w:szCs w:val="40"/>
          <w:rtl/>
          <w:lang w:bidi="ar-EG"/>
        </w:rPr>
        <w:t xml:space="preserve">                 </w:t>
      </w:r>
      <w:r w:rsidRPr="00BF04AB">
        <w:rPr>
          <w:rFonts w:cs="PT Bold Broken" w:hint="cs"/>
          <w:b/>
          <w:bCs/>
          <w:sz w:val="16"/>
          <w:szCs w:val="16"/>
          <w:rtl/>
          <w:lang w:bidi="ar-EG"/>
        </w:rPr>
        <w:t xml:space="preserve"> </w:t>
      </w:r>
    </w:p>
    <w:p w:rsidR="00BF04AB" w:rsidRPr="00BF04AB" w:rsidRDefault="00BF04AB" w:rsidP="00BF04AB">
      <w:pPr>
        <w:bidi/>
        <w:spacing w:after="0" w:line="240" w:lineRule="auto"/>
        <w:rPr>
          <w:rFonts w:asciiTheme="majorBidi" w:eastAsia="Times New Roman" w:hAnsiTheme="majorBidi" w:cs="Times New Roman"/>
          <w:b/>
          <w:bCs/>
          <w:sz w:val="36"/>
          <w:szCs w:val="36"/>
          <w:u w:val="single"/>
          <w:rtl/>
          <w:lang w:bidi="ar-EG"/>
        </w:rPr>
      </w:pPr>
      <w:r w:rsidRPr="00BF04AB">
        <w:rPr>
          <w:rFonts w:asciiTheme="majorBidi" w:eastAsia="Times New Roman" w:hAnsiTheme="majorBidi" w:cs="PT Bold Broken"/>
          <w:b/>
          <w:bCs/>
          <w:sz w:val="36"/>
          <w:szCs w:val="36"/>
          <w:u w:val="single"/>
          <w:rtl/>
          <w:lang w:bidi="ar-EG"/>
        </w:rPr>
        <w:t xml:space="preserve">فتح المظاريف </w:t>
      </w:r>
      <w:proofErr w:type="spellStart"/>
      <w:r w:rsidRPr="00BF04AB">
        <w:rPr>
          <w:rFonts w:asciiTheme="majorBidi" w:eastAsia="Times New Roman" w:hAnsiTheme="majorBidi" w:cs="PT Bold Broken"/>
          <w:b/>
          <w:bCs/>
          <w:sz w:val="36"/>
          <w:szCs w:val="36"/>
          <w:u w:val="single"/>
          <w:rtl/>
          <w:lang w:bidi="ar-EG"/>
        </w:rPr>
        <w:t>الفنيه</w:t>
      </w:r>
      <w:proofErr w:type="spellEnd"/>
      <w:r w:rsidRPr="00BF04AB">
        <w:rPr>
          <w:rFonts w:asciiTheme="majorBidi" w:eastAsia="Times New Roman" w:hAnsiTheme="majorBidi" w:cs="PT Bold Broken"/>
          <w:b/>
          <w:bCs/>
          <w:sz w:val="36"/>
          <w:szCs w:val="36"/>
          <w:u w:val="single"/>
          <w:rtl/>
          <w:lang w:bidi="ar-EG"/>
        </w:rPr>
        <w:t xml:space="preserve"> </w:t>
      </w:r>
      <w:r w:rsidRPr="00BF04AB">
        <w:rPr>
          <w:rFonts w:asciiTheme="majorBidi" w:eastAsia="Times New Roman" w:hAnsiTheme="majorBidi" w:cs="PT Bold Broken" w:hint="cs"/>
          <w:b/>
          <w:bCs/>
          <w:sz w:val="36"/>
          <w:szCs w:val="36"/>
          <w:u w:val="single"/>
          <w:rtl/>
          <w:lang w:bidi="ar-EG"/>
        </w:rPr>
        <w:t>:</w:t>
      </w:r>
      <w:r w:rsidRPr="00BF04AB">
        <w:rPr>
          <w:rFonts w:asciiTheme="majorBidi" w:eastAsia="Times New Roman" w:hAnsiTheme="majorBidi" w:cs="Times New Roman" w:hint="cs"/>
          <w:b/>
          <w:bCs/>
          <w:sz w:val="36"/>
          <w:szCs w:val="36"/>
          <w:u w:val="single"/>
          <w:rtl/>
          <w:lang w:bidi="ar-EG"/>
        </w:rPr>
        <w:t>-</w:t>
      </w:r>
    </w:p>
    <w:p w:rsidR="00BF04AB" w:rsidRPr="00BF04AB" w:rsidRDefault="00BF04AB" w:rsidP="006939A5">
      <w:pPr>
        <w:numPr>
          <w:ilvl w:val="1"/>
          <w:numId w:val="2"/>
        </w:numPr>
        <w:bidi/>
        <w:spacing w:after="0" w:line="240" w:lineRule="auto"/>
        <w:jc w:val="both"/>
        <w:rPr>
          <w:rFonts w:asciiTheme="majorBidi" w:eastAsia="Times New Roman" w:hAnsiTheme="majorBidi" w:cstheme="majorBidi"/>
          <w:b/>
          <w:bCs/>
          <w:sz w:val="28"/>
          <w:szCs w:val="28"/>
          <w:lang w:bidi="ar-EG"/>
        </w:rPr>
      </w:pPr>
      <w:r w:rsidRPr="00BF04AB">
        <w:rPr>
          <w:rFonts w:asciiTheme="majorBidi" w:eastAsia="Times New Roman" w:hAnsiTheme="majorBidi" w:cstheme="majorBidi"/>
          <w:b/>
          <w:bCs/>
          <w:sz w:val="28"/>
          <w:szCs w:val="28"/>
          <w:rtl/>
          <w:lang w:bidi="ar-EG"/>
        </w:rPr>
        <w:t xml:space="preserve">يكون فتح العطاءات </w:t>
      </w:r>
      <w:proofErr w:type="spellStart"/>
      <w:r w:rsidRPr="00BF04AB">
        <w:rPr>
          <w:rFonts w:asciiTheme="majorBidi" w:eastAsia="Times New Roman" w:hAnsiTheme="majorBidi" w:cstheme="majorBidi"/>
          <w:b/>
          <w:bCs/>
          <w:sz w:val="28"/>
          <w:szCs w:val="28"/>
          <w:rtl/>
          <w:lang w:bidi="ar-EG"/>
        </w:rPr>
        <w:t>فى</w:t>
      </w:r>
      <w:proofErr w:type="spellEnd"/>
      <w:r w:rsidRPr="00BF04AB">
        <w:rPr>
          <w:rFonts w:asciiTheme="majorBidi" w:eastAsia="Times New Roman" w:hAnsiTheme="majorBidi" w:cstheme="majorBidi"/>
          <w:b/>
          <w:bCs/>
          <w:sz w:val="28"/>
          <w:szCs w:val="28"/>
          <w:rtl/>
          <w:lang w:bidi="ar-EG"/>
        </w:rPr>
        <w:t xml:space="preserve"> تمام </w:t>
      </w:r>
      <w:proofErr w:type="spellStart"/>
      <w:r w:rsidRPr="00BF04AB">
        <w:rPr>
          <w:rFonts w:asciiTheme="majorBidi" w:eastAsia="Times New Roman" w:hAnsiTheme="majorBidi" w:cstheme="majorBidi"/>
          <w:b/>
          <w:bCs/>
          <w:sz w:val="28"/>
          <w:szCs w:val="28"/>
          <w:rtl/>
          <w:lang w:bidi="ar-EG"/>
        </w:rPr>
        <w:t>الساعه</w:t>
      </w:r>
      <w:proofErr w:type="spellEnd"/>
      <w:r w:rsidRPr="00BF04AB">
        <w:rPr>
          <w:rFonts w:asciiTheme="majorBidi" w:eastAsia="Times New Roman" w:hAnsiTheme="majorBidi" w:cstheme="majorBidi" w:hint="cs"/>
          <w:b/>
          <w:bCs/>
          <w:sz w:val="28"/>
          <w:szCs w:val="28"/>
          <w:rtl/>
          <w:lang w:bidi="ar-EG"/>
        </w:rPr>
        <w:t xml:space="preserve">  الثانية عشرة ظهرا </w:t>
      </w:r>
      <w:r w:rsidRPr="00BF04AB">
        <w:rPr>
          <w:rFonts w:asciiTheme="majorBidi" w:eastAsia="Times New Roman" w:hAnsiTheme="majorBidi" w:cstheme="majorBidi"/>
          <w:b/>
          <w:bCs/>
          <w:sz w:val="28"/>
          <w:szCs w:val="28"/>
          <w:rtl/>
          <w:lang w:bidi="ar-EG"/>
        </w:rPr>
        <w:t xml:space="preserve">يوم </w:t>
      </w:r>
      <w:r w:rsidRPr="00BF04AB">
        <w:rPr>
          <w:rFonts w:asciiTheme="majorBidi" w:eastAsia="Times New Roman" w:hAnsiTheme="majorBidi" w:cstheme="majorBidi" w:hint="cs"/>
          <w:b/>
          <w:bCs/>
          <w:sz w:val="28"/>
          <w:szCs w:val="28"/>
          <w:rtl/>
          <w:lang w:bidi="ar-EG"/>
        </w:rPr>
        <w:t>ال</w:t>
      </w:r>
      <w:r w:rsidR="006939A5">
        <w:rPr>
          <w:rFonts w:asciiTheme="majorBidi" w:eastAsia="Times New Roman" w:hAnsiTheme="majorBidi" w:cstheme="majorBidi" w:hint="cs"/>
          <w:b/>
          <w:bCs/>
          <w:sz w:val="28"/>
          <w:szCs w:val="28"/>
          <w:rtl/>
          <w:lang w:bidi="ar-EG"/>
        </w:rPr>
        <w:t>احد</w:t>
      </w:r>
      <w:r w:rsidRPr="00BF04AB">
        <w:rPr>
          <w:rFonts w:asciiTheme="majorBidi" w:eastAsia="Times New Roman" w:hAnsiTheme="majorBidi" w:cstheme="majorBidi" w:hint="cs"/>
          <w:b/>
          <w:bCs/>
          <w:sz w:val="28"/>
          <w:szCs w:val="28"/>
          <w:rtl/>
          <w:lang w:bidi="ar-EG"/>
        </w:rPr>
        <w:t xml:space="preserve"> </w:t>
      </w:r>
      <w:r w:rsidRPr="00BF04AB">
        <w:rPr>
          <w:rFonts w:asciiTheme="majorBidi" w:eastAsia="Times New Roman" w:hAnsiTheme="majorBidi" w:cstheme="majorBidi"/>
          <w:b/>
          <w:bCs/>
          <w:sz w:val="28"/>
          <w:szCs w:val="28"/>
          <w:rtl/>
          <w:lang w:bidi="ar-EG"/>
        </w:rPr>
        <w:t xml:space="preserve">الموافق </w:t>
      </w:r>
      <w:r w:rsidRPr="00BF04AB">
        <w:rPr>
          <w:rFonts w:asciiTheme="majorBidi" w:eastAsia="Times New Roman" w:hAnsiTheme="majorBidi" w:cstheme="majorBidi" w:hint="cs"/>
          <w:b/>
          <w:bCs/>
          <w:sz w:val="28"/>
          <w:szCs w:val="28"/>
          <w:rtl/>
          <w:lang w:bidi="ar-EG"/>
        </w:rPr>
        <w:t xml:space="preserve"> </w:t>
      </w:r>
      <w:r w:rsidR="006939A5">
        <w:rPr>
          <w:rFonts w:asciiTheme="majorBidi" w:eastAsia="Times New Roman" w:hAnsiTheme="majorBidi" w:cstheme="majorBidi" w:hint="cs"/>
          <w:b/>
          <w:bCs/>
          <w:sz w:val="28"/>
          <w:szCs w:val="28"/>
          <w:rtl/>
          <w:lang w:bidi="ar-EG"/>
        </w:rPr>
        <w:t>15</w:t>
      </w:r>
      <w:r w:rsidR="00134A3A">
        <w:rPr>
          <w:rFonts w:asciiTheme="majorBidi" w:eastAsia="Times New Roman" w:hAnsiTheme="majorBidi" w:cstheme="majorBidi" w:hint="cs"/>
          <w:b/>
          <w:bCs/>
          <w:sz w:val="28"/>
          <w:szCs w:val="28"/>
          <w:rtl/>
          <w:lang w:bidi="ar-EG"/>
        </w:rPr>
        <w:t xml:space="preserve"> /</w:t>
      </w:r>
      <w:r w:rsidR="006939A5">
        <w:rPr>
          <w:rFonts w:asciiTheme="majorBidi" w:eastAsia="Times New Roman" w:hAnsiTheme="majorBidi" w:cstheme="majorBidi" w:hint="cs"/>
          <w:b/>
          <w:bCs/>
          <w:sz w:val="28"/>
          <w:szCs w:val="28"/>
          <w:rtl/>
          <w:lang w:bidi="ar-EG"/>
        </w:rPr>
        <w:t>2</w:t>
      </w:r>
      <w:r w:rsidR="00134A3A">
        <w:rPr>
          <w:rFonts w:asciiTheme="majorBidi" w:eastAsia="Times New Roman" w:hAnsiTheme="majorBidi" w:cstheme="majorBidi" w:hint="cs"/>
          <w:b/>
          <w:bCs/>
          <w:sz w:val="28"/>
          <w:szCs w:val="28"/>
          <w:rtl/>
          <w:lang w:bidi="ar-EG"/>
        </w:rPr>
        <w:t>/2026</w:t>
      </w:r>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فى</w:t>
      </w:r>
      <w:proofErr w:type="spellEnd"/>
      <w:r w:rsidRPr="00BF04AB">
        <w:rPr>
          <w:rFonts w:asciiTheme="majorBidi" w:eastAsia="Times New Roman" w:hAnsiTheme="majorBidi" w:cstheme="majorBidi"/>
          <w:b/>
          <w:bCs/>
          <w:sz w:val="28"/>
          <w:szCs w:val="28"/>
          <w:rtl/>
          <w:lang w:bidi="ar-EG"/>
        </w:rPr>
        <w:t xml:space="preserve"> جلسة علنيه بحضور من يرغب من اصحاب العطاءات ويجوز لهم تفويض من يرونه لحضور </w:t>
      </w:r>
      <w:proofErr w:type="spellStart"/>
      <w:r w:rsidRPr="00BF04AB">
        <w:rPr>
          <w:rFonts w:asciiTheme="majorBidi" w:eastAsia="Times New Roman" w:hAnsiTheme="majorBidi" w:cstheme="majorBidi"/>
          <w:b/>
          <w:bCs/>
          <w:sz w:val="28"/>
          <w:szCs w:val="28"/>
          <w:rtl/>
          <w:lang w:bidi="ar-EG"/>
        </w:rPr>
        <w:t>الجلسه</w:t>
      </w:r>
      <w:proofErr w:type="spellEnd"/>
      <w:r w:rsidRPr="00BF04AB">
        <w:rPr>
          <w:rFonts w:asciiTheme="majorBidi" w:eastAsia="Times New Roman" w:hAnsiTheme="majorBidi" w:cstheme="majorBidi"/>
          <w:b/>
          <w:bCs/>
          <w:sz w:val="28"/>
          <w:szCs w:val="28"/>
          <w:rtl/>
          <w:lang w:bidi="ar-EG"/>
        </w:rPr>
        <w:t xml:space="preserve"> بدلا منهم شريطة تقديم تفويض بذلك ولا يسمح </w:t>
      </w:r>
      <w:proofErr w:type="spellStart"/>
      <w:r w:rsidRPr="00BF04AB">
        <w:rPr>
          <w:rFonts w:asciiTheme="majorBidi" w:eastAsia="Times New Roman" w:hAnsiTheme="majorBidi" w:cstheme="majorBidi"/>
          <w:b/>
          <w:bCs/>
          <w:sz w:val="28"/>
          <w:szCs w:val="28"/>
          <w:rtl/>
          <w:lang w:bidi="ar-EG"/>
        </w:rPr>
        <w:t>لاصحاب</w:t>
      </w:r>
      <w:proofErr w:type="spellEnd"/>
      <w:r w:rsidRPr="00BF04AB">
        <w:rPr>
          <w:rFonts w:asciiTheme="majorBidi" w:eastAsia="Times New Roman" w:hAnsiTheme="majorBidi" w:cstheme="majorBidi"/>
          <w:b/>
          <w:bCs/>
          <w:sz w:val="28"/>
          <w:szCs w:val="28"/>
          <w:rtl/>
          <w:lang w:bidi="ar-EG"/>
        </w:rPr>
        <w:t xml:space="preserve"> العطاءات او مفوضيهم التدخل </w:t>
      </w:r>
      <w:proofErr w:type="spellStart"/>
      <w:r w:rsidRPr="00BF04AB">
        <w:rPr>
          <w:rFonts w:asciiTheme="majorBidi" w:eastAsia="Times New Roman" w:hAnsiTheme="majorBidi" w:cstheme="majorBidi"/>
          <w:b/>
          <w:bCs/>
          <w:sz w:val="28"/>
          <w:szCs w:val="28"/>
          <w:rtl/>
          <w:lang w:bidi="ar-EG"/>
        </w:rPr>
        <w:t>فى</w:t>
      </w:r>
      <w:proofErr w:type="spellEnd"/>
      <w:r w:rsidRPr="00BF04AB">
        <w:rPr>
          <w:rFonts w:asciiTheme="majorBidi" w:eastAsia="Times New Roman" w:hAnsiTheme="majorBidi" w:cstheme="majorBidi"/>
          <w:b/>
          <w:bCs/>
          <w:sz w:val="28"/>
          <w:szCs w:val="28"/>
          <w:rtl/>
          <w:lang w:bidi="ar-EG"/>
        </w:rPr>
        <w:t xml:space="preserve"> سير عمل </w:t>
      </w:r>
      <w:proofErr w:type="spellStart"/>
      <w:r w:rsidRPr="00BF04AB">
        <w:rPr>
          <w:rFonts w:asciiTheme="majorBidi" w:eastAsia="Times New Roman" w:hAnsiTheme="majorBidi" w:cstheme="majorBidi"/>
          <w:b/>
          <w:bCs/>
          <w:sz w:val="28"/>
          <w:szCs w:val="28"/>
          <w:rtl/>
          <w:lang w:bidi="ar-EG"/>
        </w:rPr>
        <w:t>اللجنه</w:t>
      </w:r>
      <w:proofErr w:type="spellEnd"/>
      <w:r w:rsidRPr="00BF04AB">
        <w:rPr>
          <w:rFonts w:asciiTheme="majorBidi" w:eastAsia="Times New Roman" w:hAnsiTheme="majorBidi" w:cstheme="majorBidi"/>
          <w:b/>
          <w:bCs/>
          <w:sz w:val="28"/>
          <w:szCs w:val="28"/>
          <w:rtl/>
          <w:lang w:bidi="ar-EG"/>
        </w:rPr>
        <w:t xml:space="preserve"> واذا كان لدى احد منهم اعتراضا على الاجراءات او القرارات يتعين عليه تقديمه كتابة الى مدير ادارة التعاقدات </w:t>
      </w:r>
    </w:p>
    <w:p w:rsidR="00BF04AB" w:rsidRPr="00BF04AB" w:rsidRDefault="00BF04AB" w:rsidP="00BF04AB">
      <w:pPr>
        <w:bidi/>
        <w:spacing w:after="0" w:line="240" w:lineRule="auto"/>
        <w:jc w:val="both"/>
        <w:rPr>
          <w:rFonts w:asciiTheme="majorBidi" w:eastAsia="Times New Roman" w:hAnsiTheme="majorBidi" w:cs="PT Bold Broken"/>
          <w:b/>
          <w:bCs/>
          <w:sz w:val="36"/>
          <w:szCs w:val="36"/>
          <w:u w:val="single"/>
          <w:rtl/>
          <w:lang w:bidi="ar-EG"/>
        </w:rPr>
      </w:pPr>
      <w:r w:rsidRPr="00BF04AB">
        <w:rPr>
          <w:rFonts w:asciiTheme="majorBidi" w:eastAsia="Times New Roman" w:hAnsiTheme="majorBidi" w:cs="PT Bold Broken"/>
          <w:b/>
          <w:bCs/>
          <w:sz w:val="36"/>
          <w:szCs w:val="36"/>
          <w:u w:val="single"/>
          <w:rtl/>
          <w:lang w:bidi="ar-EG"/>
        </w:rPr>
        <w:t xml:space="preserve">الفحص </w:t>
      </w:r>
      <w:proofErr w:type="spellStart"/>
      <w:r w:rsidRPr="00BF04AB">
        <w:rPr>
          <w:rFonts w:asciiTheme="majorBidi" w:eastAsia="Times New Roman" w:hAnsiTheme="majorBidi" w:cs="PT Bold Broken"/>
          <w:b/>
          <w:bCs/>
          <w:sz w:val="36"/>
          <w:szCs w:val="36"/>
          <w:u w:val="single"/>
          <w:rtl/>
          <w:lang w:bidi="ar-EG"/>
        </w:rPr>
        <w:t>الشكلى</w:t>
      </w:r>
      <w:proofErr w:type="spellEnd"/>
      <w:r w:rsidRPr="00BF04AB">
        <w:rPr>
          <w:rFonts w:asciiTheme="majorBidi" w:eastAsia="Times New Roman" w:hAnsiTheme="majorBidi" w:cs="PT Bold Broken"/>
          <w:b/>
          <w:bCs/>
          <w:sz w:val="36"/>
          <w:szCs w:val="36"/>
          <w:u w:val="single"/>
          <w:rtl/>
          <w:lang w:bidi="ar-EG"/>
        </w:rPr>
        <w:t xml:space="preserve"> والبت </w:t>
      </w:r>
      <w:proofErr w:type="spellStart"/>
      <w:r w:rsidRPr="00BF04AB">
        <w:rPr>
          <w:rFonts w:asciiTheme="majorBidi" w:eastAsia="Times New Roman" w:hAnsiTheme="majorBidi" w:cs="PT Bold Broken"/>
          <w:b/>
          <w:bCs/>
          <w:sz w:val="36"/>
          <w:szCs w:val="36"/>
          <w:u w:val="single"/>
          <w:rtl/>
          <w:lang w:bidi="ar-EG"/>
        </w:rPr>
        <w:t>الفنى</w:t>
      </w:r>
      <w:proofErr w:type="spellEnd"/>
      <w:r w:rsidRPr="00BF04AB">
        <w:rPr>
          <w:rFonts w:asciiTheme="majorBidi" w:eastAsia="Times New Roman" w:hAnsiTheme="majorBidi" w:cs="PT Bold Broken"/>
          <w:b/>
          <w:bCs/>
          <w:sz w:val="36"/>
          <w:szCs w:val="36"/>
          <w:u w:val="single"/>
          <w:rtl/>
          <w:lang w:bidi="ar-EG"/>
        </w:rPr>
        <w:t xml:space="preserve"> </w:t>
      </w:r>
      <w:r w:rsidRPr="00BF04AB">
        <w:rPr>
          <w:rFonts w:asciiTheme="majorBidi" w:eastAsia="Times New Roman" w:hAnsiTheme="majorBidi" w:cs="PT Bold Broken" w:hint="cs"/>
          <w:b/>
          <w:bCs/>
          <w:sz w:val="36"/>
          <w:szCs w:val="36"/>
          <w:u w:val="single"/>
          <w:rtl/>
          <w:lang w:bidi="ar-EG"/>
        </w:rPr>
        <w:t>:-</w:t>
      </w:r>
    </w:p>
    <w:p w:rsidR="00BF04AB" w:rsidRPr="00BF04AB" w:rsidRDefault="00BF04AB" w:rsidP="00DD4D3C">
      <w:pPr>
        <w:numPr>
          <w:ilvl w:val="1"/>
          <w:numId w:val="2"/>
        </w:numPr>
        <w:bidi/>
        <w:spacing w:after="0" w:line="240" w:lineRule="auto"/>
        <w:jc w:val="both"/>
        <w:rPr>
          <w:rFonts w:ascii="Times New Roman" w:eastAsia="Times New Roman" w:hAnsi="Times New Roman" w:cs="Akhbar MT"/>
          <w:b/>
          <w:bCs/>
          <w:sz w:val="28"/>
          <w:szCs w:val="28"/>
          <w:rtl/>
          <w:lang w:bidi="ar-EG"/>
        </w:rPr>
      </w:pPr>
      <w:r w:rsidRPr="00BF04AB">
        <w:rPr>
          <w:rFonts w:asciiTheme="majorBidi" w:eastAsia="Times New Roman" w:hAnsiTheme="majorBidi" w:cstheme="majorBidi"/>
          <w:b/>
          <w:bCs/>
          <w:sz w:val="28"/>
          <w:szCs w:val="28"/>
          <w:rtl/>
          <w:lang w:bidi="ar-EG"/>
        </w:rPr>
        <w:t xml:space="preserve">يحق </w:t>
      </w:r>
      <w:proofErr w:type="spellStart"/>
      <w:r w:rsidRPr="00BF04AB">
        <w:rPr>
          <w:rFonts w:asciiTheme="majorBidi" w:eastAsia="Times New Roman" w:hAnsiTheme="majorBidi" w:cstheme="majorBidi"/>
          <w:b/>
          <w:bCs/>
          <w:sz w:val="28"/>
          <w:szCs w:val="28"/>
          <w:rtl/>
          <w:lang w:bidi="ar-EG"/>
        </w:rPr>
        <w:t>للجهه</w:t>
      </w:r>
      <w:proofErr w:type="spellEnd"/>
      <w:r w:rsidRPr="00BF04AB">
        <w:rPr>
          <w:rFonts w:asciiTheme="majorBidi" w:eastAsia="Times New Roman" w:hAnsiTheme="majorBidi" w:cstheme="majorBidi"/>
          <w:b/>
          <w:bCs/>
          <w:sz w:val="28"/>
          <w:szCs w:val="28"/>
          <w:rtl/>
          <w:lang w:bidi="ar-EG"/>
        </w:rPr>
        <w:t xml:space="preserve"> </w:t>
      </w:r>
      <w:proofErr w:type="spellStart"/>
      <w:r w:rsidRPr="00BF04AB">
        <w:rPr>
          <w:rFonts w:asciiTheme="majorBidi" w:eastAsia="Times New Roman" w:hAnsiTheme="majorBidi" w:cstheme="majorBidi"/>
          <w:b/>
          <w:bCs/>
          <w:sz w:val="28"/>
          <w:szCs w:val="28"/>
          <w:rtl/>
          <w:lang w:bidi="ar-EG"/>
        </w:rPr>
        <w:t>الاداريه</w:t>
      </w:r>
      <w:proofErr w:type="spellEnd"/>
      <w:r w:rsidRPr="00BF04AB">
        <w:rPr>
          <w:rFonts w:asciiTheme="majorBidi" w:eastAsia="Times New Roman" w:hAnsiTheme="majorBidi" w:cstheme="majorBidi"/>
          <w:b/>
          <w:bCs/>
          <w:sz w:val="28"/>
          <w:szCs w:val="28"/>
          <w:rtl/>
          <w:lang w:bidi="ar-EG"/>
        </w:rPr>
        <w:t xml:space="preserve"> قبل اجراء </w:t>
      </w:r>
      <w:proofErr w:type="spellStart"/>
      <w:r w:rsidRPr="00BF04AB">
        <w:rPr>
          <w:rFonts w:asciiTheme="majorBidi" w:eastAsia="Times New Roman" w:hAnsiTheme="majorBidi" w:cstheme="majorBidi"/>
          <w:b/>
          <w:bCs/>
          <w:sz w:val="28"/>
          <w:szCs w:val="28"/>
          <w:rtl/>
          <w:lang w:bidi="ar-EG"/>
        </w:rPr>
        <w:t>اى</w:t>
      </w:r>
      <w:proofErr w:type="spellEnd"/>
      <w:r w:rsidRPr="00BF04AB">
        <w:rPr>
          <w:rFonts w:asciiTheme="majorBidi" w:eastAsia="Times New Roman" w:hAnsiTheme="majorBidi" w:cstheme="majorBidi"/>
          <w:b/>
          <w:bCs/>
          <w:sz w:val="28"/>
          <w:szCs w:val="28"/>
          <w:rtl/>
          <w:lang w:bidi="ar-EG"/>
        </w:rPr>
        <w:t xml:space="preserve"> دراسة مفصله للعطاءات بالفحص </w:t>
      </w:r>
      <w:proofErr w:type="spellStart"/>
      <w:r w:rsidRPr="00BF04AB">
        <w:rPr>
          <w:rFonts w:asciiTheme="majorBidi" w:eastAsia="Times New Roman" w:hAnsiTheme="majorBidi" w:cstheme="majorBidi"/>
          <w:b/>
          <w:bCs/>
          <w:sz w:val="28"/>
          <w:szCs w:val="28"/>
          <w:rtl/>
          <w:lang w:bidi="ar-EG"/>
        </w:rPr>
        <w:t>الشكلى</w:t>
      </w:r>
      <w:proofErr w:type="spellEnd"/>
      <w:r w:rsidRPr="00BF04AB">
        <w:rPr>
          <w:rFonts w:asciiTheme="majorBidi" w:eastAsia="Times New Roman" w:hAnsiTheme="majorBidi" w:cstheme="majorBidi"/>
          <w:b/>
          <w:bCs/>
          <w:sz w:val="28"/>
          <w:szCs w:val="28"/>
          <w:rtl/>
          <w:lang w:bidi="ar-EG"/>
        </w:rPr>
        <w:t xml:space="preserve"> للمظاريف </w:t>
      </w:r>
      <w:proofErr w:type="spellStart"/>
      <w:r w:rsidRPr="00BF04AB">
        <w:rPr>
          <w:rFonts w:asciiTheme="majorBidi" w:eastAsia="Times New Roman" w:hAnsiTheme="majorBidi" w:cstheme="majorBidi"/>
          <w:b/>
          <w:bCs/>
          <w:sz w:val="28"/>
          <w:szCs w:val="28"/>
          <w:rtl/>
          <w:lang w:bidi="ar-EG"/>
        </w:rPr>
        <w:t>الفنيه</w:t>
      </w:r>
      <w:proofErr w:type="spellEnd"/>
      <w:r w:rsidRPr="00BF04AB">
        <w:rPr>
          <w:rFonts w:asciiTheme="majorBidi" w:eastAsia="Times New Roman" w:hAnsiTheme="majorBidi" w:cstheme="majorBidi"/>
          <w:b/>
          <w:bCs/>
          <w:sz w:val="28"/>
          <w:szCs w:val="28"/>
          <w:rtl/>
          <w:lang w:bidi="ar-EG"/>
        </w:rPr>
        <w:t xml:space="preserve"> وسيتم </w:t>
      </w:r>
      <w:r w:rsidR="00DD4D3C">
        <w:rPr>
          <w:rFonts w:asciiTheme="majorBidi" w:eastAsia="Times New Roman" w:hAnsiTheme="majorBidi" w:cstheme="majorBidi"/>
          <w:b/>
          <w:bCs/>
          <w:sz w:val="28"/>
          <w:szCs w:val="28"/>
          <w:rtl/>
          <w:lang w:bidi="ar-EG"/>
        </w:rPr>
        <w:t>استبعا</w:t>
      </w:r>
      <w:r w:rsidR="00DD4D3C">
        <w:rPr>
          <w:rFonts w:asciiTheme="majorBidi" w:eastAsia="Times New Roman" w:hAnsiTheme="majorBidi" w:cstheme="majorBidi" w:hint="cs"/>
          <w:b/>
          <w:bCs/>
          <w:sz w:val="28"/>
          <w:szCs w:val="28"/>
          <w:rtl/>
          <w:lang w:bidi="ar-EG"/>
        </w:rPr>
        <w:t>د</w:t>
      </w:r>
      <w:r w:rsidRPr="00BF04AB">
        <w:rPr>
          <w:rFonts w:asciiTheme="majorBidi" w:eastAsia="Times New Roman" w:hAnsiTheme="majorBidi" w:cstheme="majorBidi"/>
          <w:b/>
          <w:bCs/>
          <w:sz w:val="28"/>
          <w:szCs w:val="28"/>
          <w:rtl/>
          <w:lang w:bidi="ar-EG"/>
        </w:rPr>
        <w:t xml:space="preserve"> العط</w:t>
      </w:r>
      <w:r w:rsidRPr="00BF04AB">
        <w:rPr>
          <w:rFonts w:asciiTheme="majorBidi" w:eastAsia="Times New Roman" w:hAnsiTheme="majorBidi" w:cstheme="majorBidi" w:hint="cs"/>
          <w:b/>
          <w:bCs/>
          <w:sz w:val="28"/>
          <w:szCs w:val="28"/>
          <w:rtl/>
          <w:lang w:bidi="ar-EG"/>
        </w:rPr>
        <w:t>ا</w:t>
      </w:r>
      <w:r w:rsidRPr="00BF04AB">
        <w:rPr>
          <w:rFonts w:asciiTheme="majorBidi" w:eastAsia="Times New Roman" w:hAnsiTheme="majorBidi" w:cstheme="majorBidi"/>
          <w:b/>
          <w:bCs/>
          <w:sz w:val="28"/>
          <w:szCs w:val="28"/>
          <w:rtl/>
          <w:lang w:bidi="ar-EG"/>
        </w:rPr>
        <w:t xml:space="preserve">ءات غير </w:t>
      </w:r>
      <w:proofErr w:type="spellStart"/>
      <w:r w:rsidRPr="00BF04AB">
        <w:rPr>
          <w:rFonts w:asciiTheme="majorBidi" w:eastAsia="Times New Roman" w:hAnsiTheme="majorBidi" w:cstheme="majorBidi"/>
          <w:b/>
          <w:bCs/>
          <w:sz w:val="28"/>
          <w:szCs w:val="28"/>
          <w:rtl/>
          <w:lang w:bidi="ar-EG"/>
        </w:rPr>
        <w:t>الصالحه</w:t>
      </w:r>
      <w:proofErr w:type="spellEnd"/>
      <w:r w:rsidRPr="00BF04AB">
        <w:rPr>
          <w:rFonts w:asciiTheme="majorBidi" w:eastAsia="Times New Roman" w:hAnsiTheme="majorBidi" w:cstheme="majorBidi"/>
          <w:b/>
          <w:bCs/>
          <w:sz w:val="28"/>
          <w:szCs w:val="28"/>
          <w:rtl/>
          <w:lang w:bidi="ar-EG"/>
        </w:rPr>
        <w:t xml:space="preserve"> للنظر فيها ومنها</w:t>
      </w:r>
    </w:p>
    <w:p w:rsidR="00BF04AB" w:rsidRPr="00BF04AB" w:rsidRDefault="00BF04AB" w:rsidP="00BF04AB">
      <w:pPr>
        <w:bidi/>
        <w:spacing w:after="0" w:line="240" w:lineRule="auto"/>
        <w:jc w:val="both"/>
        <w:rPr>
          <w:rFonts w:asciiTheme="majorBidi" w:eastAsia="Calibri" w:hAnsiTheme="majorBidi" w:cs="PT Bold Broken"/>
          <w:b/>
          <w:bCs/>
          <w:sz w:val="36"/>
          <w:szCs w:val="36"/>
          <w:rtl/>
        </w:rPr>
      </w:pPr>
      <w:r w:rsidRPr="00BF04AB">
        <w:rPr>
          <w:rFonts w:asciiTheme="majorBidi" w:eastAsia="Calibri" w:hAnsiTheme="majorBidi" w:cs="PT Bold Broken"/>
          <w:b/>
          <w:bCs/>
          <w:sz w:val="36"/>
          <w:szCs w:val="36"/>
          <w:u w:val="single"/>
          <w:rtl/>
        </w:rPr>
        <w:t xml:space="preserve">استيفاء لاستيضاح </w:t>
      </w:r>
      <w:proofErr w:type="spellStart"/>
      <w:r w:rsidRPr="00BF04AB">
        <w:rPr>
          <w:rFonts w:asciiTheme="majorBidi" w:eastAsia="Calibri" w:hAnsiTheme="majorBidi" w:cs="PT Bold Broken"/>
          <w:b/>
          <w:bCs/>
          <w:sz w:val="36"/>
          <w:szCs w:val="36"/>
          <w:u w:val="single"/>
          <w:rtl/>
        </w:rPr>
        <w:t>ماغمض</w:t>
      </w:r>
      <w:proofErr w:type="spellEnd"/>
      <w:r w:rsidRPr="00BF04AB">
        <w:rPr>
          <w:rFonts w:asciiTheme="majorBidi" w:eastAsia="Calibri" w:hAnsiTheme="majorBidi" w:cs="PT Bold Broken"/>
          <w:b/>
          <w:bCs/>
          <w:sz w:val="36"/>
          <w:szCs w:val="36"/>
          <w:u w:val="single"/>
          <w:rtl/>
        </w:rPr>
        <w:t xml:space="preserve"> من امور فنية / مالية :</w:t>
      </w:r>
      <w:r w:rsidRPr="00BF04AB">
        <w:rPr>
          <w:rFonts w:asciiTheme="majorBidi" w:eastAsia="Calibri" w:hAnsiTheme="majorBidi" w:cs="PT Bold Broken" w:hint="cs"/>
          <w:b/>
          <w:bCs/>
          <w:sz w:val="36"/>
          <w:szCs w:val="36"/>
          <w:rtl/>
        </w:rPr>
        <w:t>-</w:t>
      </w:r>
      <w:r w:rsidRPr="00BF04AB">
        <w:rPr>
          <w:rFonts w:asciiTheme="majorBidi" w:eastAsia="Calibri" w:hAnsiTheme="majorBidi" w:cs="PT Bold Broken"/>
          <w:b/>
          <w:bCs/>
          <w:sz w:val="36"/>
          <w:szCs w:val="36"/>
          <w:rtl/>
        </w:rPr>
        <w:t xml:space="preserve"> </w:t>
      </w:r>
    </w:p>
    <w:p w:rsidR="00BF04AB" w:rsidRPr="00BF04AB" w:rsidRDefault="00BF04AB" w:rsidP="00B419D5">
      <w:pPr>
        <w:numPr>
          <w:ilvl w:val="0"/>
          <w:numId w:val="8"/>
        </w:numPr>
        <w:bidi/>
        <w:spacing w:after="0" w:line="240" w:lineRule="auto"/>
        <w:contextualSpacing/>
        <w:jc w:val="both"/>
        <w:rPr>
          <w:rFonts w:asciiTheme="majorBidi" w:eastAsia="Calibri" w:hAnsiTheme="majorBidi" w:cstheme="majorBidi"/>
          <w:b/>
          <w:bCs/>
          <w:sz w:val="28"/>
          <w:szCs w:val="28"/>
        </w:rPr>
      </w:pPr>
      <w:r w:rsidRPr="00BF04AB">
        <w:rPr>
          <w:rFonts w:asciiTheme="majorBidi" w:eastAsia="Calibri" w:hAnsiTheme="majorBidi" w:cstheme="majorBidi"/>
          <w:b/>
          <w:bCs/>
          <w:sz w:val="28"/>
          <w:szCs w:val="28"/>
          <w:rtl/>
        </w:rPr>
        <w:t xml:space="preserve">يحق </w:t>
      </w:r>
      <w:proofErr w:type="spellStart"/>
      <w:r w:rsidRPr="00BF04AB">
        <w:rPr>
          <w:rFonts w:asciiTheme="majorBidi" w:eastAsia="Calibri" w:hAnsiTheme="majorBidi" w:cstheme="majorBidi"/>
          <w:b/>
          <w:bCs/>
          <w:sz w:val="28"/>
          <w:szCs w:val="28"/>
          <w:rtl/>
        </w:rPr>
        <w:t>للجهه</w:t>
      </w:r>
      <w:proofErr w:type="spellEnd"/>
      <w:r w:rsidRPr="00BF04AB">
        <w:rPr>
          <w:rFonts w:asciiTheme="majorBidi" w:eastAsia="Calibri" w:hAnsiTheme="majorBidi" w:cstheme="majorBidi"/>
          <w:b/>
          <w:bCs/>
          <w:sz w:val="28"/>
          <w:szCs w:val="28"/>
          <w:rtl/>
        </w:rPr>
        <w:t xml:space="preserve"> الادارية ان تطلب كتابة من اصحاب العطاءات استيفاء البيانات او المستندات اللازمة واستيضاح </w:t>
      </w:r>
      <w:proofErr w:type="spellStart"/>
      <w:r w:rsidRPr="00BF04AB">
        <w:rPr>
          <w:rFonts w:asciiTheme="majorBidi" w:eastAsia="Calibri" w:hAnsiTheme="majorBidi" w:cstheme="majorBidi"/>
          <w:b/>
          <w:bCs/>
          <w:sz w:val="28"/>
          <w:szCs w:val="28"/>
          <w:rtl/>
        </w:rPr>
        <w:t>ماغمض</w:t>
      </w:r>
      <w:proofErr w:type="spellEnd"/>
      <w:r w:rsidRPr="00BF04AB">
        <w:rPr>
          <w:rFonts w:asciiTheme="majorBidi" w:eastAsia="Calibri" w:hAnsiTheme="majorBidi" w:cstheme="majorBidi"/>
          <w:b/>
          <w:bCs/>
          <w:sz w:val="28"/>
          <w:szCs w:val="28"/>
          <w:rtl/>
        </w:rPr>
        <w:t xml:space="preserve"> من امور فنية ا</w:t>
      </w:r>
      <w:r w:rsidRPr="00BF04AB">
        <w:rPr>
          <w:rFonts w:asciiTheme="majorBidi" w:eastAsia="Calibri" w:hAnsiTheme="majorBidi" w:cstheme="majorBidi" w:hint="cs"/>
          <w:b/>
          <w:bCs/>
          <w:sz w:val="28"/>
          <w:szCs w:val="28"/>
          <w:rtl/>
        </w:rPr>
        <w:t>و</w:t>
      </w:r>
      <w:r w:rsidRPr="00BF04AB">
        <w:rPr>
          <w:rFonts w:asciiTheme="majorBidi" w:eastAsia="Calibri" w:hAnsiTheme="majorBidi" w:cstheme="majorBidi"/>
          <w:b/>
          <w:bCs/>
          <w:sz w:val="28"/>
          <w:szCs w:val="28"/>
          <w:rtl/>
        </w:rPr>
        <w:t xml:space="preserve"> مالية بما </w:t>
      </w:r>
      <w:r w:rsidRPr="00BF04AB">
        <w:rPr>
          <w:rFonts w:asciiTheme="majorBidi" w:eastAsia="Calibri" w:hAnsiTheme="majorBidi" w:cstheme="majorBidi" w:hint="cs"/>
          <w:b/>
          <w:bCs/>
          <w:sz w:val="28"/>
          <w:szCs w:val="28"/>
          <w:rtl/>
        </w:rPr>
        <w:t>ي</w:t>
      </w:r>
      <w:r w:rsidRPr="00BF04AB">
        <w:rPr>
          <w:rFonts w:asciiTheme="majorBidi" w:eastAsia="Calibri" w:hAnsiTheme="majorBidi" w:cstheme="majorBidi"/>
          <w:b/>
          <w:bCs/>
          <w:sz w:val="28"/>
          <w:szCs w:val="28"/>
          <w:rtl/>
        </w:rPr>
        <w:t>عينها في اعداد التقرير الفني او المالي اللازم وف</w:t>
      </w:r>
      <w:r w:rsidRPr="00BF04AB">
        <w:rPr>
          <w:rFonts w:asciiTheme="majorBidi" w:eastAsia="Calibri" w:hAnsiTheme="majorBidi" w:cstheme="majorBidi" w:hint="cs"/>
          <w:b/>
          <w:bCs/>
          <w:sz w:val="28"/>
          <w:szCs w:val="28"/>
          <w:rtl/>
        </w:rPr>
        <w:t>ى</w:t>
      </w:r>
      <w:r w:rsidRPr="00BF04AB">
        <w:rPr>
          <w:rFonts w:asciiTheme="majorBidi" w:eastAsia="Calibri" w:hAnsiTheme="majorBidi" w:cstheme="majorBidi"/>
          <w:b/>
          <w:bCs/>
          <w:sz w:val="28"/>
          <w:szCs w:val="28"/>
          <w:rtl/>
        </w:rPr>
        <w:t xml:space="preserve"> حالة عدم استجابة صاحب العطاء لطلب </w:t>
      </w:r>
      <w:proofErr w:type="spellStart"/>
      <w:r w:rsidRPr="00BF04AB">
        <w:rPr>
          <w:rFonts w:asciiTheme="majorBidi" w:eastAsia="Calibri" w:hAnsiTheme="majorBidi" w:cstheme="majorBidi"/>
          <w:b/>
          <w:bCs/>
          <w:sz w:val="28"/>
          <w:szCs w:val="28"/>
          <w:rtl/>
        </w:rPr>
        <w:t>استيفاءالبيانات</w:t>
      </w:r>
      <w:proofErr w:type="spellEnd"/>
      <w:r w:rsidRPr="00BF04AB">
        <w:rPr>
          <w:rFonts w:asciiTheme="majorBidi" w:eastAsia="Calibri" w:hAnsiTheme="majorBidi" w:cstheme="majorBidi"/>
          <w:b/>
          <w:bCs/>
          <w:sz w:val="28"/>
          <w:szCs w:val="28"/>
          <w:rtl/>
        </w:rPr>
        <w:t xml:space="preserve"> او المستندات لاستيضاح الامور الفنية او </w:t>
      </w:r>
      <w:proofErr w:type="spellStart"/>
      <w:r w:rsidRPr="00BF04AB">
        <w:rPr>
          <w:rFonts w:asciiTheme="majorBidi" w:eastAsia="Calibri" w:hAnsiTheme="majorBidi" w:cstheme="majorBidi"/>
          <w:b/>
          <w:bCs/>
          <w:sz w:val="28"/>
          <w:szCs w:val="28"/>
          <w:rtl/>
        </w:rPr>
        <w:t>الماليه</w:t>
      </w:r>
      <w:proofErr w:type="spellEnd"/>
      <w:r w:rsidRPr="00BF04AB">
        <w:rPr>
          <w:rFonts w:asciiTheme="majorBidi" w:eastAsia="Calibri" w:hAnsiTheme="majorBidi" w:cstheme="majorBidi"/>
          <w:b/>
          <w:bCs/>
          <w:sz w:val="28"/>
          <w:szCs w:val="28"/>
          <w:rtl/>
        </w:rPr>
        <w:t xml:space="preserve"> بعطائه خلال المدة المحددة من اللجنة </w:t>
      </w:r>
      <w:proofErr w:type="spellStart"/>
      <w:r w:rsidRPr="00BF04AB">
        <w:rPr>
          <w:rFonts w:asciiTheme="majorBidi" w:eastAsia="Calibri" w:hAnsiTheme="majorBidi" w:cstheme="majorBidi"/>
          <w:b/>
          <w:bCs/>
          <w:sz w:val="28"/>
          <w:szCs w:val="28"/>
          <w:rtl/>
        </w:rPr>
        <w:t>والموضحه</w:t>
      </w:r>
      <w:proofErr w:type="spellEnd"/>
      <w:r w:rsidRPr="00BF04AB">
        <w:rPr>
          <w:rFonts w:asciiTheme="majorBidi" w:eastAsia="Calibri" w:hAnsiTheme="majorBidi" w:cstheme="majorBidi"/>
          <w:b/>
          <w:bCs/>
          <w:sz w:val="28"/>
          <w:szCs w:val="28"/>
          <w:rtl/>
        </w:rPr>
        <w:t xml:space="preserve"> بطلبها اليه يتم استبعاد عطائه باعتباره غير واضح او غير قابل </w:t>
      </w:r>
      <w:proofErr w:type="spellStart"/>
      <w:r w:rsidRPr="00BF04AB">
        <w:rPr>
          <w:rFonts w:asciiTheme="majorBidi" w:eastAsia="Calibri" w:hAnsiTheme="majorBidi" w:cstheme="majorBidi"/>
          <w:b/>
          <w:bCs/>
          <w:sz w:val="28"/>
          <w:szCs w:val="28"/>
          <w:rtl/>
        </w:rPr>
        <w:t>للمقارنه</w:t>
      </w:r>
      <w:proofErr w:type="spellEnd"/>
      <w:r w:rsidRPr="00BF04AB">
        <w:rPr>
          <w:rFonts w:asciiTheme="majorBidi" w:eastAsia="Calibri" w:hAnsiTheme="majorBidi" w:cstheme="majorBidi"/>
          <w:b/>
          <w:bCs/>
          <w:sz w:val="28"/>
          <w:szCs w:val="28"/>
          <w:rtl/>
        </w:rPr>
        <w:t xml:space="preserve"> مع العطاءات الاخري0</w:t>
      </w:r>
    </w:p>
    <w:p w:rsidR="00BF04AB" w:rsidRDefault="00BF04AB" w:rsidP="00134A3A">
      <w:pPr>
        <w:bidi/>
        <w:spacing w:after="0" w:line="240" w:lineRule="auto"/>
        <w:ind w:left="360"/>
        <w:rPr>
          <w:rFonts w:ascii="Times New Roman" w:eastAsia="Times New Roman" w:hAnsi="Times New Roman" w:cs="Akhbar MT"/>
          <w:b/>
          <w:bCs/>
          <w:sz w:val="28"/>
          <w:szCs w:val="28"/>
          <w:rtl/>
          <w:lang w:bidi="ar-EG"/>
        </w:rPr>
      </w:pPr>
      <w:r w:rsidRPr="00BF04AB">
        <w:rPr>
          <w:rFonts w:ascii="Times New Roman" w:eastAsia="Times New Roman" w:hAnsi="Times New Roman" w:cs="Akhbar MT" w:hint="cs"/>
          <w:b/>
          <w:bCs/>
          <w:sz w:val="28"/>
          <w:szCs w:val="28"/>
          <w:rtl/>
          <w:lang w:bidi="ar-EG"/>
        </w:rPr>
        <w:t xml:space="preserve">                                                         </w:t>
      </w:r>
      <w:r w:rsidR="00134A3A">
        <w:rPr>
          <w:rFonts w:ascii="Times New Roman" w:eastAsia="Times New Roman" w:hAnsi="Times New Roman" w:cs="Akhbar MT" w:hint="cs"/>
          <w:b/>
          <w:bCs/>
          <w:sz w:val="28"/>
          <w:szCs w:val="28"/>
          <w:rtl/>
          <w:lang w:bidi="ar-EG"/>
        </w:rPr>
        <w:t>(14</w:t>
      </w:r>
      <w:r w:rsidR="00DD4D3C">
        <w:rPr>
          <w:rFonts w:ascii="Times New Roman" w:eastAsia="Times New Roman" w:hAnsi="Times New Roman" w:cs="Akhbar MT" w:hint="cs"/>
          <w:b/>
          <w:bCs/>
          <w:sz w:val="28"/>
          <w:szCs w:val="28"/>
          <w:rtl/>
          <w:lang w:bidi="ar-EG"/>
        </w:rPr>
        <w:t>)</w:t>
      </w:r>
    </w:p>
    <w:p w:rsidR="00DD4D3C" w:rsidRPr="00BF04AB" w:rsidRDefault="00DD4D3C" w:rsidP="00DD4D3C">
      <w:pPr>
        <w:bidi/>
        <w:spacing w:after="0" w:line="240" w:lineRule="auto"/>
        <w:ind w:left="360"/>
        <w:rPr>
          <w:rFonts w:ascii="Times New Roman" w:eastAsia="Times New Roman" w:hAnsi="Times New Roman" w:cs="Akhbar MT"/>
          <w:b/>
          <w:bCs/>
          <w:sz w:val="28"/>
          <w:szCs w:val="28"/>
          <w:rtl/>
          <w:lang w:bidi="ar-EG"/>
        </w:rPr>
      </w:pPr>
    </w:p>
    <w:p w:rsidR="00BF04AB" w:rsidRPr="00BF04AB" w:rsidRDefault="00BF04AB" w:rsidP="00BF04AB">
      <w:pPr>
        <w:spacing w:after="0" w:line="240" w:lineRule="auto"/>
        <w:jc w:val="right"/>
        <w:rPr>
          <w:b/>
          <w:bCs/>
          <w:sz w:val="16"/>
          <w:szCs w:val="16"/>
          <w:rtl/>
          <w:lang w:bidi="ar-EG"/>
        </w:rPr>
      </w:pPr>
      <w:r w:rsidRPr="00BF04AB">
        <w:rPr>
          <w:rFonts w:hint="cs"/>
          <w:b/>
          <w:bCs/>
          <w:sz w:val="16"/>
          <w:szCs w:val="16"/>
          <w:rtl/>
          <w:lang w:bidi="ar-EG"/>
        </w:rPr>
        <w:t xml:space="preserve">محافظه </w:t>
      </w:r>
      <w:proofErr w:type="spellStart"/>
      <w:r w:rsidRPr="00BF04AB">
        <w:rPr>
          <w:rFonts w:hint="cs"/>
          <w:b/>
          <w:bCs/>
          <w:sz w:val="16"/>
          <w:szCs w:val="16"/>
          <w:rtl/>
          <w:lang w:bidi="ar-EG"/>
        </w:rPr>
        <w:t>القليوبيه</w:t>
      </w:r>
      <w:proofErr w:type="spellEnd"/>
      <w:r w:rsidRPr="00BF04AB">
        <w:rPr>
          <w:rFonts w:hint="cs"/>
          <w:b/>
          <w:bCs/>
          <w:sz w:val="16"/>
          <w:szCs w:val="16"/>
          <w:rtl/>
          <w:lang w:bidi="ar-EG"/>
        </w:rPr>
        <w:t xml:space="preserve">  </w:t>
      </w:r>
    </w:p>
    <w:p w:rsidR="00BF04AB" w:rsidRPr="00BF04AB" w:rsidRDefault="00BF04AB" w:rsidP="00BF04AB">
      <w:pPr>
        <w:spacing w:after="0" w:line="240" w:lineRule="auto"/>
        <w:jc w:val="right"/>
        <w:rPr>
          <w:b/>
          <w:bCs/>
          <w:sz w:val="16"/>
          <w:szCs w:val="16"/>
          <w:rtl/>
          <w:lang w:bidi="ar-EG"/>
        </w:rPr>
      </w:pPr>
      <w:r w:rsidRPr="00BF04AB">
        <w:rPr>
          <w:rFonts w:hint="cs"/>
          <w:b/>
          <w:bCs/>
          <w:sz w:val="16"/>
          <w:szCs w:val="16"/>
          <w:rtl/>
          <w:lang w:bidi="ar-EG"/>
        </w:rPr>
        <w:t xml:space="preserve">الادارة </w:t>
      </w:r>
      <w:proofErr w:type="spellStart"/>
      <w:r w:rsidRPr="00BF04AB">
        <w:rPr>
          <w:rFonts w:hint="cs"/>
          <w:b/>
          <w:bCs/>
          <w:sz w:val="16"/>
          <w:szCs w:val="16"/>
          <w:rtl/>
          <w:lang w:bidi="ar-EG"/>
        </w:rPr>
        <w:t>العامه</w:t>
      </w:r>
      <w:proofErr w:type="spellEnd"/>
      <w:r w:rsidRPr="00BF04AB">
        <w:rPr>
          <w:rFonts w:hint="cs"/>
          <w:b/>
          <w:bCs/>
          <w:sz w:val="16"/>
          <w:szCs w:val="16"/>
          <w:rtl/>
          <w:lang w:bidi="ar-EG"/>
        </w:rPr>
        <w:t xml:space="preserve"> للشئون </w:t>
      </w:r>
      <w:proofErr w:type="spellStart"/>
      <w:r w:rsidRPr="00BF04AB">
        <w:rPr>
          <w:rFonts w:hint="cs"/>
          <w:b/>
          <w:bCs/>
          <w:sz w:val="16"/>
          <w:szCs w:val="16"/>
          <w:rtl/>
          <w:lang w:bidi="ar-EG"/>
        </w:rPr>
        <w:t>الماليه</w:t>
      </w:r>
      <w:proofErr w:type="spellEnd"/>
      <w:r w:rsidRPr="00BF04AB">
        <w:rPr>
          <w:rFonts w:hint="cs"/>
          <w:b/>
          <w:bCs/>
          <w:sz w:val="16"/>
          <w:szCs w:val="16"/>
          <w:rtl/>
          <w:lang w:bidi="ar-EG"/>
        </w:rPr>
        <w:t xml:space="preserve"> </w:t>
      </w:r>
      <w:proofErr w:type="spellStart"/>
      <w:r w:rsidRPr="00BF04AB">
        <w:rPr>
          <w:rFonts w:hint="cs"/>
          <w:b/>
          <w:bCs/>
          <w:sz w:val="16"/>
          <w:szCs w:val="16"/>
          <w:rtl/>
          <w:lang w:bidi="ar-EG"/>
        </w:rPr>
        <w:t>والاداريه</w:t>
      </w:r>
      <w:proofErr w:type="spellEnd"/>
    </w:p>
    <w:p w:rsidR="00BF04AB" w:rsidRPr="00BF04AB" w:rsidRDefault="00BF04AB" w:rsidP="00DD4D3C">
      <w:pPr>
        <w:bidi/>
        <w:spacing w:after="0" w:line="240" w:lineRule="auto"/>
        <w:contextualSpacing/>
        <w:rPr>
          <w:rFonts w:asciiTheme="majorBidi" w:eastAsia="Calibri" w:hAnsiTheme="majorBidi" w:cstheme="majorBidi"/>
          <w:b/>
          <w:bCs/>
          <w:sz w:val="28"/>
          <w:szCs w:val="28"/>
        </w:rPr>
      </w:pPr>
      <w:r w:rsidRPr="00BF04AB">
        <w:rPr>
          <w:rFonts w:hint="cs"/>
          <w:b/>
          <w:bCs/>
          <w:sz w:val="16"/>
          <w:szCs w:val="16"/>
          <w:rtl/>
          <w:lang w:bidi="ar-EG"/>
        </w:rPr>
        <w:t xml:space="preserve">      ادارة التعاقدات</w:t>
      </w:r>
    </w:p>
    <w:p w:rsidR="00BF04AB" w:rsidRPr="00BF04AB" w:rsidRDefault="00BF04AB" w:rsidP="00BF04AB">
      <w:pPr>
        <w:bidi/>
        <w:spacing w:after="0"/>
        <w:contextualSpacing/>
        <w:jc w:val="both"/>
        <w:rPr>
          <w:rFonts w:asciiTheme="majorBidi" w:eastAsia="Calibri" w:hAnsiTheme="majorBidi" w:cs="PT Bold Broken"/>
          <w:b/>
          <w:bCs/>
          <w:sz w:val="36"/>
          <w:szCs w:val="36"/>
          <w:u w:val="single"/>
        </w:rPr>
      </w:pPr>
      <w:r w:rsidRPr="00BF04AB">
        <w:rPr>
          <w:rFonts w:asciiTheme="majorBidi" w:eastAsia="Calibri" w:hAnsiTheme="majorBidi" w:cs="PT Bold Broken"/>
          <w:b/>
          <w:bCs/>
          <w:sz w:val="32"/>
          <w:szCs w:val="32"/>
          <w:u w:val="single"/>
          <w:rtl/>
        </w:rPr>
        <w:t>آلية التقييم الفني</w:t>
      </w:r>
      <w:r w:rsidRPr="00BF04AB">
        <w:rPr>
          <w:rFonts w:asciiTheme="majorBidi" w:eastAsia="Calibri" w:hAnsiTheme="majorBidi" w:cs="PT Bold Broken"/>
          <w:b/>
          <w:bCs/>
          <w:sz w:val="36"/>
          <w:szCs w:val="36"/>
          <w:u w:val="single"/>
          <w:rtl/>
        </w:rPr>
        <w:t xml:space="preserve"> : </w:t>
      </w:r>
      <w:r w:rsidRPr="00BF04AB">
        <w:rPr>
          <w:rFonts w:asciiTheme="majorBidi" w:eastAsia="Calibri" w:hAnsiTheme="majorBidi" w:cs="PT Bold Broken" w:hint="cs"/>
          <w:b/>
          <w:bCs/>
          <w:sz w:val="36"/>
          <w:szCs w:val="36"/>
          <w:u w:val="single"/>
          <w:rtl/>
        </w:rPr>
        <w:t xml:space="preserve">- </w:t>
      </w:r>
      <w:r w:rsidRPr="00BF04AB">
        <w:rPr>
          <w:rFonts w:asciiTheme="majorBidi" w:eastAsia="Calibri" w:hAnsiTheme="majorBidi" w:cstheme="majorBidi"/>
          <w:b/>
          <w:bCs/>
          <w:sz w:val="28"/>
          <w:szCs w:val="28"/>
          <w:rtl/>
        </w:rPr>
        <w:t>سيتم دراسة العطاءات فنيا ويتم قبول العطاءات المطابقة واستبعاد أي عطاءات مخالفة للشروط والمواصفات الفنية وفقا لما جاء هذه الكراسة 0</w:t>
      </w:r>
    </w:p>
    <w:p w:rsidR="00BF04AB" w:rsidRPr="00BF04AB" w:rsidRDefault="00BF04AB" w:rsidP="00BF04AB">
      <w:pPr>
        <w:bidi/>
        <w:spacing w:after="0" w:line="240" w:lineRule="auto"/>
        <w:contextualSpacing/>
        <w:jc w:val="both"/>
        <w:rPr>
          <w:rFonts w:asciiTheme="majorBidi" w:eastAsia="Calibri" w:hAnsiTheme="majorBidi" w:cs="PT Bold Broken"/>
          <w:b/>
          <w:bCs/>
          <w:sz w:val="32"/>
          <w:szCs w:val="32"/>
          <w:u w:val="single"/>
        </w:rPr>
      </w:pPr>
      <w:r w:rsidRPr="00BF04AB">
        <w:rPr>
          <w:rFonts w:asciiTheme="majorBidi" w:eastAsia="Calibri" w:hAnsiTheme="majorBidi" w:cs="PT Bold Broken"/>
          <w:b/>
          <w:bCs/>
          <w:sz w:val="32"/>
          <w:szCs w:val="32"/>
          <w:u w:val="single"/>
          <w:rtl/>
        </w:rPr>
        <w:t xml:space="preserve">اعلان نتائج البت الفني : </w:t>
      </w:r>
      <w:r w:rsidRPr="00BF04AB">
        <w:rPr>
          <w:rFonts w:asciiTheme="majorBidi" w:eastAsia="Calibri" w:hAnsiTheme="majorBidi" w:cs="PT Bold Broken" w:hint="cs"/>
          <w:b/>
          <w:bCs/>
          <w:sz w:val="32"/>
          <w:szCs w:val="32"/>
          <w:u w:val="single"/>
          <w:rtl/>
        </w:rPr>
        <w:t>-</w:t>
      </w:r>
    </w:p>
    <w:p w:rsidR="00BF04AB" w:rsidRPr="00BF04AB" w:rsidRDefault="00BF04AB" w:rsidP="00B419D5">
      <w:pPr>
        <w:numPr>
          <w:ilvl w:val="0"/>
          <w:numId w:val="8"/>
        </w:numPr>
        <w:bidi/>
        <w:spacing w:after="0" w:line="240" w:lineRule="auto"/>
        <w:contextualSpacing/>
        <w:jc w:val="both"/>
        <w:rPr>
          <w:rFonts w:asciiTheme="majorBidi" w:eastAsia="Calibri" w:hAnsiTheme="majorBidi" w:cstheme="majorBidi"/>
          <w:b/>
          <w:bCs/>
          <w:sz w:val="28"/>
          <w:szCs w:val="28"/>
          <w:u w:val="single"/>
        </w:rPr>
      </w:pPr>
      <w:r w:rsidRPr="00BF04AB">
        <w:rPr>
          <w:rFonts w:asciiTheme="majorBidi" w:eastAsia="Calibri" w:hAnsiTheme="majorBidi" w:cstheme="majorBidi"/>
          <w:b/>
          <w:bCs/>
          <w:sz w:val="28"/>
          <w:szCs w:val="28"/>
          <w:rtl/>
        </w:rPr>
        <w:t xml:space="preserve">سيتم اخطار اصحاب العطاءات بنتائج البت الفني فور اعتمادها من السلطة المختصة ويكون لهم الحق بالتقدم بشكواهم كتابة خلال سبعه ايام تبدأ من اليوم التالي </w:t>
      </w:r>
      <w:proofErr w:type="spellStart"/>
      <w:r w:rsidRPr="00BF04AB">
        <w:rPr>
          <w:rFonts w:asciiTheme="majorBidi" w:eastAsia="Calibri" w:hAnsiTheme="majorBidi" w:cstheme="majorBidi"/>
          <w:b/>
          <w:bCs/>
          <w:sz w:val="28"/>
          <w:szCs w:val="28"/>
          <w:rtl/>
        </w:rPr>
        <w:t>لاخطارهم</w:t>
      </w:r>
      <w:proofErr w:type="spellEnd"/>
      <w:r w:rsidRPr="00BF04AB">
        <w:rPr>
          <w:rFonts w:asciiTheme="majorBidi" w:eastAsia="Calibri" w:hAnsiTheme="majorBidi" w:cstheme="majorBidi"/>
          <w:b/>
          <w:bCs/>
          <w:sz w:val="28"/>
          <w:szCs w:val="28"/>
          <w:rtl/>
        </w:rPr>
        <w:t xml:space="preserve"> بالقرارات والنشر علي بوابة</w:t>
      </w:r>
      <w:r w:rsidRPr="00BF04AB">
        <w:rPr>
          <w:rFonts w:asciiTheme="majorBidi" w:eastAsia="Calibri" w:hAnsiTheme="majorBidi" w:cstheme="majorBidi"/>
          <w:b/>
          <w:bCs/>
          <w:sz w:val="30"/>
          <w:szCs w:val="30"/>
          <w:rtl/>
        </w:rPr>
        <w:t xml:space="preserve"> </w:t>
      </w:r>
      <w:r w:rsidRPr="00BF04AB">
        <w:rPr>
          <w:rFonts w:asciiTheme="majorBidi" w:eastAsia="Calibri" w:hAnsiTheme="majorBidi" w:cstheme="majorBidi"/>
          <w:b/>
          <w:bCs/>
          <w:sz w:val="28"/>
          <w:szCs w:val="28"/>
          <w:rtl/>
        </w:rPr>
        <w:t xml:space="preserve">التعاقدات العامة وكذا في لوحة الاعلانات المخصصة لهذا الغرض وموقعها </w:t>
      </w:r>
      <w:r w:rsidRPr="00BF04AB">
        <w:rPr>
          <w:rFonts w:asciiTheme="majorBidi" w:eastAsia="Calibri" w:hAnsiTheme="majorBidi" w:cstheme="majorBidi" w:hint="cs"/>
          <w:b/>
          <w:bCs/>
          <w:sz w:val="28"/>
          <w:szCs w:val="28"/>
          <w:rtl/>
        </w:rPr>
        <w:t xml:space="preserve">مبنى ديوان عام محافظه </w:t>
      </w:r>
      <w:proofErr w:type="spellStart"/>
      <w:r w:rsidRPr="00BF04AB">
        <w:rPr>
          <w:rFonts w:asciiTheme="majorBidi" w:eastAsia="Calibri" w:hAnsiTheme="majorBidi" w:cstheme="majorBidi" w:hint="cs"/>
          <w:b/>
          <w:bCs/>
          <w:sz w:val="28"/>
          <w:szCs w:val="28"/>
          <w:rtl/>
        </w:rPr>
        <w:t>القليوبيه</w:t>
      </w:r>
      <w:proofErr w:type="spellEnd"/>
      <w:r w:rsidRPr="00BF04AB">
        <w:rPr>
          <w:rFonts w:asciiTheme="majorBidi" w:eastAsia="Calibri" w:hAnsiTheme="majorBidi" w:cstheme="majorBidi" w:hint="cs"/>
          <w:b/>
          <w:bCs/>
          <w:sz w:val="28"/>
          <w:szCs w:val="28"/>
          <w:rtl/>
        </w:rPr>
        <w:t xml:space="preserve"> </w:t>
      </w:r>
      <w:r w:rsidRPr="00BF04AB">
        <w:rPr>
          <w:rFonts w:asciiTheme="majorBidi" w:eastAsia="Calibri" w:hAnsiTheme="majorBidi" w:cstheme="majorBidi"/>
          <w:b/>
          <w:bCs/>
          <w:sz w:val="28"/>
          <w:szCs w:val="28"/>
          <w:rtl/>
        </w:rPr>
        <w:t>–</w:t>
      </w:r>
      <w:r w:rsidRPr="00BF04AB">
        <w:rPr>
          <w:rFonts w:asciiTheme="majorBidi" w:eastAsia="Calibri" w:hAnsiTheme="majorBidi" w:cstheme="majorBidi" w:hint="cs"/>
          <w:b/>
          <w:bCs/>
          <w:sz w:val="28"/>
          <w:szCs w:val="28"/>
          <w:rtl/>
        </w:rPr>
        <w:t xml:space="preserve"> ادارة التعاقدات الدور الرابع</w:t>
      </w:r>
      <w:r w:rsidRPr="00BF04AB">
        <w:rPr>
          <w:rFonts w:asciiTheme="majorBidi" w:eastAsia="Calibri" w:hAnsiTheme="majorBidi" w:cstheme="majorBidi"/>
          <w:b/>
          <w:bCs/>
          <w:sz w:val="28"/>
          <w:szCs w:val="28"/>
          <w:rtl/>
        </w:rPr>
        <w:t xml:space="preserve"> </w:t>
      </w:r>
    </w:p>
    <w:p w:rsidR="00BF04AB" w:rsidRPr="00BF04AB" w:rsidRDefault="00BF04AB" w:rsidP="00BF04AB">
      <w:pPr>
        <w:bidi/>
        <w:spacing w:after="0" w:line="240" w:lineRule="auto"/>
        <w:contextualSpacing/>
        <w:jc w:val="both"/>
        <w:rPr>
          <w:rFonts w:asciiTheme="majorBidi" w:eastAsia="Calibri" w:hAnsiTheme="majorBidi" w:cs="PT Bold Broken"/>
          <w:b/>
          <w:bCs/>
          <w:sz w:val="36"/>
          <w:szCs w:val="36"/>
          <w:u w:val="single"/>
        </w:rPr>
      </w:pPr>
      <w:r w:rsidRPr="00BF04AB">
        <w:rPr>
          <w:rFonts w:asciiTheme="majorBidi" w:eastAsia="Calibri" w:hAnsiTheme="majorBidi" w:cs="PT Bold Broken"/>
          <w:b/>
          <w:bCs/>
          <w:sz w:val="36"/>
          <w:szCs w:val="36"/>
          <w:u w:val="single"/>
          <w:rtl/>
        </w:rPr>
        <w:t>فتح المظاريف المالية :</w:t>
      </w:r>
      <w:r w:rsidRPr="00BF04AB">
        <w:rPr>
          <w:rFonts w:asciiTheme="majorBidi" w:eastAsia="Calibri" w:hAnsiTheme="majorBidi" w:cs="PT Bold Broken" w:hint="cs"/>
          <w:b/>
          <w:bCs/>
          <w:sz w:val="36"/>
          <w:szCs w:val="36"/>
          <w:u w:val="single"/>
          <w:rtl/>
        </w:rPr>
        <w:t>-</w:t>
      </w:r>
      <w:r w:rsidRPr="00BF04AB">
        <w:rPr>
          <w:rFonts w:asciiTheme="majorBidi" w:eastAsia="Calibri" w:hAnsiTheme="majorBidi" w:cs="PT Bold Broken"/>
          <w:b/>
          <w:bCs/>
          <w:sz w:val="36"/>
          <w:szCs w:val="36"/>
          <w:u w:val="single"/>
          <w:rtl/>
        </w:rPr>
        <w:t xml:space="preserve"> </w:t>
      </w:r>
    </w:p>
    <w:p w:rsidR="00BF04AB" w:rsidRPr="00BF04AB" w:rsidRDefault="00BF04AB" w:rsidP="00B419D5">
      <w:pPr>
        <w:numPr>
          <w:ilvl w:val="0"/>
          <w:numId w:val="8"/>
        </w:numPr>
        <w:bidi/>
        <w:spacing w:after="0" w:line="240" w:lineRule="auto"/>
        <w:contextualSpacing/>
        <w:jc w:val="both"/>
        <w:rPr>
          <w:rFonts w:asciiTheme="majorBidi" w:eastAsia="Calibri" w:hAnsiTheme="majorBidi" w:cstheme="majorBidi"/>
          <w:b/>
          <w:bCs/>
          <w:sz w:val="28"/>
          <w:szCs w:val="28"/>
        </w:rPr>
      </w:pPr>
      <w:r w:rsidRPr="00BF04AB">
        <w:rPr>
          <w:rFonts w:asciiTheme="majorBidi" w:eastAsia="Calibri" w:hAnsiTheme="majorBidi" w:cstheme="majorBidi"/>
          <w:b/>
          <w:bCs/>
          <w:sz w:val="28"/>
          <w:szCs w:val="28"/>
          <w:rtl/>
        </w:rPr>
        <w:t xml:space="preserve">يكون فتح المظاريف </w:t>
      </w:r>
      <w:proofErr w:type="spellStart"/>
      <w:r w:rsidRPr="00BF04AB">
        <w:rPr>
          <w:rFonts w:asciiTheme="majorBidi" w:eastAsia="Calibri" w:hAnsiTheme="majorBidi" w:cstheme="majorBidi"/>
          <w:b/>
          <w:bCs/>
          <w:sz w:val="28"/>
          <w:szCs w:val="28"/>
          <w:rtl/>
        </w:rPr>
        <w:t>الماليه</w:t>
      </w:r>
      <w:proofErr w:type="spellEnd"/>
      <w:r w:rsidRPr="00BF04AB">
        <w:rPr>
          <w:rFonts w:asciiTheme="majorBidi" w:eastAsia="Calibri" w:hAnsiTheme="majorBidi" w:cstheme="majorBidi"/>
          <w:b/>
          <w:bCs/>
          <w:sz w:val="28"/>
          <w:szCs w:val="28"/>
          <w:rtl/>
        </w:rPr>
        <w:t xml:space="preserve"> للعطاءات المقبولة فنيا وذلك في جلسة علنية بحضور من يرغب من اصحاب العطاءات المقبولة فنيا ويجوز لهم تفويض من يرونه لحضور الجلسة بدلا منهم شريطة تقديم التفويض بذلك 0</w:t>
      </w:r>
    </w:p>
    <w:p w:rsidR="00BF04AB" w:rsidRPr="00BF04AB" w:rsidRDefault="00BF04AB" w:rsidP="00BF04AB">
      <w:pPr>
        <w:bidi/>
        <w:spacing w:after="0" w:line="240" w:lineRule="auto"/>
        <w:ind w:left="-232"/>
        <w:contextualSpacing/>
        <w:rPr>
          <w:rFonts w:asciiTheme="majorBidi" w:eastAsia="Calibri" w:hAnsiTheme="majorBidi" w:cs="PT Bold Broken"/>
          <w:b/>
          <w:bCs/>
          <w:sz w:val="36"/>
          <w:szCs w:val="36"/>
          <w:u w:val="single"/>
        </w:rPr>
      </w:pPr>
      <w:r w:rsidRPr="00BF04AB">
        <w:rPr>
          <w:rFonts w:asciiTheme="majorBidi" w:eastAsia="Calibri" w:hAnsiTheme="majorBidi" w:cs="PT Bold Broken"/>
          <w:b/>
          <w:bCs/>
          <w:sz w:val="36"/>
          <w:szCs w:val="36"/>
          <w:u w:val="single"/>
          <w:rtl/>
        </w:rPr>
        <w:t>الدراسة والية التقييم المالي :-</w:t>
      </w:r>
      <w:r w:rsidRPr="00BF04AB">
        <w:rPr>
          <w:rFonts w:asciiTheme="majorBidi" w:eastAsia="Calibri" w:hAnsiTheme="majorBidi" w:cs="PT Bold Broken" w:hint="cs"/>
          <w:b/>
          <w:bCs/>
          <w:sz w:val="36"/>
          <w:szCs w:val="36"/>
          <w:rtl/>
        </w:rPr>
        <w:t xml:space="preserve">                               </w:t>
      </w:r>
      <w:r w:rsidRPr="00BF04AB">
        <w:rPr>
          <w:rFonts w:cs="PT Bold Broken" w:hint="cs"/>
          <w:noProof/>
          <w:sz w:val="36"/>
          <w:szCs w:val="36"/>
          <w:rtl/>
        </w:rPr>
        <w:t xml:space="preserve">                                </w:t>
      </w:r>
      <w:r w:rsidRPr="00BF04AB">
        <w:rPr>
          <w:rFonts w:cs="PT Bold Broken"/>
          <w:noProof/>
          <w:sz w:val="36"/>
          <w:szCs w:val="36"/>
          <w:rtl/>
        </w:rPr>
        <w:t xml:space="preserve"> </w:t>
      </w:r>
      <w:r w:rsidRPr="00BF04AB">
        <w:rPr>
          <w:rFonts w:asciiTheme="majorBidi" w:eastAsia="Times New Roman" w:hAnsiTheme="majorBidi" w:cs="PT Bold Broken" w:hint="cs"/>
          <w:b/>
          <w:bCs/>
          <w:sz w:val="36"/>
          <w:szCs w:val="36"/>
          <w:rtl/>
          <w:lang w:bidi="ar-EG"/>
        </w:rPr>
        <w:t xml:space="preserve">                                                                 </w:t>
      </w:r>
      <w:r w:rsidRPr="00BF04AB">
        <w:rPr>
          <w:rFonts w:cs="PT Bold Broken" w:hint="cs"/>
          <w:b/>
          <w:bCs/>
          <w:sz w:val="36"/>
          <w:szCs w:val="36"/>
          <w:rtl/>
          <w:lang w:bidi="ar-EG"/>
        </w:rPr>
        <w:t xml:space="preserve"> </w:t>
      </w:r>
    </w:p>
    <w:p w:rsidR="00BF04AB" w:rsidRPr="00BF04AB" w:rsidRDefault="00BF04AB" w:rsidP="00B419D5">
      <w:pPr>
        <w:numPr>
          <w:ilvl w:val="0"/>
          <w:numId w:val="8"/>
        </w:numPr>
        <w:bidi/>
        <w:spacing w:after="0" w:line="240" w:lineRule="auto"/>
        <w:ind w:left="-216"/>
        <w:contextualSpacing/>
        <w:jc w:val="both"/>
        <w:rPr>
          <w:rFonts w:asciiTheme="majorBidi" w:eastAsia="Calibri" w:hAnsiTheme="majorBidi" w:cstheme="majorBidi"/>
          <w:b/>
          <w:bCs/>
          <w:sz w:val="28"/>
          <w:szCs w:val="28"/>
        </w:rPr>
      </w:pPr>
      <w:r w:rsidRPr="00BF04AB">
        <w:rPr>
          <w:rFonts w:asciiTheme="majorBidi" w:eastAsia="Calibri" w:hAnsiTheme="majorBidi" w:cstheme="majorBidi" w:hint="cs"/>
          <w:b/>
          <w:bCs/>
          <w:sz w:val="28"/>
          <w:szCs w:val="28"/>
          <w:rtl/>
        </w:rPr>
        <w:t xml:space="preserve">يتم </w:t>
      </w:r>
      <w:r w:rsidRPr="00BF04AB">
        <w:rPr>
          <w:rFonts w:asciiTheme="majorBidi" w:eastAsia="Calibri" w:hAnsiTheme="majorBidi" w:cstheme="majorBidi"/>
          <w:b/>
          <w:bCs/>
          <w:sz w:val="28"/>
          <w:szCs w:val="28"/>
          <w:rtl/>
        </w:rPr>
        <w:t>التقييم بنظا</w:t>
      </w:r>
      <w:r w:rsidRPr="00BF04AB">
        <w:rPr>
          <w:rFonts w:asciiTheme="majorBidi" w:eastAsia="Calibri" w:hAnsiTheme="majorBidi" w:cstheme="majorBidi" w:hint="cs"/>
          <w:b/>
          <w:bCs/>
          <w:sz w:val="28"/>
          <w:szCs w:val="28"/>
          <w:rtl/>
        </w:rPr>
        <w:t>م</w:t>
      </w:r>
      <w:r w:rsidRPr="00BF04AB">
        <w:rPr>
          <w:rFonts w:asciiTheme="majorBidi" w:eastAsia="Calibri" w:hAnsiTheme="majorBidi" w:cstheme="majorBidi"/>
          <w:b/>
          <w:bCs/>
          <w:sz w:val="28"/>
          <w:szCs w:val="28"/>
          <w:rtl/>
        </w:rPr>
        <w:t xml:space="preserve"> </w:t>
      </w:r>
      <w:r w:rsidRPr="00BF04AB">
        <w:rPr>
          <w:rFonts w:asciiTheme="majorBidi" w:eastAsia="Calibri" w:hAnsiTheme="majorBidi" w:cstheme="majorBidi" w:hint="cs"/>
          <w:b/>
          <w:bCs/>
          <w:sz w:val="28"/>
          <w:szCs w:val="28"/>
          <w:rtl/>
        </w:rPr>
        <w:t>المقبول والمرفوض</w:t>
      </w:r>
      <w:r w:rsidRPr="00BF04AB">
        <w:rPr>
          <w:rFonts w:asciiTheme="majorBidi" w:eastAsia="Calibri" w:hAnsiTheme="majorBidi" w:cstheme="majorBidi"/>
          <w:b/>
          <w:bCs/>
          <w:sz w:val="28"/>
          <w:szCs w:val="28"/>
          <w:rtl/>
        </w:rPr>
        <w:t xml:space="preserve"> شروطا والاقل سعرا طبقا لما جاء بهذه الكراسة من شروط ومواصفات بحيث يتم تقييم العطاءات المقبولة فنيا فقط وعلي اساس القيمة الاجمالية للعطاء مع الاخذ في الاعتبار كل الشروط التي يمكن ترجمتها الي قيم مالية سيتم تقييم العطاءات المقبولة فنيا فقط وعلي اساس القيمة </w:t>
      </w:r>
      <w:proofErr w:type="spellStart"/>
      <w:r w:rsidRPr="00BF04AB">
        <w:rPr>
          <w:rFonts w:asciiTheme="majorBidi" w:eastAsia="Calibri" w:hAnsiTheme="majorBidi" w:cstheme="majorBidi"/>
          <w:b/>
          <w:bCs/>
          <w:sz w:val="28"/>
          <w:szCs w:val="28"/>
          <w:rtl/>
        </w:rPr>
        <w:t>الماليه</w:t>
      </w:r>
      <w:proofErr w:type="spellEnd"/>
      <w:r w:rsidRPr="00BF04AB">
        <w:rPr>
          <w:rFonts w:asciiTheme="majorBidi" w:eastAsia="Calibri" w:hAnsiTheme="majorBidi" w:cstheme="majorBidi"/>
          <w:b/>
          <w:bCs/>
          <w:sz w:val="28"/>
          <w:szCs w:val="28"/>
          <w:rtl/>
        </w:rPr>
        <w:t xml:space="preserve"> الاجمالية لل</w:t>
      </w:r>
      <w:r w:rsidRPr="00BF04AB">
        <w:rPr>
          <w:rFonts w:asciiTheme="majorBidi" w:eastAsia="Calibri" w:hAnsiTheme="majorBidi" w:cstheme="majorBidi" w:hint="cs"/>
          <w:b/>
          <w:bCs/>
          <w:sz w:val="28"/>
          <w:szCs w:val="28"/>
          <w:rtl/>
        </w:rPr>
        <w:t>ع</w:t>
      </w:r>
      <w:r w:rsidRPr="00BF04AB">
        <w:rPr>
          <w:rFonts w:asciiTheme="majorBidi" w:eastAsia="Calibri" w:hAnsiTheme="majorBidi" w:cstheme="majorBidi"/>
          <w:b/>
          <w:bCs/>
          <w:sz w:val="28"/>
          <w:szCs w:val="28"/>
          <w:rtl/>
        </w:rPr>
        <w:t>طاء مع الاخذ في الاعتبار كل الشروط التي يمكن تر</w:t>
      </w:r>
      <w:r w:rsidRPr="00BF04AB">
        <w:rPr>
          <w:rFonts w:asciiTheme="majorBidi" w:eastAsia="Calibri" w:hAnsiTheme="majorBidi" w:cstheme="majorBidi" w:hint="cs"/>
          <w:b/>
          <w:bCs/>
          <w:sz w:val="28"/>
          <w:szCs w:val="28"/>
          <w:rtl/>
        </w:rPr>
        <w:t>ج</w:t>
      </w:r>
      <w:r w:rsidRPr="00BF04AB">
        <w:rPr>
          <w:rFonts w:asciiTheme="majorBidi" w:eastAsia="Calibri" w:hAnsiTheme="majorBidi" w:cstheme="majorBidi"/>
          <w:b/>
          <w:bCs/>
          <w:sz w:val="28"/>
          <w:szCs w:val="28"/>
          <w:rtl/>
        </w:rPr>
        <w:t>متها الي قيم مالية ويتم اجراء المقارنة والمفاضلة بين العطاءات بعد توحيد اسس</w:t>
      </w:r>
      <w:r w:rsidR="00134A3A">
        <w:rPr>
          <w:rFonts w:asciiTheme="majorBidi" w:eastAsia="Calibri" w:hAnsiTheme="majorBidi" w:cstheme="majorBidi" w:hint="cs"/>
          <w:b/>
          <w:bCs/>
          <w:sz w:val="28"/>
          <w:szCs w:val="28"/>
          <w:rtl/>
        </w:rPr>
        <w:t xml:space="preserve"> </w:t>
      </w:r>
      <w:r w:rsidRPr="00BF04AB">
        <w:rPr>
          <w:rFonts w:asciiTheme="majorBidi" w:eastAsia="Calibri" w:hAnsiTheme="majorBidi" w:cstheme="majorBidi"/>
          <w:b/>
          <w:bCs/>
          <w:sz w:val="28"/>
          <w:szCs w:val="28"/>
          <w:rtl/>
        </w:rPr>
        <w:t xml:space="preserve">المقارنة من جميع النواحي الفنية </w:t>
      </w:r>
      <w:proofErr w:type="spellStart"/>
      <w:r w:rsidRPr="00BF04AB">
        <w:rPr>
          <w:rFonts w:asciiTheme="majorBidi" w:eastAsia="Calibri" w:hAnsiTheme="majorBidi" w:cstheme="majorBidi"/>
          <w:b/>
          <w:bCs/>
          <w:sz w:val="28"/>
          <w:szCs w:val="28"/>
          <w:rtl/>
        </w:rPr>
        <w:t>والماليه</w:t>
      </w:r>
      <w:proofErr w:type="spellEnd"/>
      <w:r w:rsidRPr="00BF04AB">
        <w:rPr>
          <w:rFonts w:asciiTheme="majorBidi" w:eastAsia="Calibri" w:hAnsiTheme="majorBidi" w:cstheme="majorBidi"/>
          <w:b/>
          <w:bCs/>
          <w:sz w:val="28"/>
          <w:szCs w:val="28"/>
          <w:rtl/>
        </w:rPr>
        <w:t xml:space="preserve"> وسيتم دراسة العطاءات مع الاخذ في الاعتبار معايير التقييم الاتية </w:t>
      </w:r>
      <w:r w:rsidR="00134A3A">
        <w:rPr>
          <w:rFonts w:asciiTheme="majorBidi" w:eastAsia="Calibri" w:hAnsiTheme="majorBidi" w:cstheme="majorBidi" w:hint="cs"/>
          <w:b/>
          <w:bCs/>
          <w:sz w:val="28"/>
          <w:szCs w:val="28"/>
          <w:rtl/>
        </w:rPr>
        <w:t>:-</w:t>
      </w:r>
    </w:p>
    <w:p w:rsidR="00BF04AB" w:rsidRPr="00BF04AB" w:rsidRDefault="00BF04AB" w:rsidP="00B419D5">
      <w:pPr>
        <w:numPr>
          <w:ilvl w:val="0"/>
          <w:numId w:val="9"/>
        </w:numPr>
        <w:bidi/>
        <w:spacing w:after="0" w:line="240" w:lineRule="auto"/>
        <w:ind w:left="-216"/>
        <w:contextualSpacing/>
        <w:jc w:val="both"/>
        <w:rPr>
          <w:rFonts w:asciiTheme="majorBidi" w:eastAsia="Calibri" w:hAnsiTheme="majorBidi" w:cstheme="majorBidi"/>
          <w:b/>
          <w:bCs/>
          <w:sz w:val="28"/>
          <w:szCs w:val="28"/>
        </w:rPr>
      </w:pPr>
      <w:r w:rsidRPr="00BF04AB">
        <w:rPr>
          <w:rFonts w:asciiTheme="majorBidi" w:eastAsia="Calibri" w:hAnsiTheme="majorBidi" w:cstheme="majorBidi"/>
          <w:b/>
          <w:bCs/>
          <w:sz w:val="28"/>
          <w:szCs w:val="28"/>
          <w:rtl/>
        </w:rPr>
        <w:t xml:space="preserve">حساب نسبة الافضلية السعرية </w:t>
      </w:r>
      <w:proofErr w:type="spellStart"/>
      <w:r w:rsidRPr="00BF04AB">
        <w:rPr>
          <w:rFonts w:asciiTheme="majorBidi" w:eastAsia="Calibri" w:hAnsiTheme="majorBidi" w:cstheme="majorBidi"/>
          <w:b/>
          <w:bCs/>
          <w:sz w:val="28"/>
          <w:szCs w:val="28"/>
          <w:rtl/>
        </w:rPr>
        <w:t>الممنوحه</w:t>
      </w:r>
      <w:proofErr w:type="spellEnd"/>
      <w:r w:rsidRPr="00BF04AB">
        <w:rPr>
          <w:rFonts w:asciiTheme="majorBidi" w:eastAsia="Calibri" w:hAnsiTheme="majorBidi" w:cstheme="majorBidi"/>
          <w:b/>
          <w:bCs/>
          <w:sz w:val="28"/>
          <w:szCs w:val="28"/>
          <w:rtl/>
        </w:rPr>
        <w:t xml:space="preserve"> للمنتج المحلي المستوفي نسبة المكون المصري</w:t>
      </w:r>
    </w:p>
    <w:p w:rsidR="00BF04AB" w:rsidRPr="00BF04AB" w:rsidRDefault="00BF04AB" w:rsidP="00B419D5">
      <w:pPr>
        <w:numPr>
          <w:ilvl w:val="0"/>
          <w:numId w:val="9"/>
        </w:numPr>
        <w:bidi/>
        <w:spacing w:after="0" w:line="240" w:lineRule="auto"/>
        <w:ind w:left="-216"/>
        <w:contextualSpacing/>
        <w:jc w:val="both"/>
        <w:rPr>
          <w:rFonts w:asciiTheme="majorBidi" w:eastAsia="Calibri" w:hAnsiTheme="majorBidi" w:cstheme="majorBidi"/>
          <w:b/>
          <w:bCs/>
          <w:sz w:val="32"/>
          <w:szCs w:val="32"/>
        </w:rPr>
      </w:pPr>
      <w:r w:rsidRPr="00BF04AB">
        <w:rPr>
          <w:rFonts w:asciiTheme="majorBidi" w:eastAsia="Calibri" w:hAnsiTheme="majorBidi" w:cstheme="majorBidi"/>
          <w:b/>
          <w:bCs/>
          <w:sz w:val="28"/>
          <w:szCs w:val="28"/>
          <w:rtl/>
        </w:rPr>
        <w:t xml:space="preserve">في حالة تساوي الاسعار بين </w:t>
      </w:r>
      <w:proofErr w:type="spellStart"/>
      <w:r w:rsidRPr="00BF04AB">
        <w:rPr>
          <w:rFonts w:asciiTheme="majorBidi" w:eastAsia="Calibri" w:hAnsiTheme="majorBidi" w:cstheme="majorBidi"/>
          <w:b/>
          <w:bCs/>
          <w:sz w:val="28"/>
          <w:szCs w:val="28"/>
          <w:rtl/>
        </w:rPr>
        <w:t>عطائين</w:t>
      </w:r>
      <w:proofErr w:type="spellEnd"/>
      <w:r w:rsidRPr="00BF04AB">
        <w:rPr>
          <w:rFonts w:asciiTheme="majorBidi" w:eastAsia="Calibri" w:hAnsiTheme="majorBidi" w:cstheme="majorBidi"/>
          <w:b/>
          <w:bCs/>
          <w:sz w:val="28"/>
          <w:szCs w:val="28"/>
          <w:rtl/>
        </w:rPr>
        <w:t xml:space="preserve"> او اكثر من المقبولين ماليا فيحق للجنة البت ترجيح احداهما وفقا لمبررات تبديها بمحضرها بناء علي ما</w:t>
      </w:r>
      <w:r w:rsidRPr="00BF04AB">
        <w:rPr>
          <w:rFonts w:asciiTheme="majorBidi" w:eastAsia="Calibri" w:hAnsiTheme="majorBidi" w:cstheme="majorBidi" w:hint="cs"/>
          <w:b/>
          <w:bCs/>
          <w:sz w:val="28"/>
          <w:szCs w:val="28"/>
          <w:rtl/>
        </w:rPr>
        <w:t xml:space="preserve"> </w:t>
      </w:r>
      <w:r w:rsidRPr="00BF04AB">
        <w:rPr>
          <w:rFonts w:asciiTheme="majorBidi" w:eastAsia="Calibri" w:hAnsiTheme="majorBidi" w:cstheme="majorBidi"/>
          <w:b/>
          <w:bCs/>
          <w:sz w:val="28"/>
          <w:szCs w:val="28"/>
          <w:rtl/>
        </w:rPr>
        <w:t xml:space="preserve">اشتمل عليه كل عطاء ويجوز تجزئة العملية محل الطرح بين </w:t>
      </w:r>
      <w:proofErr w:type="spellStart"/>
      <w:r w:rsidRPr="00BF04AB">
        <w:rPr>
          <w:rFonts w:asciiTheme="majorBidi" w:eastAsia="Calibri" w:hAnsiTheme="majorBidi" w:cstheme="majorBidi"/>
          <w:b/>
          <w:bCs/>
          <w:sz w:val="28"/>
          <w:szCs w:val="28"/>
          <w:rtl/>
        </w:rPr>
        <w:t>العطائين</w:t>
      </w:r>
      <w:proofErr w:type="spellEnd"/>
      <w:r w:rsidRPr="00BF04AB">
        <w:rPr>
          <w:rFonts w:asciiTheme="majorBidi" w:eastAsia="Calibri" w:hAnsiTheme="majorBidi" w:cstheme="majorBidi"/>
          <w:b/>
          <w:bCs/>
          <w:sz w:val="28"/>
          <w:szCs w:val="28"/>
          <w:rtl/>
        </w:rPr>
        <w:t xml:space="preserve"> او اكثر اذا كان ذلك في مصلحة العمل</w:t>
      </w:r>
      <w:r w:rsidRPr="00BF04AB">
        <w:rPr>
          <w:rFonts w:asciiTheme="majorBidi" w:eastAsia="Calibri" w:hAnsiTheme="majorBidi" w:cstheme="majorBidi"/>
          <w:b/>
          <w:bCs/>
          <w:sz w:val="32"/>
          <w:szCs w:val="32"/>
          <w:rtl/>
        </w:rPr>
        <w:t xml:space="preserve"> </w:t>
      </w:r>
    </w:p>
    <w:p w:rsidR="00BF04AB" w:rsidRPr="00BF04AB" w:rsidRDefault="00BF04AB" w:rsidP="00BF04AB">
      <w:pPr>
        <w:bidi/>
        <w:spacing w:after="0" w:line="240" w:lineRule="auto"/>
        <w:ind w:left="488"/>
        <w:contextualSpacing/>
        <w:jc w:val="both"/>
        <w:rPr>
          <w:rFonts w:asciiTheme="majorBidi" w:eastAsia="Calibri" w:hAnsiTheme="majorBidi" w:cs="PT Bold Broken"/>
          <w:b/>
          <w:bCs/>
          <w:sz w:val="36"/>
          <w:szCs w:val="36"/>
          <w:rtl/>
        </w:rPr>
      </w:pPr>
      <w:r w:rsidRPr="00BF04AB">
        <w:rPr>
          <w:rFonts w:asciiTheme="majorBidi" w:eastAsia="Calibri" w:hAnsiTheme="majorBidi" w:cs="PT Bold Broken"/>
          <w:b/>
          <w:bCs/>
          <w:sz w:val="36"/>
          <w:szCs w:val="36"/>
          <w:u w:val="single"/>
          <w:rtl/>
        </w:rPr>
        <w:t>اعلان نتائج البت المالي :</w:t>
      </w:r>
      <w:r w:rsidRPr="00BF04AB">
        <w:rPr>
          <w:rFonts w:asciiTheme="majorBidi" w:eastAsia="Calibri" w:hAnsiTheme="majorBidi" w:cs="PT Bold Broken" w:hint="cs"/>
          <w:b/>
          <w:bCs/>
          <w:sz w:val="36"/>
          <w:szCs w:val="36"/>
          <w:rtl/>
        </w:rPr>
        <w:t>-</w:t>
      </w:r>
      <w:r w:rsidRPr="00BF04AB">
        <w:rPr>
          <w:rFonts w:asciiTheme="majorBidi" w:eastAsia="Calibri" w:hAnsiTheme="majorBidi" w:cs="PT Bold Broken"/>
          <w:b/>
          <w:bCs/>
          <w:sz w:val="36"/>
          <w:szCs w:val="36"/>
          <w:rtl/>
        </w:rPr>
        <w:t xml:space="preserve">  </w:t>
      </w:r>
    </w:p>
    <w:p w:rsidR="00BF04AB" w:rsidRPr="00BF04AB" w:rsidRDefault="00BF04AB" w:rsidP="00B419D5">
      <w:pPr>
        <w:numPr>
          <w:ilvl w:val="0"/>
          <w:numId w:val="8"/>
        </w:numPr>
        <w:bidi/>
        <w:spacing w:after="0" w:line="240" w:lineRule="auto"/>
        <w:contextualSpacing/>
        <w:jc w:val="both"/>
        <w:rPr>
          <w:rFonts w:asciiTheme="majorBidi" w:eastAsia="Calibri" w:hAnsiTheme="majorBidi" w:cstheme="majorBidi"/>
          <w:b/>
          <w:bCs/>
          <w:sz w:val="28"/>
          <w:szCs w:val="28"/>
          <w:rtl/>
        </w:rPr>
      </w:pPr>
      <w:r w:rsidRPr="00BF04AB">
        <w:rPr>
          <w:rFonts w:asciiTheme="majorBidi" w:eastAsia="Calibri" w:hAnsiTheme="majorBidi" w:cstheme="majorBidi"/>
          <w:b/>
          <w:bCs/>
          <w:sz w:val="28"/>
          <w:szCs w:val="28"/>
          <w:rtl/>
        </w:rPr>
        <w:t>سيتم اخطا</w:t>
      </w:r>
      <w:r w:rsidRPr="00BF04AB">
        <w:rPr>
          <w:rFonts w:asciiTheme="majorBidi" w:eastAsia="Calibri" w:hAnsiTheme="majorBidi" w:cstheme="majorBidi" w:hint="cs"/>
          <w:b/>
          <w:bCs/>
          <w:sz w:val="28"/>
          <w:szCs w:val="28"/>
          <w:rtl/>
        </w:rPr>
        <w:t>ر</w:t>
      </w:r>
      <w:r w:rsidRPr="00BF04AB">
        <w:rPr>
          <w:rFonts w:asciiTheme="majorBidi" w:eastAsia="Calibri" w:hAnsiTheme="majorBidi" w:cstheme="majorBidi"/>
          <w:b/>
          <w:bCs/>
          <w:sz w:val="28"/>
          <w:szCs w:val="28"/>
          <w:rtl/>
        </w:rPr>
        <w:t xml:space="preserve"> اصحاب العطاءات بنتائج البت فور ا</w:t>
      </w:r>
      <w:r w:rsidRPr="00BF04AB">
        <w:rPr>
          <w:rFonts w:asciiTheme="majorBidi" w:eastAsia="Calibri" w:hAnsiTheme="majorBidi" w:cstheme="majorBidi" w:hint="cs"/>
          <w:b/>
          <w:bCs/>
          <w:sz w:val="28"/>
          <w:szCs w:val="28"/>
          <w:rtl/>
        </w:rPr>
        <w:t>ع</w:t>
      </w:r>
      <w:r w:rsidRPr="00BF04AB">
        <w:rPr>
          <w:rFonts w:asciiTheme="majorBidi" w:eastAsia="Calibri" w:hAnsiTheme="majorBidi" w:cstheme="majorBidi"/>
          <w:b/>
          <w:bCs/>
          <w:sz w:val="28"/>
          <w:szCs w:val="28"/>
          <w:rtl/>
        </w:rPr>
        <w:t xml:space="preserve">تمادها من السلطة المختصة ويكون لهم الحق بالتقدم بشكواهم كتبه خلال سبعه ايام تبدأ من اليوم التالي </w:t>
      </w:r>
      <w:proofErr w:type="spellStart"/>
      <w:r w:rsidRPr="00BF04AB">
        <w:rPr>
          <w:rFonts w:asciiTheme="majorBidi" w:eastAsia="Calibri" w:hAnsiTheme="majorBidi" w:cstheme="majorBidi"/>
          <w:b/>
          <w:bCs/>
          <w:sz w:val="28"/>
          <w:szCs w:val="28"/>
          <w:rtl/>
        </w:rPr>
        <w:t>لاخطارهم</w:t>
      </w:r>
      <w:proofErr w:type="spellEnd"/>
      <w:r w:rsidRPr="00BF04AB">
        <w:rPr>
          <w:rFonts w:asciiTheme="majorBidi" w:eastAsia="Calibri" w:hAnsiTheme="majorBidi" w:cstheme="majorBidi"/>
          <w:b/>
          <w:bCs/>
          <w:sz w:val="28"/>
          <w:szCs w:val="28"/>
          <w:rtl/>
        </w:rPr>
        <w:t xml:space="preserve"> بالقرارات وتلتزم </w:t>
      </w:r>
      <w:proofErr w:type="spellStart"/>
      <w:r w:rsidRPr="00BF04AB">
        <w:rPr>
          <w:rFonts w:asciiTheme="majorBidi" w:eastAsia="Calibri" w:hAnsiTheme="majorBidi" w:cstheme="majorBidi"/>
          <w:b/>
          <w:bCs/>
          <w:sz w:val="28"/>
          <w:szCs w:val="28"/>
          <w:rtl/>
        </w:rPr>
        <w:t>الجهه</w:t>
      </w:r>
      <w:proofErr w:type="spellEnd"/>
      <w:r w:rsidRPr="00BF04AB">
        <w:rPr>
          <w:rFonts w:asciiTheme="majorBidi" w:eastAsia="Calibri" w:hAnsiTheme="majorBidi" w:cstheme="majorBidi"/>
          <w:b/>
          <w:bCs/>
          <w:sz w:val="28"/>
          <w:szCs w:val="28"/>
          <w:rtl/>
        </w:rPr>
        <w:t xml:space="preserve"> الادارية</w:t>
      </w:r>
      <w:r w:rsidRPr="00BF04AB">
        <w:rPr>
          <w:rFonts w:asciiTheme="majorBidi" w:eastAsia="Calibri" w:hAnsiTheme="majorBidi" w:cstheme="majorBidi" w:hint="cs"/>
          <w:b/>
          <w:bCs/>
          <w:sz w:val="28"/>
          <w:szCs w:val="28"/>
          <w:rtl/>
        </w:rPr>
        <w:t xml:space="preserve"> </w:t>
      </w:r>
      <w:r w:rsidRPr="00BF04AB">
        <w:rPr>
          <w:rFonts w:asciiTheme="majorBidi" w:eastAsia="Calibri" w:hAnsiTheme="majorBidi" w:cstheme="majorBidi"/>
          <w:b/>
          <w:bCs/>
          <w:sz w:val="28"/>
          <w:szCs w:val="28"/>
          <w:rtl/>
        </w:rPr>
        <w:t xml:space="preserve"> فور ارسال </w:t>
      </w:r>
      <w:proofErr w:type="spellStart"/>
      <w:r w:rsidRPr="00BF04AB">
        <w:rPr>
          <w:rFonts w:asciiTheme="majorBidi" w:eastAsia="Calibri" w:hAnsiTheme="majorBidi" w:cstheme="majorBidi"/>
          <w:b/>
          <w:bCs/>
          <w:sz w:val="28"/>
          <w:szCs w:val="28"/>
          <w:rtl/>
        </w:rPr>
        <w:t>الاخطارات</w:t>
      </w:r>
      <w:proofErr w:type="spellEnd"/>
      <w:r w:rsidRPr="00BF04AB">
        <w:rPr>
          <w:rFonts w:asciiTheme="majorBidi" w:eastAsia="Calibri" w:hAnsiTheme="majorBidi" w:cstheme="majorBidi"/>
          <w:b/>
          <w:bCs/>
          <w:sz w:val="28"/>
          <w:szCs w:val="28"/>
          <w:rtl/>
        </w:rPr>
        <w:t xml:space="preserve"> بنشر النتائج في لوحة الاعلانات المخصصة لهذا الغرض كما يتم النشر علي بوابة التعاقدات  العامة 0</w:t>
      </w:r>
    </w:p>
    <w:p w:rsidR="00BF04AB" w:rsidRPr="00BF04AB" w:rsidRDefault="00BF04AB" w:rsidP="00BF04AB">
      <w:pPr>
        <w:bidi/>
        <w:spacing w:after="0" w:line="240" w:lineRule="auto"/>
        <w:contextualSpacing/>
        <w:jc w:val="both"/>
        <w:rPr>
          <w:rFonts w:asciiTheme="majorBidi" w:eastAsia="Calibri" w:hAnsiTheme="majorBidi" w:cs="PT Bold Broken"/>
          <w:b/>
          <w:bCs/>
          <w:sz w:val="32"/>
          <w:szCs w:val="32"/>
          <w:u w:val="single"/>
        </w:rPr>
      </w:pPr>
      <w:proofErr w:type="spellStart"/>
      <w:r w:rsidRPr="00BF04AB">
        <w:rPr>
          <w:rFonts w:asciiTheme="majorBidi" w:eastAsia="Calibri" w:hAnsiTheme="majorBidi" w:cs="PT Bold Broken"/>
          <w:b/>
          <w:bCs/>
          <w:sz w:val="32"/>
          <w:szCs w:val="32"/>
          <w:u w:val="single"/>
          <w:rtl/>
        </w:rPr>
        <w:t>الترسية</w:t>
      </w:r>
      <w:proofErr w:type="spellEnd"/>
      <w:r w:rsidRPr="00BF04AB">
        <w:rPr>
          <w:rFonts w:asciiTheme="majorBidi" w:eastAsia="Calibri" w:hAnsiTheme="majorBidi" w:cs="PT Bold Broken"/>
          <w:b/>
          <w:bCs/>
          <w:sz w:val="32"/>
          <w:szCs w:val="32"/>
          <w:u w:val="single"/>
          <w:rtl/>
        </w:rPr>
        <w:t xml:space="preserve"> واخطار صاحب العطاء الفائز :</w:t>
      </w:r>
      <w:r w:rsidRPr="00BF04AB">
        <w:rPr>
          <w:rFonts w:asciiTheme="majorBidi" w:eastAsia="Calibri" w:hAnsiTheme="majorBidi" w:cs="PT Bold Broken" w:hint="cs"/>
          <w:b/>
          <w:bCs/>
          <w:sz w:val="32"/>
          <w:szCs w:val="32"/>
          <w:u w:val="single"/>
          <w:rtl/>
        </w:rPr>
        <w:t>-</w:t>
      </w:r>
    </w:p>
    <w:p w:rsidR="00BF04AB" w:rsidRPr="00BF04AB" w:rsidRDefault="00BF04AB" w:rsidP="00B419D5">
      <w:pPr>
        <w:numPr>
          <w:ilvl w:val="0"/>
          <w:numId w:val="8"/>
        </w:numPr>
        <w:bidi/>
        <w:spacing w:after="0" w:line="240" w:lineRule="auto"/>
        <w:contextualSpacing/>
        <w:jc w:val="both"/>
        <w:rPr>
          <w:rFonts w:asciiTheme="majorBidi" w:eastAsia="Calibri" w:hAnsiTheme="majorBidi" w:cstheme="majorBidi"/>
          <w:b/>
          <w:bCs/>
          <w:sz w:val="28"/>
          <w:szCs w:val="28"/>
        </w:rPr>
      </w:pPr>
      <w:r w:rsidRPr="00BF04AB">
        <w:rPr>
          <w:rFonts w:asciiTheme="majorBidi" w:eastAsia="Calibri" w:hAnsiTheme="majorBidi" w:cstheme="majorBidi"/>
          <w:b/>
          <w:bCs/>
          <w:sz w:val="28"/>
          <w:szCs w:val="28"/>
          <w:rtl/>
        </w:rPr>
        <w:t>ستقوم ا</w:t>
      </w:r>
      <w:r w:rsidRPr="00BF04AB">
        <w:rPr>
          <w:rFonts w:asciiTheme="majorBidi" w:eastAsia="Calibri" w:hAnsiTheme="majorBidi" w:cstheme="majorBidi" w:hint="cs"/>
          <w:b/>
          <w:bCs/>
          <w:sz w:val="28"/>
          <w:szCs w:val="28"/>
          <w:rtl/>
        </w:rPr>
        <w:t xml:space="preserve">لجهة </w:t>
      </w:r>
      <w:r w:rsidRPr="00BF04AB">
        <w:rPr>
          <w:rFonts w:asciiTheme="majorBidi" w:eastAsia="Calibri" w:hAnsiTheme="majorBidi" w:cstheme="majorBidi"/>
          <w:b/>
          <w:bCs/>
          <w:sz w:val="28"/>
          <w:szCs w:val="28"/>
          <w:rtl/>
        </w:rPr>
        <w:t xml:space="preserve">الادارية </w:t>
      </w:r>
      <w:proofErr w:type="spellStart"/>
      <w:r w:rsidRPr="00BF04AB">
        <w:rPr>
          <w:rFonts w:asciiTheme="majorBidi" w:eastAsia="Calibri" w:hAnsiTheme="majorBidi" w:cstheme="majorBidi"/>
          <w:b/>
          <w:bCs/>
          <w:sz w:val="28"/>
          <w:szCs w:val="28"/>
          <w:rtl/>
        </w:rPr>
        <w:t>باخطار</w:t>
      </w:r>
      <w:proofErr w:type="spellEnd"/>
      <w:r w:rsidRPr="00BF04AB">
        <w:rPr>
          <w:rFonts w:asciiTheme="majorBidi" w:eastAsia="Calibri" w:hAnsiTheme="majorBidi" w:cstheme="majorBidi"/>
          <w:b/>
          <w:bCs/>
          <w:sz w:val="28"/>
          <w:szCs w:val="28"/>
          <w:rtl/>
        </w:rPr>
        <w:t xml:space="preserve"> صاحب العطاء الفائز </w:t>
      </w:r>
      <w:proofErr w:type="spellStart"/>
      <w:r w:rsidRPr="00BF04AB">
        <w:rPr>
          <w:rFonts w:asciiTheme="majorBidi" w:eastAsia="Calibri" w:hAnsiTheme="majorBidi" w:cstheme="majorBidi"/>
          <w:b/>
          <w:bCs/>
          <w:sz w:val="28"/>
          <w:szCs w:val="28"/>
          <w:rtl/>
        </w:rPr>
        <w:t>بالترسية</w:t>
      </w:r>
      <w:proofErr w:type="spellEnd"/>
      <w:r w:rsidRPr="00BF04AB">
        <w:rPr>
          <w:rFonts w:asciiTheme="majorBidi" w:eastAsia="Calibri" w:hAnsiTheme="majorBidi" w:cstheme="majorBidi"/>
          <w:b/>
          <w:bCs/>
          <w:sz w:val="28"/>
          <w:szCs w:val="28"/>
          <w:rtl/>
        </w:rPr>
        <w:t xml:space="preserve"> عليه وكذا باقي اصحاب العطاءات الم</w:t>
      </w:r>
      <w:r w:rsidRPr="00BF04AB">
        <w:rPr>
          <w:rFonts w:asciiTheme="majorBidi" w:eastAsia="Calibri" w:hAnsiTheme="majorBidi" w:cstheme="majorBidi" w:hint="cs"/>
          <w:b/>
          <w:bCs/>
          <w:sz w:val="28"/>
          <w:szCs w:val="28"/>
          <w:rtl/>
        </w:rPr>
        <w:t>ق</w:t>
      </w:r>
      <w:r w:rsidRPr="00BF04AB">
        <w:rPr>
          <w:rFonts w:asciiTheme="majorBidi" w:eastAsia="Calibri" w:hAnsiTheme="majorBidi" w:cstheme="majorBidi"/>
          <w:b/>
          <w:bCs/>
          <w:sz w:val="28"/>
          <w:szCs w:val="28"/>
          <w:rtl/>
        </w:rPr>
        <w:t>بولة فنيا باسم صاحب العطاء الفائز والذي عليه الحضور لسداد التامين النهائي للعملية 0</w:t>
      </w:r>
    </w:p>
    <w:p w:rsidR="00BF04AB" w:rsidRDefault="00BF04AB" w:rsidP="00BF04AB">
      <w:pPr>
        <w:tabs>
          <w:tab w:val="left" w:pos="3589"/>
        </w:tabs>
        <w:bidi/>
        <w:spacing w:after="0" w:line="240" w:lineRule="auto"/>
        <w:ind w:left="-216"/>
        <w:contextualSpacing/>
        <w:jc w:val="center"/>
        <w:rPr>
          <w:rFonts w:asciiTheme="majorBidi" w:eastAsia="Calibri" w:hAnsiTheme="majorBidi" w:cstheme="majorBidi"/>
          <w:b/>
          <w:bCs/>
          <w:sz w:val="28"/>
          <w:szCs w:val="28"/>
          <w:rtl/>
        </w:rPr>
      </w:pPr>
      <w:r w:rsidRPr="00BF04AB">
        <w:rPr>
          <w:rFonts w:asciiTheme="majorBidi" w:eastAsia="Calibri" w:hAnsiTheme="majorBidi" w:cstheme="majorBidi" w:hint="cs"/>
          <w:b/>
          <w:bCs/>
          <w:sz w:val="28"/>
          <w:szCs w:val="28"/>
          <w:rtl/>
        </w:rPr>
        <w:t>(15)</w:t>
      </w:r>
    </w:p>
    <w:p w:rsidR="00134A3A" w:rsidRPr="00BF04AB" w:rsidRDefault="00134A3A" w:rsidP="00134A3A">
      <w:pPr>
        <w:tabs>
          <w:tab w:val="left" w:pos="3589"/>
        </w:tabs>
        <w:bidi/>
        <w:spacing w:after="0" w:line="240" w:lineRule="auto"/>
        <w:ind w:left="-216"/>
        <w:contextualSpacing/>
        <w:jc w:val="center"/>
        <w:rPr>
          <w:rFonts w:asciiTheme="majorBidi" w:eastAsia="Calibri" w:hAnsiTheme="majorBidi" w:cstheme="majorBidi"/>
          <w:b/>
          <w:bCs/>
          <w:sz w:val="28"/>
          <w:szCs w:val="28"/>
          <w:rtl/>
        </w:rPr>
      </w:pPr>
    </w:p>
    <w:p w:rsidR="00BF04AB" w:rsidRPr="00BF04AB" w:rsidRDefault="00BF04AB" w:rsidP="00BF04AB">
      <w:pPr>
        <w:spacing w:after="0" w:line="240" w:lineRule="auto"/>
        <w:jc w:val="right"/>
        <w:rPr>
          <w:b/>
          <w:bCs/>
          <w:sz w:val="16"/>
          <w:szCs w:val="16"/>
          <w:rtl/>
          <w:lang w:bidi="ar-EG"/>
        </w:rPr>
      </w:pPr>
      <w:r w:rsidRPr="00BF04AB">
        <w:rPr>
          <w:rFonts w:hint="cs"/>
          <w:b/>
          <w:bCs/>
          <w:sz w:val="16"/>
          <w:szCs w:val="16"/>
          <w:rtl/>
          <w:lang w:bidi="ar-EG"/>
        </w:rPr>
        <w:t xml:space="preserve">محافظه </w:t>
      </w:r>
      <w:proofErr w:type="spellStart"/>
      <w:r w:rsidRPr="00BF04AB">
        <w:rPr>
          <w:rFonts w:hint="cs"/>
          <w:b/>
          <w:bCs/>
          <w:sz w:val="16"/>
          <w:szCs w:val="16"/>
          <w:rtl/>
          <w:lang w:bidi="ar-EG"/>
        </w:rPr>
        <w:t>القليوبيه</w:t>
      </w:r>
      <w:proofErr w:type="spellEnd"/>
      <w:r w:rsidRPr="00BF04AB">
        <w:rPr>
          <w:rFonts w:hint="cs"/>
          <w:b/>
          <w:bCs/>
          <w:sz w:val="16"/>
          <w:szCs w:val="16"/>
          <w:rtl/>
          <w:lang w:bidi="ar-EG"/>
        </w:rPr>
        <w:t xml:space="preserve">  </w:t>
      </w:r>
    </w:p>
    <w:p w:rsidR="00BF04AB" w:rsidRPr="00BF04AB" w:rsidRDefault="00BF04AB" w:rsidP="00BF04AB">
      <w:pPr>
        <w:spacing w:after="0" w:line="240" w:lineRule="auto"/>
        <w:jc w:val="right"/>
        <w:rPr>
          <w:b/>
          <w:bCs/>
          <w:sz w:val="16"/>
          <w:szCs w:val="16"/>
          <w:rtl/>
          <w:lang w:bidi="ar-EG"/>
        </w:rPr>
      </w:pPr>
      <w:r w:rsidRPr="00BF04AB">
        <w:rPr>
          <w:rFonts w:hint="cs"/>
          <w:b/>
          <w:bCs/>
          <w:sz w:val="16"/>
          <w:szCs w:val="16"/>
          <w:rtl/>
          <w:lang w:bidi="ar-EG"/>
        </w:rPr>
        <w:t xml:space="preserve">الادارة </w:t>
      </w:r>
      <w:proofErr w:type="spellStart"/>
      <w:r w:rsidRPr="00BF04AB">
        <w:rPr>
          <w:rFonts w:hint="cs"/>
          <w:b/>
          <w:bCs/>
          <w:sz w:val="16"/>
          <w:szCs w:val="16"/>
          <w:rtl/>
          <w:lang w:bidi="ar-EG"/>
        </w:rPr>
        <w:t>العامه</w:t>
      </w:r>
      <w:proofErr w:type="spellEnd"/>
      <w:r w:rsidRPr="00BF04AB">
        <w:rPr>
          <w:rFonts w:hint="cs"/>
          <w:b/>
          <w:bCs/>
          <w:sz w:val="16"/>
          <w:szCs w:val="16"/>
          <w:rtl/>
          <w:lang w:bidi="ar-EG"/>
        </w:rPr>
        <w:t xml:space="preserve"> للشئون </w:t>
      </w:r>
      <w:proofErr w:type="spellStart"/>
      <w:r w:rsidRPr="00BF04AB">
        <w:rPr>
          <w:rFonts w:hint="cs"/>
          <w:b/>
          <w:bCs/>
          <w:sz w:val="16"/>
          <w:szCs w:val="16"/>
          <w:rtl/>
          <w:lang w:bidi="ar-EG"/>
        </w:rPr>
        <w:t>الماليه</w:t>
      </w:r>
      <w:proofErr w:type="spellEnd"/>
      <w:r w:rsidRPr="00BF04AB">
        <w:rPr>
          <w:rFonts w:hint="cs"/>
          <w:b/>
          <w:bCs/>
          <w:sz w:val="16"/>
          <w:szCs w:val="16"/>
          <w:rtl/>
          <w:lang w:bidi="ar-EG"/>
        </w:rPr>
        <w:t xml:space="preserve"> </w:t>
      </w:r>
      <w:proofErr w:type="spellStart"/>
      <w:r w:rsidRPr="00BF04AB">
        <w:rPr>
          <w:rFonts w:hint="cs"/>
          <w:b/>
          <w:bCs/>
          <w:sz w:val="16"/>
          <w:szCs w:val="16"/>
          <w:rtl/>
          <w:lang w:bidi="ar-EG"/>
        </w:rPr>
        <w:t>والاداريه</w:t>
      </w:r>
      <w:proofErr w:type="spellEnd"/>
    </w:p>
    <w:p w:rsidR="00BF04AB" w:rsidRPr="00BF04AB" w:rsidRDefault="00BF04AB" w:rsidP="00BF04AB">
      <w:pPr>
        <w:bidi/>
        <w:spacing w:after="0" w:line="240" w:lineRule="auto"/>
        <w:contextualSpacing/>
        <w:jc w:val="both"/>
        <w:rPr>
          <w:rFonts w:asciiTheme="majorBidi" w:eastAsia="Calibri" w:hAnsiTheme="majorBidi" w:cs="PT Bold Broken"/>
          <w:b/>
          <w:bCs/>
          <w:sz w:val="36"/>
          <w:szCs w:val="36"/>
          <w:u w:val="single"/>
          <w:rtl/>
        </w:rPr>
      </w:pPr>
      <w:r w:rsidRPr="00BF04AB">
        <w:rPr>
          <w:rFonts w:hint="cs"/>
          <w:b/>
          <w:bCs/>
          <w:sz w:val="16"/>
          <w:szCs w:val="16"/>
          <w:rtl/>
          <w:lang w:bidi="ar-EG"/>
        </w:rPr>
        <w:t xml:space="preserve">             ادارة التعاقدات</w:t>
      </w:r>
      <w:r w:rsidRPr="00BF04AB">
        <w:rPr>
          <w:rFonts w:asciiTheme="majorBidi" w:eastAsia="Calibri" w:hAnsiTheme="majorBidi" w:cs="PT Bold Broken"/>
          <w:b/>
          <w:bCs/>
          <w:sz w:val="36"/>
          <w:szCs w:val="36"/>
          <w:u w:val="single"/>
          <w:rtl/>
        </w:rPr>
        <w:t xml:space="preserve"> </w:t>
      </w:r>
    </w:p>
    <w:p w:rsidR="00BF04AB" w:rsidRPr="00F15200" w:rsidRDefault="00BF04AB" w:rsidP="00BF04AB">
      <w:pPr>
        <w:bidi/>
        <w:spacing w:after="0" w:line="240" w:lineRule="auto"/>
        <w:contextualSpacing/>
        <w:jc w:val="both"/>
        <w:rPr>
          <w:rFonts w:asciiTheme="majorBidi" w:eastAsia="Calibri" w:hAnsiTheme="majorBidi" w:cs="PT Bold Broken"/>
          <w:b/>
          <w:bCs/>
          <w:sz w:val="28"/>
          <w:szCs w:val="28"/>
          <w:u w:val="single"/>
          <w:rtl/>
        </w:rPr>
      </w:pPr>
      <w:r w:rsidRPr="00F15200">
        <w:rPr>
          <w:rFonts w:asciiTheme="majorBidi" w:eastAsia="Calibri" w:hAnsiTheme="majorBidi" w:cs="PT Bold Broken"/>
          <w:b/>
          <w:bCs/>
          <w:sz w:val="28"/>
          <w:szCs w:val="28"/>
          <w:u w:val="single"/>
          <w:rtl/>
        </w:rPr>
        <w:t>توقيع التعاقد :</w:t>
      </w:r>
      <w:r w:rsidRPr="00F15200">
        <w:rPr>
          <w:rFonts w:asciiTheme="majorBidi" w:eastAsia="Calibri" w:hAnsiTheme="majorBidi" w:cs="PT Bold Broken" w:hint="cs"/>
          <w:b/>
          <w:bCs/>
          <w:sz w:val="28"/>
          <w:szCs w:val="28"/>
          <w:u w:val="single"/>
          <w:rtl/>
        </w:rPr>
        <w:t>-</w:t>
      </w:r>
      <w:r w:rsidRPr="00F15200">
        <w:rPr>
          <w:rFonts w:asciiTheme="majorBidi" w:eastAsia="Calibri" w:hAnsiTheme="majorBidi" w:cs="PT Bold Broken"/>
          <w:b/>
          <w:bCs/>
          <w:sz w:val="28"/>
          <w:szCs w:val="28"/>
          <w:u w:val="single"/>
          <w:rtl/>
        </w:rPr>
        <w:t xml:space="preserve">  </w:t>
      </w:r>
    </w:p>
    <w:p w:rsidR="00BF04AB" w:rsidRPr="00BF04AB" w:rsidRDefault="00BF04AB" w:rsidP="00B419D5">
      <w:pPr>
        <w:numPr>
          <w:ilvl w:val="0"/>
          <w:numId w:val="8"/>
        </w:numPr>
        <w:bidi/>
        <w:spacing w:after="0" w:line="240" w:lineRule="auto"/>
        <w:contextualSpacing/>
        <w:jc w:val="both"/>
        <w:rPr>
          <w:rFonts w:asciiTheme="majorBidi" w:eastAsia="Calibri" w:hAnsiTheme="majorBidi" w:cstheme="majorBidi"/>
          <w:b/>
          <w:bCs/>
          <w:sz w:val="28"/>
          <w:szCs w:val="28"/>
          <w:rtl/>
        </w:rPr>
      </w:pPr>
      <w:r w:rsidRPr="00BF04AB">
        <w:rPr>
          <w:rFonts w:asciiTheme="majorBidi" w:eastAsia="Calibri" w:hAnsiTheme="majorBidi" w:cstheme="majorBidi"/>
          <w:b/>
          <w:bCs/>
          <w:sz w:val="28"/>
          <w:szCs w:val="28"/>
          <w:rtl/>
        </w:rPr>
        <w:t>سيتم توقيع العقد مع صاحب العطاء الفائز في خلال مدة خمسة عشر يوما من تاريخ سداده للتامين النهائي 0</w:t>
      </w:r>
    </w:p>
    <w:p w:rsidR="00BF04AB" w:rsidRPr="00F15200" w:rsidRDefault="00BF04AB" w:rsidP="00BF04AB">
      <w:pPr>
        <w:bidi/>
        <w:spacing w:after="0" w:line="240" w:lineRule="auto"/>
        <w:contextualSpacing/>
        <w:jc w:val="both"/>
        <w:rPr>
          <w:rFonts w:asciiTheme="majorBidi" w:eastAsia="Calibri" w:hAnsiTheme="majorBidi" w:cs="PT Bold Broken"/>
          <w:b/>
          <w:bCs/>
          <w:sz w:val="28"/>
          <w:szCs w:val="28"/>
          <w:u w:val="single"/>
        </w:rPr>
      </w:pPr>
      <w:r w:rsidRPr="00F15200">
        <w:rPr>
          <w:rFonts w:asciiTheme="majorBidi" w:eastAsia="Calibri" w:hAnsiTheme="majorBidi" w:cs="PT Bold Broken"/>
          <w:b/>
          <w:bCs/>
          <w:sz w:val="28"/>
          <w:szCs w:val="28"/>
          <w:u w:val="single"/>
          <w:rtl/>
        </w:rPr>
        <w:t xml:space="preserve">البرنامج الزمني للتوريد: </w:t>
      </w:r>
    </w:p>
    <w:p w:rsidR="00BF04AB" w:rsidRPr="00BF04AB" w:rsidRDefault="00BF04AB" w:rsidP="00B419D5">
      <w:pPr>
        <w:numPr>
          <w:ilvl w:val="0"/>
          <w:numId w:val="8"/>
        </w:numPr>
        <w:bidi/>
        <w:spacing w:after="0" w:line="240" w:lineRule="auto"/>
        <w:ind w:left="-232"/>
        <w:contextualSpacing/>
        <w:jc w:val="both"/>
        <w:rPr>
          <w:rFonts w:asciiTheme="majorBidi" w:eastAsia="Calibri" w:hAnsiTheme="majorBidi" w:cstheme="majorBidi"/>
          <w:b/>
          <w:bCs/>
          <w:sz w:val="28"/>
          <w:szCs w:val="28"/>
        </w:rPr>
      </w:pPr>
      <w:r w:rsidRPr="00BF04AB">
        <w:rPr>
          <w:rFonts w:asciiTheme="majorBidi" w:eastAsia="Calibri" w:hAnsiTheme="majorBidi" w:cstheme="majorBidi"/>
          <w:b/>
          <w:bCs/>
          <w:sz w:val="28"/>
          <w:szCs w:val="28"/>
          <w:rtl/>
        </w:rPr>
        <w:t xml:space="preserve">يلتزم المتعاقد خلال </w:t>
      </w:r>
      <w:r w:rsidRPr="00BF04AB">
        <w:rPr>
          <w:rFonts w:ascii="Times New Roman" w:eastAsia="Times New Roman" w:hAnsi="Times New Roman" w:cs="Times New Roman" w:hint="cs"/>
          <w:b/>
          <w:bCs/>
          <w:sz w:val="28"/>
          <w:szCs w:val="28"/>
          <w:rtl/>
        </w:rPr>
        <w:t xml:space="preserve">مدة </w:t>
      </w:r>
      <w:r w:rsidR="00084F1D">
        <w:rPr>
          <w:rFonts w:ascii="Times New Roman" w:eastAsia="Times New Roman" w:hAnsi="Times New Roman" w:cs="Times New Roman" w:hint="cs"/>
          <w:b/>
          <w:bCs/>
          <w:sz w:val="28"/>
          <w:szCs w:val="28"/>
          <w:rtl/>
        </w:rPr>
        <w:t xml:space="preserve">ثلاثة اشهر </w:t>
      </w:r>
      <w:r w:rsidRPr="00BF04AB">
        <w:rPr>
          <w:rFonts w:ascii="Times New Roman" w:eastAsia="Times New Roman" w:hAnsi="Times New Roman" w:cs="Times New Roman" w:hint="cs"/>
          <w:b/>
          <w:bCs/>
          <w:sz w:val="28"/>
          <w:szCs w:val="28"/>
          <w:rtl/>
        </w:rPr>
        <w:t xml:space="preserve">  تحسب من تاريخ استلام امر الاسناد تحسب على ان يكون </w:t>
      </w:r>
      <w:proofErr w:type="spellStart"/>
      <w:r w:rsidRPr="00BF04AB">
        <w:rPr>
          <w:rFonts w:ascii="Times New Roman" w:eastAsia="Times New Roman" w:hAnsi="Times New Roman" w:cs="Times New Roman" w:hint="cs"/>
          <w:b/>
          <w:bCs/>
          <w:sz w:val="28"/>
          <w:szCs w:val="28"/>
          <w:rtl/>
        </w:rPr>
        <w:t>التويد</w:t>
      </w:r>
      <w:proofErr w:type="spellEnd"/>
      <w:r w:rsidRPr="00BF04AB">
        <w:rPr>
          <w:rFonts w:ascii="Times New Roman" w:eastAsia="Times New Roman" w:hAnsi="Times New Roman" w:cs="Times New Roman" w:hint="cs"/>
          <w:b/>
          <w:bCs/>
          <w:sz w:val="28"/>
          <w:szCs w:val="28"/>
          <w:rtl/>
        </w:rPr>
        <w:t xml:space="preserve"> والتركيب بمخازن الحماية المدنية بالقليوبية </w:t>
      </w:r>
    </w:p>
    <w:p w:rsidR="00624B87" w:rsidRPr="00F15200" w:rsidRDefault="00624B87" w:rsidP="00624B87">
      <w:pPr>
        <w:numPr>
          <w:ilvl w:val="0"/>
          <w:numId w:val="8"/>
        </w:numPr>
        <w:bidi/>
        <w:spacing w:after="0" w:line="240" w:lineRule="auto"/>
        <w:ind w:left="-232"/>
        <w:contextualSpacing/>
        <w:jc w:val="both"/>
        <w:rPr>
          <w:rFonts w:asciiTheme="majorBidi" w:eastAsia="Calibri" w:hAnsiTheme="majorBidi" w:cs="PT Bold Broken"/>
          <w:b/>
          <w:bCs/>
          <w:sz w:val="28"/>
          <w:szCs w:val="28"/>
          <w:u w:val="single"/>
        </w:rPr>
      </w:pPr>
      <w:r w:rsidRPr="00F15200">
        <w:rPr>
          <w:rFonts w:asciiTheme="majorBidi" w:eastAsia="Calibri" w:hAnsiTheme="majorBidi" w:cs="PT Bold Broken"/>
          <w:b/>
          <w:bCs/>
          <w:sz w:val="28"/>
          <w:szCs w:val="28"/>
          <w:u w:val="single"/>
          <w:rtl/>
        </w:rPr>
        <w:t>الفحص والاستلام :</w:t>
      </w:r>
      <w:r w:rsidRPr="00F15200">
        <w:rPr>
          <w:rFonts w:asciiTheme="majorBidi" w:eastAsia="Calibri" w:hAnsiTheme="majorBidi" w:cs="PT Bold Broken" w:hint="cs"/>
          <w:b/>
          <w:bCs/>
          <w:sz w:val="28"/>
          <w:szCs w:val="28"/>
          <w:u w:val="single"/>
          <w:rtl/>
        </w:rPr>
        <w:t>-</w:t>
      </w:r>
    </w:p>
    <w:p w:rsidR="00BF04AB" w:rsidRPr="001B48F7" w:rsidRDefault="00624B87" w:rsidP="001B48F7">
      <w:pPr>
        <w:numPr>
          <w:ilvl w:val="0"/>
          <w:numId w:val="8"/>
        </w:numPr>
        <w:bidi/>
        <w:spacing w:after="0" w:line="240" w:lineRule="auto"/>
        <w:ind w:left="-232"/>
        <w:contextualSpacing/>
        <w:jc w:val="both"/>
        <w:rPr>
          <w:rFonts w:asciiTheme="majorBidi" w:eastAsia="Calibri" w:hAnsiTheme="majorBidi" w:cstheme="majorBidi"/>
          <w:b/>
          <w:bCs/>
          <w:sz w:val="28"/>
          <w:szCs w:val="28"/>
          <w:u w:val="single"/>
        </w:rPr>
      </w:pPr>
      <w:r w:rsidRPr="008C1E42">
        <w:rPr>
          <w:rFonts w:asciiTheme="majorBidi" w:eastAsia="Calibri" w:hAnsiTheme="majorBidi" w:cstheme="majorBidi"/>
          <w:b/>
          <w:bCs/>
          <w:sz w:val="28"/>
          <w:szCs w:val="28"/>
          <w:rtl/>
        </w:rPr>
        <w:t xml:space="preserve">تجتمع لجنة الفحص لاستلام الاصناف </w:t>
      </w:r>
      <w:r>
        <w:rPr>
          <w:rFonts w:asciiTheme="majorBidi" w:eastAsia="Calibri" w:hAnsiTheme="majorBidi" w:cstheme="majorBidi"/>
          <w:b/>
          <w:bCs/>
          <w:sz w:val="28"/>
          <w:szCs w:val="28"/>
        </w:rPr>
        <w:t xml:space="preserve"> </w:t>
      </w:r>
      <w:r w:rsidRPr="008C1E42">
        <w:rPr>
          <w:rFonts w:asciiTheme="majorBidi" w:eastAsia="Calibri" w:hAnsiTheme="majorBidi" w:cstheme="majorBidi"/>
          <w:b/>
          <w:bCs/>
          <w:sz w:val="28"/>
          <w:szCs w:val="28"/>
          <w:rtl/>
        </w:rPr>
        <w:t>ويخطر المورد بموعد اجتماع اللجنة ليتمكن من</w:t>
      </w:r>
      <w:r w:rsidRPr="008C1E42">
        <w:rPr>
          <w:rFonts w:asciiTheme="majorBidi" w:eastAsia="Calibri" w:hAnsiTheme="majorBidi" w:cstheme="majorBidi" w:hint="cs"/>
          <w:b/>
          <w:bCs/>
          <w:sz w:val="28"/>
          <w:szCs w:val="28"/>
          <w:rtl/>
        </w:rPr>
        <w:t xml:space="preserve"> </w:t>
      </w:r>
      <w:r w:rsidRPr="008C1E42">
        <w:rPr>
          <w:rFonts w:asciiTheme="majorBidi" w:eastAsia="Calibri" w:hAnsiTheme="majorBidi" w:cstheme="majorBidi"/>
          <w:b/>
          <w:bCs/>
          <w:sz w:val="28"/>
          <w:szCs w:val="28"/>
          <w:rtl/>
        </w:rPr>
        <w:t xml:space="preserve">حضور اجراءات الفحص والاستلام النهائي ويلتزم بان يقدم فاتورة الاصناف الموردة من اصل وصورتين كما يلتزم علي حسابه </w:t>
      </w:r>
      <w:proofErr w:type="spellStart"/>
      <w:r w:rsidRPr="008C1E42">
        <w:rPr>
          <w:rFonts w:asciiTheme="majorBidi" w:eastAsia="Calibri" w:hAnsiTheme="majorBidi" w:cstheme="majorBidi"/>
          <w:b/>
          <w:bCs/>
          <w:sz w:val="28"/>
          <w:szCs w:val="28"/>
          <w:rtl/>
        </w:rPr>
        <w:t>باحضار</w:t>
      </w:r>
      <w:proofErr w:type="spellEnd"/>
      <w:r w:rsidRPr="008C1E42">
        <w:rPr>
          <w:rFonts w:asciiTheme="majorBidi" w:eastAsia="Calibri" w:hAnsiTheme="majorBidi" w:cstheme="majorBidi"/>
          <w:b/>
          <w:bCs/>
          <w:sz w:val="28"/>
          <w:szCs w:val="28"/>
          <w:rtl/>
        </w:rPr>
        <w:t xml:space="preserve"> العمال </w:t>
      </w:r>
      <w:r>
        <w:rPr>
          <w:rFonts w:asciiTheme="majorBidi" w:eastAsia="Calibri" w:hAnsiTheme="majorBidi" w:cstheme="majorBidi" w:hint="cs"/>
          <w:b/>
          <w:bCs/>
          <w:sz w:val="28"/>
          <w:szCs w:val="28"/>
          <w:rtl/>
        </w:rPr>
        <w:t xml:space="preserve">اللازمين لفتح الطرود وتسليمها الي امين المخزن او لجنة الفحص بحضوره او بحضور من </w:t>
      </w:r>
      <w:proofErr w:type="spellStart"/>
      <w:r>
        <w:rPr>
          <w:rFonts w:asciiTheme="majorBidi" w:eastAsia="Calibri" w:hAnsiTheme="majorBidi" w:cstheme="majorBidi" w:hint="cs"/>
          <w:b/>
          <w:bCs/>
          <w:sz w:val="28"/>
          <w:szCs w:val="28"/>
          <w:rtl/>
        </w:rPr>
        <w:t>يفوضة</w:t>
      </w:r>
      <w:proofErr w:type="spellEnd"/>
      <w:r>
        <w:rPr>
          <w:rFonts w:asciiTheme="majorBidi" w:eastAsia="Calibri" w:hAnsiTheme="majorBidi" w:cstheme="majorBidi" w:hint="cs"/>
          <w:b/>
          <w:bCs/>
          <w:sz w:val="28"/>
          <w:szCs w:val="28"/>
          <w:rtl/>
        </w:rPr>
        <w:t xml:space="preserve"> في الموعد المحدد وفي حالة </w:t>
      </w:r>
      <w:proofErr w:type="spellStart"/>
      <w:r>
        <w:rPr>
          <w:rFonts w:asciiTheme="majorBidi" w:eastAsia="Calibri" w:hAnsiTheme="majorBidi" w:cstheme="majorBidi" w:hint="cs"/>
          <w:b/>
          <w:bCs/>
          <w:sz w:val="28"/>
          <w:szCs w:val="28"/>
          <w:rtl/>
        </w:rPr>
        <w:t>تخلفة</w:t>
      </w:r>
      <w:proofErr w:type="spellEnd"/>
      <w:r>
        <w:rPr>
          <w:rFonts w:asciiTheme="majorBidi" w:eastAsia="Calibri" w:hAnsiTheme="majorBidi" w:cstheme="majorBidi" w:hint="cs"/>
          <w:b/>
          <w:bCs/>
          <w:sz w:val="28"/>
          <w:szCs w:val="28"/>
          <w:rtl/>
        </w:rPr>
        <w:t xml:space="preserve"> فيكون لمدير المخازن او لجنة الفحص الحق في اتخاذ الاجراءات اللازمة علي حساب المورد لتسلم الاصناف وتسليمها الي المخازن وتصحيح </w:t>
      </w:r>
      <w:proofErr w:type="spellStart"/>
      <w:r>
        <w:rPr>
          <w:rFonts w:asciiTheme="majorBidi" w:eastAsia="Calibri" w:hAnsiTheme="majorBidi" w:cstheme="majorBidi" w:hint="cs"/>
          <w:b/>
          <w:bCs/>
          <w:sz w:val="28"/>
          <w:szCs w:val="28"/>
          <w:rtl/>
        </w:rPr>
        <w:t>الفاتوره</w:t>
      </w:r>
      <w:proofErr w:type="spellEnd"/>
      <w:r>
        <w:rPr>
          <w:rFonts w:asciiTheme="majorBidi" w:eastAsia="Calibri" w:hAnsiTheme="majorBidi" w:cstheme="majorBidi" w:hint="cs"/>
          <w:b/>
          <w:bCs/>
          <w:sz w:val="28"/>
          <w:szCs w:val="28"/>
          <w:rtl/>
        </w:rPr>
        <w:t xml:space="preserve"> اذا اقتضي الامر ذلك دون ان يكون للمورد حق الاعتراض </w:t>
      </w:r>
      <w:r w:rsidRPr="008C1E42">
        <w:rPr>
          <w:rFonts w:asciiTheme="majorBidi" w:eastAsia="Calibri" w:hAnsiTheme="majorBidi" w:cstheme="majorBidi" w:hint="cs"/>
          <w:b/>
          <w:bCs/>
          <w:sz w:val="28"/>
          <w:szCs w:val="28"/>
          <w:rtl/>
        </w:rPr>
        <w:t xml:space="preserve"> </w:t>
      </w:r>
    </w:p>
    <w:p w:rsidR="00BF04AB" w:rsidRPr="00F15200" w:rsidRDefault="00BF04AB" w:rsidP="00B419D5">
      <w:pPr>
        <w:numPr>
          <w:ilvl w:val="0"/>
          <w:numId w:val="8"/>
        </w:numPr>
        <w:bidi/>
        <w:spacing w:after="0" w:line="240" w:lineRule="auto"/>
        <w:ind w:left="-232"/>
        <w:contextualSpacing/>
        <w:jc w:val="both"/>
        <w:rPr>
          <w:rFonts w:asciiTheme="majorBidi" w:eastAsia="Calibri" w:hAnsiTheme="majorBidi" w:cs="PT Bold Broken"/>
          <w:b/>
          <w:bCs/>
          <w:sz w:val="28"/>
          <w:szCs w:val="28"/>
          <w:u w:val="single"/>
        </w:rPr>
      </w:pPr>
      <w:r w:rsidRPr="00F15200">
        <w:rPr>
          <w:rFonts w:asciiTheme="majorBidi" w:eastAsia="Calibri" w:hAnsiTheme="majorBidi" w:cs="PT Bold Broken"/>
          <w:b/>
          <w:bCs/>
          <w:sz w:val="28"/>
          <w:szCs w:val="28"/>
          <w:u w:val="single"/>
          <w:rtl/>
        </w:rPr>
        <w:t>التقاعس عن الاستلام :</w:t>
      </w:r>
      <w:r w:rsidRPr="00F15200">
        <w:rPr>
          <w:rFonts w:asciiTheme="majorBidi" w:eastAsia="Calibri" w:hAnsiTheme="majorBidi" w:cs="PT Bold Broken" w:hint="cs"/>
          <w:b/>
          <w:bCs/>
          <w:sz w:val="28"/>
          <w:szCs w:val="28"/>
          <w:u w:val="single"/>
          <w:rtl/>
        </w:rPr>
        <w:t>-</w:t>
      </w:r>
    </w:p>
    <w:p w:rsidR="00BF04AB" w:rsidRPr="00BF04AB" w:rsidRDefault="00BF04AB" w:rsidP="00B419D5">
      <w:pPr>
        <w:numPr>
          <w:ilvl w:val="0"/>
          <w:numId w:val="8"/>
        </w:numPr>
        <w:bidi/>
        <w:spacing w:after="0" w:line="240" w:lineRule="auto"/>
        <w:contextualSpacing/>
        <w:jc w:val="both"/>
        <w:rPr>
          <w:rFonts w:asciiTheme="majorBidi" w:eastAsia="Calibri" w:hAnsiTheme="majorBidi" w:cstheme="majorBidi"/>
          <w:b/>
          <w:bCs/>
          <w:sz w:val="28"/>
          <w:szCs w:val="28"/>
        </w:rPr>
      </w:pPr>
      <w:r w:rsidRPr="00BF04AB">
        <w:rPr>
          <w:rFonts w:asciiTheme="majorBidi" w:eastAsia="Calibri" w:hAnsiTheme="majorBidi" w:cstheme="majorBidi"/>
          <w:b/>
          <w:bCs/>
          <w:sz w:val="28"/>
          <w:szCs w:val="28"/>
          <w:rtl/>
        </w:rPr>
        <w:t xml:space="preserve">يحق للمتعاقد حال تقاعس </w:t>
      </w:r>
      <w:proofErr w:type="spellStart"/>
      <w:r w:rsidRPr="00BF04AB">
        <w:rPr>
          <w:rFonts w:asciiTheme="majorBidi" w:eastAsia="Calibri" w:hAnsiTheme="majorBidi" w:cstheme="majorBidi"/>
          <w:b/>
          <w:bCs/>
          <w:sz w:val="28"/>
          <w:szCs w:val="28"/>
          <w:rtl/>
        </w:rPr>
        <w:t>الجهه</w:t>
      </w:r>
      <w:proofErr w:type="spellEnd"/>
      <w:r w:rsidRPr="00BF04AB">
        <w:rPr>
          <w:rFonts w:asciiTheme="majorBidi" w:eastAsia="Calibri" w:hAnsiTheme="majorBidi" w:cstheme="majorBidi"/>
          <w:b/>
          <w:bCs/>
          <w:sz w:val="28"/>
          <w:szCs w:val="28"/>
          <w:rtl/>
        </w:rPr>
        <w:t xml:space="preserve"> الادارية عن الاستلام التقدم بطلب لتشكيل لجنة ثلاثية متخصصة من جهات محايدة وت</w:t>
      </w:r>
      <w:r w:rsidRPr="00BF04AB">
        <w:rPr>
          <w:rFonts w:asciiTheme="majorBidi" w:eastAsia="Calibri" w:hAnsiTheme="majorBidi" w:cstheme="majorBidi" w:hint="cs"/>
          <w:b/>
          <w:bCs/>
          <w:sz w:val="28"/>
          <w:szCs w:val="28"/>
          <w:rtl/>
        </w:rPr>
        <w:t>ك</w:t>
      </w:r>
      <w:r w:rsidRPr="00BF04AB">
        <w:rPr>
          <w:rFonts w:asciiTheme="majorBidi" w:eastAsia="Calibri" w:hAnsiTheme="majorBidi" w:cstheme="majorBidi"/>
          <w:b/>
          <w:bCs/>
          <w:sz w:val="28"/>
          <w:szCs w:val="28"/>
          <w:rtl/>
        </w:rPr>
        <w:t xml:space="preserve">ون </w:t>
      </w:r>
      <w:proofErr w:type="spellStart"/>
      <w:r w:rsidRPr="00BF04AB">
        <w:rPr>
          <w:rFonts w:asciiTheme="majorBidi" w:eastAsia="Calibri" w:hAnsiTheme="majorBidi" w:cstheme="majorBidi"/>
          <w:b/>
          <w:bCs/>
          <w:sz w:val="28"/>
          <w:szCs w:val="28"/>
          <w:rtl/>
        </w:rPr>
        <w:t>الجهه</w:t>
      </w:r>
      <w:proofErr w:type="spellEnd"/>
      <w:r w:rsidRPr="00BF04AB">
        <w:rPr>
          <w:rFonts w:asciiTheme="majorBidi" w:eastAsia="Calibri" w:hAnsiTheme="majorBidi" w:cstheme="majorBidi"/>
          <w:b/>
          <w:bCs/>
          <w:sz w:val="28"/>
          <w:szCs w:val="28"/>
          <w:rtl/>
        </w:rPr>
        <w:t xml:space="preserve"> الادارية ضمن عضوية اللجنة سالفة الذكر</w:t>
      </w:r>
    </w:p>
    <w:p w:rsidR="00BF04AB" w:rsidRPr="00BF04AB" w:rsidRDefault="00BF04AB" w:rsidP="00BF04AB">
      <w:pPr>
        <w:tabs>
          <w:tab w:val="left" w:pos="3572"/>
        </w:tabs>
        <w:bidi/>
        <w:spacing w:after="0" w:line="240" w:lineRule="auto"/>
        <w:ind w:left="360"/>
        <w:contextualSpacing/>
        <w:jc w:val="both"/>
        <w:rPr>
          <w:rFonts w:asciiTheme="majorBidi" w:eastAsia="Calibri" w:hAnsiTheme="majorBidi" w:cstheme="majorBidi"/>
          <w:b/>
          <w:bCs/>
          <w:sz w:val="28"/>
          <w:szCs w:val="28"/>
        </w:rPr>
      </w:pPr>
      <w:r w:rsidRPr="00BF04AB">
        <w:rPr>
          <w:rFonts w:asciiTheme="majorBidi" w:eastAsia="Calibri" w:hAnsiTheme="majorBidi" w:cstheme="majorBidi"/>
          <w:b/>
          <w:bCs/>
          <w:sz w:val="28"/>
          <w:szCs w:val="28"/>
          <w:rtl/>
        </w:rPr>
        <w:t xml:space="preserve">تبدا اللجنة اعمالها فور صدور قرار تشكيلها وسداد المتعاقد اتعاب الجهات الخارجية المشاركة فيها وتخطر </w:t>
      </w:r>
      <w:proofErr w:type="spellStart"/>
      <w:r w:rsidRPr="00BF04AB">
        <w:rPr>
          <w:rFonts w:asciiTheme="majorBidi" w:eastAsia="Calibri" w:hAnsiTheme="majorBidi" w:cstheme="majorBidi"/>
          <w:b/>
          <w:bCs/>
          <w:sz w:val="28"/>
          <w:szCs w:val="28"/>
          <w:rtl/>
        </w:rPr>
        <w:t>الجهه</w:t>
      </w:r>
      <w:proofErr w:type="spellEnd"/>
      <w:r w:rsidRPr="00BF04AB">
        <w:rPr>
          <w:rFonts w:asciiTheme="majorBidi" w:eastAsia="Calibri" w:hAnsiTheme="majorBidi" w:cstheme="majorBidi"/>
          <w:b/>
          <w:bCs/>
          <w:sz w:val="28"/>
          <w:szCs w:val="28"/>
          <w:rtl/>
        </w:rPr>
        <w:t xml:space="preserve"> الادارية بها وتقدم اللجنة تقريرها خلال مدة زمنيه اقصاها ثلاثون يوما مالم تتطلب</w:t>
      </w:r>
      <w:r w:rsidRPr="00BF04AB">
        <w:rPr>
          <w:rFonts w:asciiTheme="majorBidi" w:eastAsia="Calibri" w:hAnsiTheme="majorBidi" w:cstheme="majorBidi" w:hint="cs"/>
          <w:b/>
          <w:bCs/>
          <w:sz w:val="28"/>
          <w:szCs w:val="28"/>
          <w:rtl/>
        </w:rPr>
        <w:t xml:space="preserve"> </w:t>
      </w:r>
      <w:proofErr w:type="spellStart"/>
      <w:r w:rsidRPr="00BF04AB">
        <w:rPr>
          <w:rFonts w:asciiTheme="majorBidi" w:eastAsia="Calibri" w:hAnsiTheme="majorBidi" w:cstheme="majorBidi"/>
          <w:b/>
          <w:bCs/>
          <w:sz w:val="28"/>
          <w:szCs w:val="28"/>
          <w:rtl/>
        </w:rPr>
        <w:t>طبيعه</w:t>
      </w:r>
      <w:proofErr w:type="spellEnd"/>
      <w:r w:rsidRPr="00BF04AB">
        <w:rPr>
          <w:rFonts w:asciiTheme="majorBidi" w:eastAsia="Calibri" w:hAnsiTheme="majorBidi" w:cstheme="majorBidi"/>
          <w:b/>
          <w:bCs/>
          <w:sz w:val="28"/>
          <w:szCs w:val="28"/>
          <w:rtl/>
        </w:rPr>
        <w:t xml:space="preserve"> العملية وحجمها مدة تتجاوز ذلك ويكون تقريرها ملزما للطرفين </w:t>
      </w:r>
    </w:p>
    <w:p w:rsidR="00BF04AB" w:rsidRPr="00BF04AB" w:rsidRDefault="00BF04AB" w:rsidP="00B419D5">
      <w:pPr>
        <w:numPr>
          <w:ilvl w:val="0"/>
          <w:numId w:val="8"/>
        </w:numPr>
        <w:bidi/>
        <w:spacing w:after="0" w:line="240" w:lineRule="auto"/>
        <w:contextualSpacing/>
        <w:jc w:val="both"/>
        <w:rPr>
          <w:rFonts w:asciiTheme="majorBidi" w:eastAsia="Calibri" w:hAnsiTheme="majorBidi" w:cstheme="majorBidi"/>
          <w:b/>
          <w:bCs/>
          <w:sz w:val="28"/>
          <w:szCs w:val="28"/>
          <w:rtl/>
        </w:rPr>
      </w:pPr>
      <w:r w:rsidRPr="00BF04AB">
        <w:rPr>
          <w:rFonts w:asciiTheme="majorBidi" w:eastAsia="Calibri" w:hAnsiTheme="majorBidi" w:cstheme="majorBidi"/>
          <w:b/>
          <w:bCs/>
          <w:sz w:val="28"/>
          <w:szCs w:val="28"/>
          <w:rtl/>
        </w:rPr>
        <w:t xml:space="preserve">حال تبين تقاعس </w:t>
      </w:r>
      <w:proofErr w:type="spellStart"/>
      <w:r w:rsidRPr="00BF04AB">
        <w:rPr>
          <w:rFonts w:asciiTheme="majorBidi" w:eastAsia="Calibri" w:hAnsiTheme="majorBidi" w:cstheme="majorBidi"/>
          <w:b/>
          <w:bCs/>
          <w:sz w:val="28"/>
          <w:szCs w:val="28"/>
          <w:rtl/>
        </w:rPr>
        <w:t>الجهه</w:t>
      </w:r>
      <w:proofErr w:type="spellEnd"/>
      <w:r w:rsidRPr="00BF04AB">
        <w:rPr>
          <w:rFonts w:asciiTheme="majorBidi" w:eastAsia="Calibri" w:hAnsiTheme="majorBidi" w:cstheme="majorBidi"/>
          <w:b/>
          <w:bCs/>
          <w:sz w:val="28"/>
          <w:szCs w:val="28"/>
          <w:rtl/>
        </w:rPr>
        <w:t xml:space="preserve"> الادارية عن الاستلام يتم رد اتعاب اللجنة لصالح ولحساب المتعاقد واذا تبين للجنة عدم المتعاقد تتخذ </w:t>
      </w:r>
      <w:proofErr w:type="spellStart"/>
      <w:r w:rsidRPr="00BF04AB">
        <w:rPr>
          <w:rFonts w:asciiTheme="majorBidi" w:eastAsia="Calibri" w:hAnsiTheme="majorBidi" w:cstheme="majorBidi"/>
          <w:b/>
          <w:bCs/>
          <w:sz w:val="28"/>
          <w:szCs w:val="28"/>
          <w:rtl/>
        </w:rPr>
        <w:t>الجهه</w:t>
      </w:r>
      <w:proofErr w:type="spellEnd"/>
      <w:r w:rsidRPr="00BF04AB">
        <w:rPr>
          <w:rFonts w:asciiTheme="majorBidi" w:eastAsia="Calibri" w:hAnsiTheme="majorBidi" w:cstheme="majorBidi"/>
          <w:b/>
          <w:bCs/>
          <w:sz w:val="28"/>
          <w:szCs w:val="28"/>
          <w:rtl/>
        </w:rPr>
        <w:t xml:space="preserve"> الادارية حيال الاجراءات ذات الصلة الواردة بقانون تنظيم التعاقدات التي تبرمها الجهات العامة الصادر رقم 182 لسنة 2018 ولائحته التنفيذية </w:t>
      </w:r>
    </w:p>
    <w:p w:rsidR="00BF04AB" w:rsidRPr="00F15200" w:rsidRDefault="00BF04AB" w:rsidP="00BF04AB">
      <w:pPr>
        <w:bidi/>
        <w:spacing w:after="0" w:line="240" w:lineRule="auto"/>
        <w:ind w:left="-232"/>
        <w:jc w:val="both"/>
        <w:rPr>
          <w:rFonts w:asciiTheme="majorBidi" w:eastAsia="Calibri" w:hAnsiTheme="majorBidi" w:cs="PT Bold Broken"/>
          <w:b/>
          <w:bCs/>
          <w:sz w:val="28"/>
          <w:szCs w:val="28"/>
          <w:u w:val="single"/>
          <w:rtl/>
        </w:rPr>
      </w:pPr>
      <w:r w:rsidRPr="00F15200">
        <w:rPr>
          <w:rFonts w:asciiTheme="majorBidi" w:eastAsia="Calibri" w:hAnsiTheme="majorBidi" w:cs="PT Bold Broken"/>
          <w:b/>
          <w:bCs/>
          <w:sz w:val="28"/>
          <w:szCs w:val="28"/>
          <w:u w:val="single"/>
          <w:rtl/>
        </w:rPr>
        <w:t>التقاعس عن التنفيذ</w:t>
      </w:r>
      <w:r w:rsidRPr="00F15200">
        <w:rPr>
          <w:rFonts w:asciiTheme="majorBidi" w:eastAsia="Calibri" w:hAnsiTheme="majorBidi" w:cs="PT Bold Broken" w:hint="cs"/>
          <w:b/>
          <w:bCs/>
          <w:sz w:val="28"/>
          <w:szCs w:val="28"/>
          <w:u w:val="single"/>
          <w:rtl/>
        </w:rPr>
        <w:t>:-</w:t>
      </w:r>
    </w:p>
    <w:p w:rsidR="00BF04AB" w:rsidRPr="00BF04AB" w:rsidRDefault="00BF04AB" w:rsidP="00134A3A">
      <w:pPr>
        <w:bidi/>
        <w:spacing w:after="0" w:line="240" w:lineRule="auto"/>
        <w:jc w:val="both"/>
        <w:rPr>
          <w:rFonts w:asciiTheme="majorBidi" w:eastAsia="Calibri" w:hAnsiTheme="majorBidi" w:cstheme="majorBidi"/>
          <w:b/>
          <w:bCs/>
          <w:sz w:val="28"/>
          <w:szCs w:val="28"/>
          <w:rtl/>
        </w:rPr>
      </w:pPr>
      <w:r w:rsidRPr="00BF04AB">
        <w:rPr>
          <w:rFonts w:asciiTheme="majorBidi" w:eastAsia="Calibri" w:hAnsiTheme="majorBidi" w:cstheme="majorBidi"/>
          <w:b/>
          <w:bCs/>
          <w:sz w:val="32"/>
          <w:szCs w:val="32"/>
          <w:rtl/>
        </w:rPr>
        <w:t xml:space="preserve">- </w:t>
      </w:r>
      <w:r w:rsidRPr="00BF04AB">
        <w:rPr>
          <w:rFonts w:asciiTheme="majorBidi" w:eastAsia="Calibri" w:hAnsiTheme="majorBidi" w:cstheme="majorBidi"/>
          <w:b/>
          <w:bCs/>
          <w:sz w:val="28"/>
          <w:szCs w:val="28"/>
          <w:rtl/>
        </w:rPr>
        <w:t xml:space="preserve">يلتزم المتعاقد بالتوريد في المواعيد المحددة فاذا </w:t>
      </w:r>
      <w:proofErr w:type="spellStart"/>
      <w:r w:rsidRPr="00BF04AB">
        <w:rPr>
          <w:rFonts w:asciiTheme="majorBidi" w:eastAsia="Calibri" w:hAnsiTheme="majorBidi" w:cstheme="majorBidi"/>
          <w:b/>
          <w:bCs/>
          <w:sz w:val="28"/>
          <w:szCs w:val="28"/>
          <w:rtl/>
        </w:rPr>
        <w:t>تاخر</w:t>
      </w:r>
      <w:proofErr w:type="spellEnd"/>
      <w:r w:rsidRPr="00BF04AB">
        <w:rPr>
          <w:rFonts w:asciiTheme="majorBidi" w:eastAsia="Calibri" w:hAnsiTheme="majorBidi" w:cstheme="majorBidi"/>
          <w:b/>
          <w:bCs/>
          <w:sz w:val="28"/>
          <w:szCs w:val="28"/>
          <w:rtl/>
        </w:rPr>
        <w:t xml:space="preserve"> </w:t>
      </w:r>
      <w:proofErr w:type="spellStart"/>
      <w:r w:rsidRPr="00BF04AB">
        <w:rPr>
          <w:rFonts w:asciiTheme="majorBidi" w:eastAsia="Calibri" w:hAnsiTheme="majorBidi" w:cstheme="majorBidi"/>
          <w:b/>
          <w:bCs/>
          <w:sz w:val="28"/>
          <w:szCs w:val="28"/>
          <w:rtl/>
        </w:rPr>
        <w:t>لاسباب</w:t>
      </w:r>
      <w:proofErr w:type="spellEnd"/>
      <w:r w:rsidRPr="00BF04AB">
        <w:rPr>
          <w:rFonts w:asciiTheme="majorBidi" w:eastAsia="Calibri" w:hAnsiTheme="majorBidi" w:cstheme="majorBidi"/>
          <w:b/>
          <w:bCs/>
          <w:sz w:val="28"/>
          <w:szCs w:val="28"/>
          <w:rtl/>
        </w:rPr>
        <w:t xml:space="preserve"> خارجة عن ارادته جاز </w:t>
      </w:r>
      <w:proofErr w:type="spellStart"/>
      <w:r w:rsidRPr="00BF04AB">
        <w:rPr>
          <w:rFonts w:asciiTheme="majorBidi" w:eastAsia="Calibri" w:hAnsiTheme="majorBidi" w:cstheme="majorBidi"/>
          <w:b/>
          <w:bCs/>
          <w:sz w:val="28"/>
          <w:szCs w:val="28"/>
          <w:rtl/>
        </w:rPr>
        <w:t>للجههالادارية</w:t>
      </w:r>
      <w:proofErr w:type="spellEnd"/>
      <w:r w:rsidRPr="00BF04AB">
        <w:rPr>
          <w:rFonts w:asciiTheme="majorBidi" w:eastAsia="Calibri" w:hAnsiTheme="majorBidi" w:cstheme="majorBidi"/>
          <w:b/>
          <w:bCs/>
          <w:sz w:val="28"/>
          <w:szCs w:val="28"/>
          <w:rtl/>
        </w:rPr>
        <w:t xml:space="preserve"> اذا اقتضت المصلحة العامة ذلك منحه مهله </w:t>
      </w:r>
      <w:proofErr w:type="spellStart"/>
      <w:r w:rsidRPr="00BF04AB">
        <w:rPr>
          <w:rFonts w:asciiTheme="majorBidi" w:eastAsia="Calibri" w:hAnsiTheme="majorBidi" w:cstheme="majorBidi"/>
          <w:b/>
          <w:bCs/>
          <w:sz w:val="28"/>
          <w:szCs w:val="28"/>
          <w:rtl/>
        </w:rPr>
        <w:t>لاتمام</w:t>
      </w:r>
      <w:proofErr w:type="spellEnd"/>
      <w:r w:rsidRPr="00BF04AB">
        <w:rPr>
          <w:rFonts w:asciiTheme="majorBidi" w:eastAsia="Calibri" w:hAnsiTheme="majorBidi" w:cstheme="majorBidi"/>
          <w:b/>
          <w:bCs/>
          <w:sz w:val="28"/>
          <w:szCs w:val="28"/>
          <w:rtl/>
        </w:rPr>
        <w:t xml:space="preserve"> التوريد دون تحصيل مقابل</w:t>
      </w:r>
      <w:r w:rsidRPr="00BF04AB">
        <w:rPr>
          <w:rFonts w:asciiTheme="majorBidi" w:eastAsia="Calibri" w:hAnsiTheme="majorBidi" w:cstheme="majorBidi"/>
          <w:b/>
          <w:bCs/>
          <w:sz w:val="32"/>
          <w:szCs w:val="32"/>
          <w:rtl/>
        </w:rPr>
        <w:t xml:space="preserve"> </w:t>
      </w:r>
      <w:proofErr w:type="spellStart"/>
      <w:r w:rsidRPr="00BF04AB">
        <w:rPr>
          <w:rFonts w:asciiTheme="majorBidi" w:eastAsia="Calibri" w:hAnsiTheme="majorBidi" w:cstheme="majorBidi"/>
          <w:b/>
          <w:bCs/>
          <w:sz w:val="28"/>
          <w:szCs w:val="28"/>
          <w:rtl/>
        </w:rPr>
        <w:t>تاخير</w:t>
      </w:r>
      <w:proofErr w:type="spellEnd"/>
      <w:r w:rsidRPr="00BF04AB">
        <w:rPr>
          <w:rFonts w:asciiTheme="majorBidi" w:eastAsia="Calibri" w:hAnsiTheme="majorBidi" w:cstheme="majorBidi"/>
          <w:b/>
          <w:bCs/>
          <w:sz w:val="28"/>
          <w:szCs w:val="28"/>
          <w:rtl/>
        </w:rPr>
        <w:t xml:space="preserve"> منه وفي حالة </w:t>
      </w:r>
      <w:proofErr w:type="spellStart"/>
      <w:r w:rsidRPr="00BF04AB">
        <w:rPr>
          <w:rFonts w:asciiTheme="majorBidi" w:eastAsia="Calibri" w:hAnsiTheme="majorBidi" w:cstheme="majorBidi"/>
          <w:b/>
          <w:bCs/>
          <w:sz w:val="28"/>
          <w:szCs w:val="28"/>
          <w:rtl/>
        </w:rPr>
        <w:t>تاخره</w:t>
      </w:r>
      <w:proofErr w:type="spellEnd"/>
      <w:r w:rsidRPr="00BF04AB">
        <w:rPr>
          <w:rFonts w:asciiTheme="majorBidi" w:eastAsia="Calibri" w:hAnsiTheme="majorBidi" w:cstheme="majorBidi"/>
          <w:b/>
          <w:bCs/>
          <w:sz w:val="32"/>
          <w:szCs w:val="32"/>
          <w:rtl/>
        </w:rPr>
        <w:t xml:space="preserve"> </w:t>
      </w:r>
      <w:proofErr w:type="spellStart"/>
      <w:r w:rsidRPr="00BF04AB">
        <w:rPr>
          <w:rFonts w:asciiTheme="majorBidi" w:eastAsia="Calibri" w:hAnsiTheme="majorBidi" w:cstheme="majorBidi"/>
          <w:b/>
          <w:bCs/>
          <w:sz w:val="28"/>
          <w:szCs w:val="28"/>
          <w:rtl/>
        </w:rPr>
        <w:t>لاسباب</w:t>
      </w:r>
      <w:proofErr w:type="spellEnd"/>
      <w:r w:rsidRPr="00BF04AB">
        <w:rPr>
          <w:rFonts w:asciiTheme="majorBidi" w:eastAsia="Calibri" w:hAnsiTheme="majorBidi" w:cstheme="majorBidi"/>
          <w:b/>
          <w:bCs/>
          <w:sz w:val="28"/>
          <w:szCs w:val="28"/>
          <w:rtl/>
        </w:rPr>
        <w:t xml:space="preserve"> راجعه اليه فيحصل منه مقابل </w:t>
      </w:r>
      <w:proofErr w:type="spellStart"/>
      <w:r w:rsidRPr="00BF04AB">
        <w:rPr>
          <w:rFonts w:asciiTheme="majorBidi" w:eastAsia="Calibri" w:hAnsiTheme="majorBidi" w:cstheme="majorBidi"/>
          <w:b/>
          <w:bCs/>
          <w:sz w:val="28"/>
          <w:szCs w:val="28"/>
          <w:rtl/>
        </w:rPr>
        <w:t>للتاخير</w:t>
      </w:r>
      <w:proofErr w:type="spellEnd"/>
      <w:r w:rsidRPr="00BF04AB">
        <w:rPr>
          <w:rFonts w:asciiTheme="majorBidi" w:eastAsia="Calibri" w:hAnsiTheme="majorBidi" w:cstheme="majorBidi"/>
          <w:b/>
          <w:bCs/>
          <w:sz w:val="28"/>
          <w:szCs w:val="28"/>
          <w:rtl/>
        </w:rPr>
        <w:t xml:space="preserve"> دون حاجة الي تنبيه او انذار او اتخاذ أي اجراء اخر ويحسب من بداية المهلة وفقا للاتي :-</w:t>
      </w:r>
    </w:p>
    <w:p w:rsidR="00BF04AB" w:rsidRPr="00BF04AB" w:rsidRDefault="00BF04AB" w:rsidP="00BF04AB">
      <w:pPr>
        <w:bidi/>
        <w:spacing w:after="0" w:line="240" w:lineRule="auto"/>
        <w:jc w:val="both"/>
        <w:rPr>
          <w:rFonts w:asciiTheme="majorBidi" w:eastAsia="Calibri" w:hAnsiTheme="majorBidi" w:cstheme="majorBidi"/>
          <w:b/>
          <w:bCs/>
          <w:sz w:val="28"/>
          <w:szCs w:val="28"/>
          <w:rtl/>
        </w:rPr>
      </w:pPr>
      <w:r w:rsidRPr="00BF04AB">
        <w:rPr>
          <w:rFonts w:asciiTheme="majorBidi" w:eastAsia="Calibri" w:hAnsiTheme="majorBidi" w:cstheme="majorBidi"/>
          <w:b/>
          <w:bCs/>
          <w:sz w:val="32"/>
          <w:szCs w:val="32"/>
          <w:rtl/>
        </w:rPr>
        <w:t xml:space="preserve">- </w:t>
      </w:r>
      <w:r w:rsidRPr="00BF04AB">
        <w:rPr>
          <w:rFonts w:asciiTheme="majorBidi" w:eastAsia="Calibri" w:hAnsiTheme="majorBidi" w:cstheme="majorBidi"/>
          <w:b/>
          <w:bCs/>
          <w:sz w:val="28"/>
          <w:szCs w:val="28"/>
          <w:rtl/>
        </w:rPr>
        <w:t xml:space="preserve">اذا لم تجاوز مدة </w:t>
      </w:r>
      <w:proofErr w:type="spellStart"/>
      <w:r w:rsidRPr="00BF04AB">
        <w:rPr>
          <w:rFonts w:asciiTheme="majorBidi" w:eastAsia="Calibri" w:hAnsiTheme="majorBidi" w:cstheme="majorBidi"/>
          <w:b/>
          <w:bCs/>
          <w:sz w:val="28"/>
          <w:szCs w:val="28"/>
          <w:rtl/>
        </w:rPr>
        <w:t>التاخير</w:t>
      </w:r>
      <w:proofErr w:type="spellEnd"/>
      <w:r w:rsidRPr="00BF04AB">
        <w:rPr>
          <w:rFonts w:asciiTheme="majorBidi" w:eastAsia="Calibri" w:hAnsiTheme="majorBidi" w:cstheme="majorBidi"/>
          <w:b/>
          <w:bCs/>
          <w:sz w:val="28"/>
          <w:szCs w:val="28"/>
          <w:rtl/>
        </w:rPr>
        <w:t xml:space="preserve"> نسبة 3% من المدة </w:t>
      </w:r>
      <w:proofErr w:type="spellStart"/>
      <w:r w:rsidRPr="00BF04AB">
        <w:rPr>
          <w:rFonts w:asciiTheme="majorBidi" w:eastAsia="Calibri" w:hAnsiTheme="majorBidi" w:cstheme="majorBidi"/>
          <w:b/>
          <w:bCs/>
          <w:sz w:val="28"/>
          <w:szCs w:val="28"/>
          <w:rtl/>
        </w:rPr>
        <w:t>الكليه</w:t>
      </w:r>
      <w:proofErr w:type="spellEnd"/>
      <w:r w:rsidRPr="00BF04AB">
        <w:rPr>
          <w:rFonts w:asciiTheme="majorBidi" w:eastAsia="Calibri" w:hAnsiTheme="majorBidi" w:cstheme="majorBidi"/>
          <w:b/>
          <w:bCs/>
          <w:sz w:val="28"/>
          <w:szCs w:val="28"/>
          <w:rtl/>
        </w:rPr>
        <w:t xml:space="preserve"> لتنفيذ محل العقد يحصل مقابل </w:t>
      </w:r>
      <w:proofErr w:type="spellStart"/>
      <w:r w:rsidRPr="00BF04AB">
        <w:rPr>
          <w:rFonts w:asciiTheme="majorBidi" w:eastAsia="Calibri" w:hAnsiTheme="majorBidi" w:cstheme="majorBidi"/>
          <w:b/>
          <w:bCs/>
          <w:sz w:val="28"/>
          <w:szCs w:val="28"/>
          <w:rtl/>
        </w:rPr>
        <w:t>تاخير</w:t>
      </w:r>
      <w:proofErr w:type="spellEnd"/>
      <w:r w:rsidRPr="00BF04AB">
        <w:rPr>
          <w:rFonts w:asciiTheme="majorBidi" w:eastAsia="Calibri" w:hAnsiTheme="majorBidi" w:cstheme="majorBidi"/>
          <w:b/>
          <w:bCs/>
          <w:sz w:val="28"/>
          <w:szCs w:val="28"/>
          <w:rtl/>
        </w:rPr>
        <w:t xml:space="preserve"> بنسبة 1% من قيمة العقد او من قيمة الجزء </w:t>
      </w:r>
      <w:proofErr w:type="spellStart"/>
      <w:r w:rsidRPr="00BF04AB">
        <w:rPr>
          <w:rFonts w:asciiTheme="majorBidi" w:eastAsia="Calibri" w:hAnsiTheme="majorBidi" w:cstheme="majorBidi"/>
          <w:b/>
          <w:bCs/>
          <w:sz w:val="28"/>
          <w:szCs w:val="28"/>
          <w:rtl/>
        </w:rPr>
        <w:t>المتاخر</w:t>
      </w:r>
      <w:proofErr w:type="spellEnd"/>
      <w:r w:rsidRPr="00BF04AB">
        <w:rPr>
          <w:rFonts w:asciiTheme="majorBidi" w:eastAsia="Calibri" w:hAnsiTheme="majorBidi" w:cstheme="majorBidi"/>
          <w:b/>
          <w:bCs/>
          <w:sz w:val="28"/>
          <w:szCs w:val="28"/>
          <w:rtl/>
        </w:rPr>
        <w:t xml:space="preserve"> بحسب الاحوال</w:t>
      </w:r>
    </w:p>
    <w:p w:rsidR="00BF04AB" w:rsidRDefault="00BF04AB" w:rsidP="00BF04AB">
      <w:pPr>
        <w:bidi/>
        <w:spacing w:after="0" w:line="240" w:lineRule="auto"/>
        <w:jc w:val="both"/>
        <w:rPr>
          <w:rFonts w:asciiTheme="majorBidi" w:eastAsia="Calibri" w:hAnsiTheme="majorBidi" w:cstheme="majorBidi"/>
          <w:b/>
          <w:bCs/>
          <w:sz w:val="28"/>
          <w:szCs w:val="28"/>
          <w:rtl/>
        </w:rPr>
      </w:pPr>
      <w:r w:rsidRPr="00BF04AB">
        <w:rPr>
          <w:rFonts w:asciiTheme="majorBidi" w:eastAsia="Calibri" w:hAnsiTheme="majorBidi" w:cstheme="majorBidi"/>
          <w:b/>
          <w:bCs/>
          <w:sz w:val="28"/>
          <w:szCs w:val="28"/>
          <w:rtl/>
        </w:rPr>
        <w:t xml:space="preserve">- اذا لم تجاوز مده </w:t>
      </w:r>
      <w:proofErr w:type="spellStart"/>
      <w:r w:rsidRPr="00BF04AB">
        <w:rPr>
          <w:rFonts w:asciiTheme="majorBidi" w:eastAsia="Calibri" w:hAnsiTheme="majorBidi" w:cstheme="majorBidi"/>
          <w:b/>
          <w:bCs/>
          <w:sz w:val="28"/>
          <w:szCs w:val="28"/>
          <w:rtl/>
        </w:rPr>
        <w:t>التاخير</w:t>
      </w:r>
      <w:proofErr w:type="spellEnd"/>
      <w:r w:rsidRPr="00BF04AB">
        <w:rPr>
          <w:rFonts w:asciiTheme="majorBidi" w:eastAsia="Calibri" w:hAnsiTheme="majorBidi" w:cstheme="majorBidi"/>
          <w:b/>
          <w:bCs/>
          <w:sz w:val="28"/>
          <w:szCs w:val="28"/>
          <w:rtl/>
        </w:rPr>
        <w:t xml:space="preserve"> نسبة 6% من المدة الكلية لتنفيذ محل العقد يحصل مقابل </w:t>
      </w:r>
      <w:proofErr w:type="spellStart"/>
      <w:r w:rsidRPr="00BF04AB">
        <w:rPr>
          <w:rFonts w:asciiTheme="majorBidi" w:eastAsia="Calibri" w:hAnsiTheme="majorBidi" w:cstheme="majorBidi"/>
          <w:b/>
          <w:bCs/>
          <w:sz w:val="28"/>
          <w:szCs w:val="28"/>
          <w:rtl/>
        </w:rPr>
        <w:t>تاخير</w:t>
      </w:r>
      <w:proofErr w:type="spellEnd"/>
      <w:r w:rsidRPr="00BF04AB">
        <w:rPr>
          <w:rFonts w:asciiTheme="majorBidi" w:eastAsia="Calibri" w:hAnsiTheme="majorBidi" w:cstheme="majorBidi"/>
          <w:b/>
          <w:bCs/>
          <w:sz w:val="28"/>
          <w:szCs w:val="28"/>
          <w:rtl/>
        </w:rPr>
        <w:t xml:space="preserve"> نسبة 2% من قيمة العقد او من قيمة الجزء </w:t>
      </w:r>
      <w:proofErr w:type="spellStart"/>
      <w:r w:rsidRPr="00BF04AB">
        <w:rPr>
          <w:rFonts w:asciiTheme="majorBidi" w:eastAsia="Calibri" w:hAnsiTheme="majorBidi" w:cstheme="majorBidi"/>
          <w:b/>
          <w:bCs/>
          <w:sz w:val="28"/>
          <w:szCs w:val="28"/>
          <w:rtl/>
        </w:rPr>
        <w:t>المتاخر</w:t>
      </w:r>
      <w:proofErr w:type="spellEnd"/>
      <w:r w:rsidRPr="00BF04AB">
        <w:rPr>
          <w:rFonts w:asciiTheme="majorBidi" w:eastAsia="Calibri" w:hAnsiTheme="majorBidi" w:cstheme="majorBidi"/>
          <w:b/>
          <w:bCs/>
          <w:sz w:val="28"/>
          <w:szCs w:val="28"/>
          <w:rtl/>
        </w:rPr>
        <w:t xml:space="preserve"> بحسب الاحوال </w:t>
      </w:r>
    </w:p>
    <w:p w:rsidR="004546BC" w:rsidRPr="00BF04AB" w:rsidRDefault="004546BC" w:rsidP="004546BC">
      <w:pPr>
        <w:bidi/>
        <w:spacing w:after="0" w:line="240" w:lineRule="auto"/>
        <w:jc w:val="both"/>
        <w:rPr>
          <w:rFonts w:asciiTheme="majorBidi" w:eastAsia="Calibri" w:hAnsiTheme="majorBidi" w:cstheme="majorBidi"/>
          <w:b/>
          <w:bCs/>
          <w:sz w:val="28"/>
          <w:szCs w:val="28"/>
          <w:rtl/>
        </w:rPr>
      </w:pPr>
      <w:r w:rsidRPr="00BF04AB">
        <w:rPr>
          <w:rFonts w:asciiTheme="majorBidi" w:eastAsia="Calibri" w:hAnsiTheme="majorBidi" w:cstheme="majorBidi"/>
          <w:b/>
          <w:bCs/>
          <w:sz w:val="28"/>
          <w:szCs w:val="28"/>
          <w:rtl/>
        </w:rPr>
        <w:t xml:space="preserve">اذا لم تجاوز مده </w:t>
      </w:r>
      <w:proofErr w:type="spellStart"/>
      <w:r w:rsidRPr="00BF04AB">
        <w:rPr>
          <w:rFonts w:asciiTheme="majorBidi" w:eastAsia="Calibri" w:hAnsiTheme="majorBidi" w:cstheme="majorBidi"/>
          <w:b/>
          <w:bCs/>
          <w:sz w:val="28"/>
          <w:szCs w:val="28"/>
          <w:rtl/>
        </w:rPr>
        <w:t>التاخير</w:t>
      </w:r>
      <w:proofErr w:type="spellEnd"/>
      <w:r w:rsidRPr="00BF04AB">
        <w:rPr>
          <w:rFonts w:asciiTheme="majorBidi" w:eastAsia="Calibri" w:hAnsiTheme="majorBidi" w:cstheme="majorBidi"/>
          <w:b/>
          <w:bCs/>
          <w:sz w:val="28"/>
          <w:szCs w:val="28"/>
          <w:rtl/>
        </w:rPr>
        <w:t xml:space="preserve"> نسبة 10% من المدة الكلية لتنفيذ محل العقد يحصل مقابل </w:t>
      </w:r>
      <w:proofErr w:type="spellStart"/>
      <w:r w:rsidRPr="00BF04AB">
        <w:rPr>
          <w:rFonts w:asciiTheme="majorBidi" w:eastAsia="Calibri" w:hAnsiTheme="majorBidi" w:cstheme="majorBidi"/>
          <w:b/>
          <w:bCs/>
          <w:sz w:val="28"/>
          <w:szCs w:val="28"/>
          <w:rtl/>
        </w:rPr>
        <w:t>تاخير</w:t>
      </w:r>
      <w:proofErr w:type="spellEnd"/>
      <w:r w:rsidRPr="00BF04AB">
        <w:rPr>
          <w:rFonts w:asciiTheme="majorBidi" w:eastAsia="Calibri" w:hAnsiTheme="majorBidi" w:cstheme="majorBidi"/>
          <w:b/>
          <w:bCs/>
          <w:sz w:val="28"/>
          <w:szCs w:val="28"/>
          <w:rtl/>
        </w:rPr>
        <w:t xml:space="preserve"> نسبة 3% من قيمة العقد او من قيمة الجزء </w:t>
      </w:r>
      <w:proofErr w:type="spellStart"/>
      <w:r w:rsidRPr="00BF04AB">
        <w:rPr>
          <w:rFonts w:asciiTheme="majorBidi" w:eastAsia="Calibri" w:hAnsiTheme="majorBidi" w:cstheme="majorBidi"/>
          <w:b/>
          <w:bCs/>
          <w:sz w:val="28"/>
          <w:szCs w:val="28"/>
          <w:rtl/>
        </w:rPr>
        <w:t>المتاخر</w:t>
      </w:r>
      <w:proofErr w:type="spellEnd"/>
      <w:r w:rsidRPr="00BF04AB">
        <w:rPr>
          <w:rFonts w:asciiTheme="majorBidi" w:eastAsia="Calibri" w:hAnsiTheme="majorBidi" w:cstheme="majorBidi"/>
          <w:b/>
          <w:bCs/>
          <w:sz w:val="28"/>
          <w:szCs w:val="28"/>
          <w:rtl/>
        </w:rPr>
        <w:t xml:space="preserve"> بحسب الاحوال</w:t>
      </w:r>
    </w:p>
    <w:p w:rsidR="00BF04AB" w:rsidRDefault="00BF04AB" w:rsidP="00BF04AB">
      <w:pPr>
        <w:tabs>
          <w:tab w:val="left" w:pos="3982"/>
        </w:tabs>
        <w:bidi/>
        <w:spacing w:after="0" w:line="240" w:lineRule="auto"/>
        <w:ind w:left="360"/>
        <w:contextualSpacing/>
        <w:jc w:val="both"/>
        <w:rPr>
          <w:rFonts w:asciiTheme="majorBidi" w:eastAsia="Calibri" w:hAnsiTheme="majorBidi" w:cstheme="majorBidi"/>
          <w:b/>
          <w:bCs/>
          <w:sz w:val="28"/>
          <w:szCs w:val="28"/>
          <w:rtl/>
        </w:rPr>
      </w:pPr>
      <w:r w:rsidRPr="00BF04AB">
        <w:rPr>
          <w:rFonts w:asciiTheme="majorBidi" w:eastAsia="Calibri" w:hAnsiTheme="majorBidi" w:cstheme="majorBidi"/>
          <w:sz w:val="28"/>
          <w:szCs w:val="28"/>
          <w:rtl/>
        </w:rPr>
        <w:tab/>
      </w:r>
      <w:r w:rsidRPr="00BF04AB">
        <w:rPr>
          <w:rFonts w:asciiTheme="majorBidi" w:eastAsia="Calibri" w:hAnsiTheme="majorBidi" w:cstheme="majorBidi" w:hint="cs"/>
          <w:b/>
          <w:bCs/>
          <w:sz w:val="28"/>
          <w:szCs w:val="28"/>
          <w:rtl/>
        </w:rPr>
        <w:t>(16)</w:t>
      </w:r>
    </w:p>
    <w:p w:rsidR="004546BC" w:rsidRPr="00BF04AB" w:rsidRDefault="004546BC" w:rsidP="004546BC">
      <w:pPr>
        <w:tabs>
          <w:tab w:val="left" w:pos="3982"/>
        </w:tabs>
        <w:bidi/>
        <w:spacing w:after="0" w:line="240" w:lineRule="auto"/>
        <w:contextualSpacing/>
        <w:jc w:val="both"/>
        <w:rPr>
          <w:rFonts w:asciiTheme="majorBidi" w:eastAsia="Calibri" w:hAnsiTheme="majorBidi" w:cstheme="majorBidi"/>
          <w:b/>
          <w:bCs/>
          <w:sz w:val="28"/>
          <w:szCs w:val="28"/>
          <w:rtl/>
          <w:lang w:bidi="ar-EG"/>
        </w:rPr>
      </w:pPr>
    </w:p>
    <w:p w:rsidR="00BF04AB" w:rsidRPr="00BF04AB" w:rsidRDefault="00BF04AB" w:rsidP="00BF04AB">
      <w:pPr>
        <w:spacing w:after="0" w:line="240" w:lineRule="auto"/>
        <w:jc w:val="right"/>
        <w:rPr>
          <w:b/>
          <w:bCs/>
          <w:sz w:val="16"/>
          <w:szCs w:val="16"/>
          <w:rtl/>
          <w:lang w:bidi="ar-EG"/>
        </w:rPr>
      </w:pPr>
      <w:r w:rsidRPr="00BF04AB">
        <w:rPr>
          <w:rFonts w:hint="cs"/>
          <w:b/>
          <w:bCs/>
          <w:sz w:val="16"/>
          <w:szCs w:val="16"/>
          <w:rtl/>
          <w:lang w:bidi="ar-EG"/>
        </w:rPr>
        <w:t xml:space="preserve">محافظه </w:t>
      </w:r>
      <w:proofErr w:type="spellStart"/>
      <w:r w:rsidRPr="00BF04AB">
        <w:rPr>
          <w:rFonts w:hint="cs"/>
          <w:b/>
          <w:bCs/>
          <w:sz w:val="16"/>
          <w:szCs w:val="16"/>
          <w:rtl/>
          <w:lang w:bidi="ar-EG"/>
        </w:rPr>
        <w:t>القليوبيه</w:t>
      </w:r>
      <w:proofErr w:type="spellEnd"/>
      <w:r w:rsidRPr="00BF04AB">
        <w:rPr>
          <w:rFonts w:hint="cs"/>
          <w:b/>
          <w:bCs/>
          <w:sz w:val="16"/>
          <w:szCs w:val="16"/>
          <w:rtl/>
          <w:lang w:bidi="ar-EG"/>
        </w:rPr>
        <w:t xml:space="preserve">  </w:t>
      </w:r>
    </w:p>
    <w:p w:rsidR="00BF04AB" w:rsidRPr="00BF04AB" w:rsidRDefault="00BF04AB" w:rsidP="00BF04AB">
      <w:pPr>
        <w:spacing w:after="0" w:line="240" w:lineRule="auto"/>
        <w:jc w:val="right"/>
        <w:rPr>
          <w:b/>
          <w:bCs/>
          <w:sz w:val="16"/>
          <w:szCs w:val="16"/>
          <w:rtl/>
          <w:lang w:bidi="ar-EG"/>
        </w:rPr>
      </w:pPr>
      <w:r w:rsidRPr="00BF04AB">
        <w:rPr>
          <w:rFonts w:hint="cs"/>
          <w:b/>
          <w:bCs/>
          <w:sz w:val="16"/>
          <w:szCs w:val="16"/>
          <w:rtl/>
          <w:lang w:bidi="ar-EG"/>
        </w:rPr>
        <w:t xml:space="preserve">الادارة </w:t>
      </w:r>
      <w:proofErr w:type="spellStart"/>
      <w:r w:rsidRPr="00BF04AB">
        <w:rPr>
          <w:rFonts w:hint="cs"/>
          <w:b/>
          <w:bCs/>
          <w:sz w:val="16"/>
          <w:szCs w:val="16"/>
          <w:rtl/>
          <w:lang w:bidi="ar-EG"/>
        </w:rPr>
        <w:t>العامه</w:t>
      </w:r>
      <w:proofErr w:type="spellEnd"/>
      <w:r w:rsidRPr="00BF04AB">
        <w:rPr>
          <w:rFonts w:hint="cs"/>
          <w:b/>
          <w:bCs/>
          <w:sz w:val="16"/>
          <w:szCs w:val="16"/>
          <w:rtl/>
          <w:lang w:bidi="ar-EG"/>
        </w:rPr>
        <w:t xml:space="preserve"> للشئون </w:t>
      </w:r>
      <w:proofErr w:type="spellStart"/>
      <w:r w:rsidRPr="00BF04AB">
        <w:rPr>
          <w:rFonts w:hint="cs"/>
          <w:b/>
          <w:bCs/>
          <w:sz w:val="16"/>
          <w:szCs w:val="16"/>
          <w:rtl/>
          <w:lang w:bidi="ar-EG"/>
        </w:rPr>
        <w:t>الماليه</w:t>
      </w:r>
      <w:proofErr w:type="spellEnd"/>
      <w:r w:rsidRPr="00BF04AB">
        <w:rPr>
          <w:rFonts w:hint="cs"/>
          <w:b/>
          <w:bCs/>
          <w:sz w:val="16"/>
          <w:szCs w:val="16"/>
          <w:rtl/>
          <w:lang w:bidi="ar-EG"/>
        </w:rPr>
        <w:t xml:space="preserve"> </w:t>
      </w:r>
      <w:proofErr w:type="spellStart"/>
      <w:r w:rsidRPr="00BF04AB">
        <w:rPr>
          <w:rFonts w:hint="cs"/>
          <w:b/>
          <w:bCs/>
          <w:sz w:val="16"/>
          <w:szCs w:val="16"/>
          <w:rtl/>
          <w:lang w:bidi="ar-EG"/>
        </w:rPr>
        <w:t>والاداريه</w:t>
      </w:r>
      <w:proofErr w:type="spellEnd"/>
    </w:p>
    <w:p w:rsidR="00BF04AB" w:rsidRPr="00BF04AB" w:rsidRDefault="00BF04AB" w:rsidP="004546BC">
      <w:pPr>
        <w:tabs>
          <w:tab w:val="left" w:pos="3469"/>
        </w:tabs>
        <w:bidi/>
        <w:rPr>
          <w:rFonts w:asciiTheme="majorBidi" w:eastAsia="Calibri" w:hAnsiTheme="majorBidi" w:cstheme="majorBidi"/>
          <w:sz w:val="28"/>
          <w:szCs w:val="28"/>
          <w:rtl/>
        </w:rPr>
      </w:pPr>
      <w:r w:rsidRPr="00BF04AB">
        <w:rPr>
          <w:rFonts w:hint="cs"/>
          <w:b/>
          <w:bCs/>
          <w:sz w:val="16"/>
          <w:szCs w:val="16"/>
          <w:rtl/>
          <w:lang w:bidi="ar-EG"/>
        </w:rPr>
        <w:t xml:space="preserve">             ادارة التعاقدات</w:t>
      </w:r>
    </w:p>
    <w:p w:rsidR="00BF04AB" w:rsidRPr="00BF04AB" w:rsidRDefault="00BF04AB" w:rsidP="00FE24E6">
      <w:pPr>
        <w:bidi/>
        <w:spacing w:after="0" w:line="240" w:lineRule="auto"/>
        <w:jc w:val="both"/>
        <w:rPr>
          <w:rFonts w:asciiTheme="majorBidi" w:eastAsia="Calibri" w:hAnsiTheme="majorBidi" w:cstheme="majorBidi"/>
          <w:b/>
          <w:bCs/>
          <w:sz w:val="28"/>
          <w:szCs w:val="28"/>
          <w:rtl/>
        </w:rPr>
      </w:pPr>
      <w:r w:rsidRPr="00BF04AB">
        <w:rPr>
          <w:rFonts w:asciiTheme="majorBidi" w:eastAsia="Calibri" w:hAnsiTheme="majorBidi" w:cstheme="majorBidi"/>
          <w:b/>
          <w:bCs/>
          <w:sz w:val="28"/>
          <w:szCs w:val="28"/>
          <w:rtl/>
        </w:rPr>
        <w:t xml:space="preserve">- اذا جاوزت مده </w:t>
      </w:r>
      <w:proofErr w:type="spellStart"/>
      <w:r w:rsidRPr="00BF04AB">
        <w:rPr>
          <w:rFonts w:asciiTheme="majorBidi" w:eastAsia="Calibri" w:hAnsiTheme="majorBidi" w:cstheme="majorBidi"/>
          <w:b/>
          <w:bCs/>
          <w:sz w:val="28"/>
          <w:szCs w:val="28"/>
          <w:rtl/>
        </w:rPr>
        <w:t>التاخير</w:t>
      </w:r>
      <w:proofErr w:type="spellEnd"/>
      <w:r w:rsidRPr="00BF04AB">
        <w:rPr>
          <w:rFonts w:asciiTheme="majorBidi" w:eastAsia="Calibri" w:hAnsiTheme="majorBidi" w:cstheme="majorBidi"/>
          <w:b/>
          <w:bCs/>
          <w:sz w:val="28"/>
          <w:szCs w:val="28"/>
          <w:rtl/>
        </w:rPr>
        <w:t xml:space="preserve"> نسبة 10% من المدة الكلية لتنفيذ محل العقد يحصل مقابل </w:t>
      </w:r>
      <w:proofErr w:type="spellStart"/>
      <w:r w:rsidRPr="00BF04AB">
        <w:rPr>
          <w:rFonts w:asciiTheme="majorBidi" w:eastAsia="Calibri" w:hAnsiTheme="majorBidi" w:cstheme="majorBidi"/>
          <w:b/>
          <w:bCs/>
          <w:sz w:val="28"/>
          <w:szCs w:val="28"/>
          <w:rtl/>
        </w:rPr>
        <w:t>تاخير</w:t>
      </w:r>
      <w:proofErr w:type="spellEnd"/>
      <w:r w:rsidRPr="00BF04AB">
        <w:rPr>
          <w:rFonts w:asciiTheme="majorBidi" w:eastAsia="Calibri" w:hAnsiTheme="majorBidi" w:cstheme="majorBidi"/>
          <w:b/>
          <w:bCs/>
          <w:sz w:val="28"/>
          <w:szCs w:val="28"/>
          <w:rtl/>
        </w:rPr>
        <w:t xml:space="preserve"> نسبة 5% من قيمة العقد او من قيمة الجزء </w:t>
      </w:r>
      <w:proofErr w:type="spellStart"/>
      <w:r w:rsidRPr="00BF04AB">
        <w:rPr>
          <w:rFonts w:asciiTheme="majorBidi" w:eastAsia="Calibri" w:hAnsiTheme="majorBidi" w:cstheme="majorBidi"/>
          <w:b/>
          <w:bCs/>
          <w:sz w:val="28"/>
          <w:szCs w:val="28"/>
          <w:rtl/>
        </w:rPr>
        <w:t>المتاخر</w:t>
      </w:r>
      <w:proofErr w:type="spellEnd"/>
      <w:r w:rsidRPr="00BF04AB">
        <w:rPr>
          <w:rFonts w:asciiTheme="majorBidi" w:eastAsia="Calibri" w:hAnsiTheme="majorBidi" w:cstheme="majorBidi"/>
          <w:b/>
          <w:bCs/>
          <w:sz w:val="28"/>
          <w:szCs w:val="28"/>
          <w:rtl/>
        </w:rPr>
        <w:t xml:space="preserve"> بحسب الاحوال </w:t>
      </w:r>
      <w:proofErr w:type="spellStart"/>
      <w:r w:rsidRPr="00BF04AB">
        <w:rPr>
          <w:rFonts w:asciiTheme="majorBidi" w:eastAsia="Calibri" w:hAnsiTheme="majorBidi" w:cstheme="majorBidi"/>
          <w:b/>
          <w:bCs/>
          <w:sz w:val="28"/>
          <w:szCs w:val="28"/>
          <w:rtl/>
        </w:rPr>
        <w:t>ولايخل</w:t>
      </w:r>
      <w:proofErr w:type="spellEnd"/>
      <w:r w:rsidRPr="00BF04AB">
        <w:rPr>
          <w:rFonts w:asciiTheme="majorBidi" w:eastAsia="Calibri" w:hAnsiTheme="majorBidi" w:cstheme="majorBidi"/>
          <w:b/>
          <w:bCs/>
          <w:sz w:val="28"/>
          <w:szCs w:val="28"/>
          <w:rtl/>
        </w:rPr>
        <w:t xml:space="preserve"> توقيع مقابل </w:t>
      </w:r>
      <w:proofErr w:type="spellStart"/>
      <w:r w:rsidRPr="00BF04AB">
        <w:rPr>
          <w:rFonts w:asciiTheme="majorBidi" w:eastAsia="Calibri" w:hAnsiTheme="majorBidi" w:cstheme="majorBidi"/>
          <w:b/>
          <w:bCs/>
          <w:sz w:val="28"/>
          <w:szCs w:val="28"/>
          <w:rtl/>
        </w:rPr>
        <w:t>التاخير</w:t>
      </w:r>
      <w:proofErr w:type="spellEnd"/>
      <w:r w:rsidRPr="00BF04AB">
        <w:rPr>
          <w:rFonts w:asciiTheme="majorBidi" w:eastAsia="Calibri" w:hAnsiTheme="majorBidi" w:cstheme="majorBidi"/>
          <w:b/>
          <w:bCs/>
          <w:sz w:val="28"/>
          <w:szCs w:val="28"/>
          <w:rtl/>
        </w:rPr>
        <w:t xml:space="preserve"> بحق </w:t>
      </w:r>
      <w:proofErr w:type="spellStart"/>
      <w:r w:rsidRPr="00BF04AB">
        <w:rPr>
          <w:rFonts w:asciiTheme="majorBidi" w:eastAsia="Calibri" w:hAnsiTheme="majorBidi" w:cstheme="majorBidi"/>
          <w:b/>
          <w:bCs/>
          <w:sz w:val="28"/>
          <w:szCs w:val="28"/>
          <w:rtl/>
        </w:rPr>
        <w:t>الجهه</w:t>
      </w:r>
      <w:proofErr w:type="spellEnd"/>
      <w:r w:rsidRPr="00BF04AB">
        <w:rPr>
          <w:rFonts w:asciiTheme="majorBidi" w:eastAsia="Calibri" w:hAnsiTheme="majorBidi" w:cstheme="majorBidi"/>
          <w:b/>
          <w:bCs/>
          <w:sz w:val="28"/>
          <w:szCs w:val="28"/>
          <w:rtl/>
        </w:rPr>
        <w:t xml:space="preserve"> الادارية في الرجوع علي المتعاقد بكامل التعويض المستحق عما اصابها من اضرار بسبب </w:t>
      </w:r>
      <w:proofErr w:type="spellStart"/>
      <w:r w:rsidRPr="00BF04AB">
        <w:rPr>
          <w:rFonts w:asciiTheme="majorBidi" w:eastAsia="Calibri" w:hAnsiTheme="majorBidi" w:cstheme="majorBidi"/>
          <w:b/>
          <w:bCs/>
          <w:sz w:val="28"/>
          <w:szCs w:val="28"/>
          <w:rtl/>
        </w:rPr>
        <w:t>التاخير</w:t>
      </w:r>
      <w:proofErr w:type="spellEnd"/>
      <w:r w:rsidRPr="00BF04AB">
        <w:rPr>
          <w:rFonts w:asciiTheme="majorBidi" w:eastAsia="Calibri" w:hAnsiTheme="majorBidi" w:cstheme="majorBidi"/>
          <w:b/>
          <w:bCs/>
          <w:sz w:val="28"/>
          <w:szCs w:val="28"/>
          <w:rtl/>
        </w:rPr>
        <w:t xml:space="preserve"> </w:t>
      </w:r>
      <w:proofErr w:type="spellStart"/>
      <w:r w:rsidRPr="00BF04AB">
        <w:rPr>
          <w:rFonts w:asciiTheme="majorBidi" w:eastAsia="Calibri" w:hAnsiTheme="majorBidi" w:cstheme="majorBidi"/>
          <w:b/>
          <w:bCs/>
          <w:sz w:val="28"/>
          <w:szCs w:val="28"/>
          <w:rtl/>
        </w:rPr>
        <w:t>لاسباب</w:t>
      </w:r>
      <w:proofErr w:type="spellEnd"/>
      <w:r w:rsidRPr="00BF04AB">
        <w:rPr>
          <w:rFonts w:asciiTheme="majorBidi" w:eastAsia="Calibri" w:hAnsiTheme="majorBidi" w:cstheme="majorBidi"/>
          <w:b/>
          <w:bCs/>
          <w:sz w:val="28"/>
          <w:szCs w:val="28"/>
          <w:rtl/>
        </w:rPr>
        <w:t xml:space="preserve"> خارجة عن ارادته</w:t>
      </w:r>
    </w:p>
    <w:p w:rsidR="00FE24E6" w:rsidRDefault="00BF04AB" w:rsidP="00BF04AB">
      <w:pPr>
        <w:bidi/>
        <w:spacing w:after="0" w:line="240" w:lineRule="auto"/>
        <w:jc w:val="both"/>
        <w:rPr>
          <w:rFonts w:asciiTheme="majorBidi" w:eastAsia="Calibri" w:hAnsiTheme="majorBidi" w:cstheme="majorBidi"/>
          <w:b/>
          <w:bCs/>
          <w:sz w:val="36"/>
          <w:szCs w:val="36"/>
          <w:rtl/>
          <w:lang w:bidi="ar-EG"/>
        </w:rPr>
      </w:pPr>
      <w:r w:rsidRPr="00BF04AB">
        <w:rPr>
          <w:rFonts w:asciiTheme="majorBidi" w:eastAsia="Calibri" w:hAnsiTheme="majorBidi" w:cstheme="majorBidi" w:hint="cs"/>
          <w:b/>
          <w:bCs/>
          <w:sz w:val="36"/>
          <w:szCs w:val="36"/>
          <w:rtl/>
        </w:rPr>
        <w:t xml:space="preserve">- </w:t>
      </w:r>
      <w:r w:rsidRPr="00BF04AB">
        <w:rPr>
          <w:rFonts w:asciiTheme="majorBidi" w:eastAsia="Calibri" w:hAnsiTheme="majorBidi" w:cs="PT Bold Broken" w:hint="cs"/>
          <w:b/>
          <w:bCs/>
          <w:sz w:val="32"/>
          <w:szCs w:val="32"/>
          <w:rtl/>
        </w:rPr>
        <w:t>الضمان</w:t>
      </w:r>
      <w:r w:rsidRPr="00BF04AB">
        <w:rPr>
          <w:rFonts w:asciiTheme="majorBidi" w:eastAsia="Calibri" w:hAnsiTheme="majorBidi" w:cstheme="majorBidi" w:hint="cs"/>
          <w:b/>
          <w:bCs/>
          <w:sz w:val="32"/>
          <w:szCs w:val="32"/>
          <w:rtl/>
        </w:rPr>
        <w:t>:-</w:t>
      </w:r>
      <w:r w:rsidRPr="00BF04AB">
        <w:rPr>
          <w:rFonts w:asciiTheme="majorBidi" w:eastAsia="Calibri" w:hAnsiTheme="majorBidi" w:cstheme="majorBidi" w:hint="cs"/>
          <w:b/>
          <w:bCs/>
          <w:sz w:val="36"/>
          <w:szCs w:val="36"/>
          <w:rtl/>
        </w:rPr>
        <w:t xml:space="preserve"> </w:t>
      </w:r>
      <w:r w:rsidRPr="00BF04AB">
        <w:rPr>
          <w:rFonts w:asciiTheme="majorBidi" w:eastAsia="Calibri" w:hAnsiTheme="majorBidi" w:cstheme="majorBidi" w:hint="cs"/>
          <w:b/>
          <w:bCs/>
          <w:sz w:val="28"/>
          <w:szCs w:val="28"/>
          <w:rtl/>
        </w:rPr>
        <w:t>عام</w:t>
      </w:r>
      <w:r w:rsidRPr="00BF04AB">
        <w:rPr>
          <w:rFonts w:asciiTheme="majorBidi" w:eastAsia="Calibri" w:hAnsiTheme="majorBidi" w:cstheme="majorBidi" w:hint="cs"/>
          <w:b/>
          <w:bCs/>
          <w:sz w:val="36"/>
          <w:szCs w:val="36"/>
          <w:rtl/>
          <w:lang w:bidi="ar-EG"/>
        </w:rPr>
        <w:t xml:space="preserve">   </w:t>
      </w:r>
    </w:p>
    <w:p w:rsidR="00BF04AB" w:rsidRPr="00BF04AB" w:rsidRDefault="00BF04AB" w:rsidP="00FE24E6">
      <w:pPr>
        <w:bidi/>
        <w:spacing w:after="0" w:line="240" w:lineRule="auto"/>
        <w:jc w:val="both"/>
        <w:rPr>
          <w:rFonts w:asciiTheme="majorBidi" w:eastAsia="Calibri" w:hAnsiTheme="majorBidi" w:cstheme="majorBidi"/>
          <w:b/>
          <w:bCs/>
          <w:sz w:val="36"/>
          <w:szCs w:val="36"/>
          <w:rtl/>
          <w:lang w:bidi="ar-EG"/>
        </w:rPr>
      </w:pPr>
      <w:r w:rsidRPr="00BF04AB">
        <w:rPr>
          <w:rFonts w:asciiTheme="majorBidi" w:eastAsia="Calibri" w:hAnsiTheme="majorBidi" w:cstheme="majorBidi" w:hint="cs"/>
          <w:b/>
          <w:bCs/>
          <w:sz w:val="36"/>
          <w:szCs w:val="36"/>
          <w:rtl/>
          <w:lang w:bidi="ar-EG"/>
        </w:rPr>
        <w:t xml:space="preserve">- </w:t>
      </w:r>
      <w:r w:rsidRPr="00BF04AB">
        <w:rPr>
          <w:rFonts w:asciiTheme="majorBidi" w:eastAsia="Calibri" w:hAnsiTheme="majorBidi" w:cs="PT Bold Broken" w:hint="cs"/>
          <w:b/>
          <w:bCs/>
          <w:sz w:val="32"/>
          <w:szCs w:val="32"/>
          <w:rtl/>
          <w:lang w:bidi="ar-EG"/>
        </w:rPr>
        <w:t>الصيانة وقطع الغيار</w:t>
      </w:r>
      <w:r w:rsidRPr="00BF04AB">
        <w:rPr>
          <w:rFonts w:asciiTheme="majorBidi" w:eastAsia="Calibri" w:hAnsiTheme="majorBidi" w:cstheme="majorBidi" w:hint="cs"/>
          <w:b/>
          <w:bCs/>
          <w:sz w:val="36"/>
          <w:szCs w:val="36"/>
          <w:rtl/>
          <w:lang w:bidi="ar-EG"/>
        </w:rPr>
        <w:t xml:space="preserve"> :- </w:t>
      </w:r>
      <w:r w:rsidRPr="00BF04AB">
        <w:rPr>
          <w:rFonts w:asciiTheme="majorBidi" w:eastAsia="Calibri" w:hAnsiTheme="majorBidi" w:cstheme="majorBidi" w:hint="cs"/>
          <w:b/>
          <w:bCs/>
          <w:sz w:val="28"/>
          <w:szCs w:val="28"/>
          <w:rtl/>
          <w:lang w:bidi="ar-EG"/>
        </w:rPr>
        <w:t>طبقا للشروط والواصفات الواردة بكراسة الشروط</w:t>
      </w:r>
      <w:r w:rsidRPr="00BF04AB">
        <w:rPr>
          <w:rFonts w:asciiTheme="majorBidi" w:eastAsia="Calibri" w:hAnsiTheme="majorBidi" w:cstheme="majorBidi" w:hint="cs"/>
          <w:b/>
          <w:bCs/>
          <w:sz w:val="36"/>
          <w:szCs w:val="36"/>
          <w:rtl/>
          <w:lang w:bidi="ar-EG"/>
        </w:rPr>
        <w:t xml:space="preserve"> </w:t>
      </w:r>
    </w:p>
    <w:p w:rsidR="00BF04AB" w:rsidRPr="00BF04AB" w:rsidRDefault="00BF04AB" w:rsidP="00BF04AB">
      <w:pPr>
        <w:bidi/>
        <w:spacing w:after="0" w:line="240" w:lineRule="auto"/>
        <w:jc w:val="both"/>
        <w:rPr>
          <w:rFonts w:asciiTheme="majorBidi" w:eastAsia="Calibri" w:hAnsiTheme="majorBidi" w:cstheme="majorBidi"/>
          <w:b/>
          <w:bCs/>
          <w:sz w:val="36"/>
          <w:szCs w:val="36"/>
          <w:rtl/>
          <w:lang w:bidi="ar-EG"/>
        </w:rPr>
      </w:pPr>
      <w:r w:rsidRPr="00BF04AB">
        <w:rPr>
          <w:rFonts w:asciiTheme="majorBidi" w:eastAsia="Calibri" w:hAnsiTheme="majorBidi" w:cstheme="majorBidi" w:hint="cs"/>
          <w:b/>
          <w:bCs/>
          <w:sz w:val="36"/>
          <w:szCs w:val="36"/>
          <w:rtl/>
          <w:lang w:bidi="ar-EG"/>
        </w:rPr>
        <w:t xml:space="preserve">- </w:t>
      </w:r>
      <w:r w:rsidRPr="00BF04AB">
        <w:rPr>
          <w:rFonts w:asciiTheme="majorBidi" w:eastAsia="Calibri" w:hAnsiTheme="majorBidi" w:cs="PT Bold Broken" w:hint="cs"/>
          <w:b/>
          <w:bCs/>
          <w:sz w:val="32"/>
          <w:szCs w:val="32"/>
          <w:rtl/>
          <w:lang w:bidi="ar-EG"/>
        </w:rPr>
        <w:t>مستلزمات التشغيل</w:t>
      </w:r>
      <w:r w:rsidRPr="00BF04AB">
        <w:rPr>
          <w:rFonts w:asciiTheme="majorBidi" w:eastAsia="Calibri" w:hAnsiTheme="majorBidi" w:cstheme="majorBidi" w:hint="cs"/>
          <w:b/>
          <w:bCs/>
          <w:sz w:val="36"/>
          <w:szCs w:val="36"/>
          <w:rtl/>
          <w:lang w:bidi="ar-EG"/>
        </w:rPr>
        <w:t xml:space="preserve"> :- </w:t>
      </w:r>
      <w:r w:rsidRPr="00BF04AB">
        <w:rPr>
          <w:rFonts w:asciiTheme="majorBidi" w:eastAsia="Calibri" w:hAnsiTheme="majorBidi" w:cstheme="majorBidi" w:hint="cs"/>
          <w:b/>
          <w:bCs/>
          <w:sz w:val="28"/>
          <w:szCs w:val="28"/>
          <w:rtl/>
          <w:lang w:bidi="ar-EG"/>
        </w:rPr>
        <w:t xml:space="preserve">طبقا للعروض </w:t>
      </w:r>
      <w:proofErr w:type="spellStart"/>
      <w:r w:rsidRPr="00BF04AB">
        <w:rPr>
          <w:rFonts w:asciiTheme="majorBidi" w:eastAsia="Calibri" w:hAnsiTheme="majorBidi" w:cstheme="majorBidi" w:hint="cs"/>
          <w:b/>
          <w:bCs/>
          <w:sz w:val="28"/>
          <w:szCs w:val="28"/>
          <w:rtl/>
          <w:lang w:bidi="ar-EG"/>
        </w:rPr>
        <w:t>الفنيه</w:t>
      </w:r>
      <w:proofErr w:type="spellEnd"/>
      <w:r w:rsidRPr="00BF04AB">
        <w:rPr>
          <w:rFonts w:asciiTheme="majorBidi" w:eastAsia="Calibri" w:hAnsiTheme="majorBidi" w:cstheme="majorBidi" w:hint="cs"/>
          <w:b/>
          <w:bCs/>
          <w:sz w:val="28"/>
          <w:szCs w:val="28"/>
          <w:rtl/>
          <w:lang w:bidi="ar-EG"/>
        </w:rPr>
        <w:t xml:space="preserve"> المقدمة من الشركات بالمناقصة</w:t>
      </w:r>
      <w:r w:rsidRPr="00BF04AB">
        <w:rPr>
          <w:rFonts w:asciiTheme="majorBidi" w:eastAsia="Calibri" w:hAnsiTheme="majorBidi" w:cstheme="majorBidi" w:hint="cs"/>
          <w:b/>
          <w:bCs/>
          <w:sz w:val="36"/>
          <w:szCs w:val="36"/>
          <w:rtl/>
          <w:lang w:bidi="ar-EG"/>
        </w:rPr>
        <w:t xml:space="preserve"> </w:t>
      </w:r>
    </w:p>
    <w:p w:rsidR="00BF04AB" w:rsidRPr="00BF04AB" w:rsidRDefault="00BF04AB" w:rsidP="00BF04AB">
      <w:pPr>
        <w:bidi/>
        <w:spacing w:after="0" w:line="240" w:lineRule="auto"/>
        <w:ind w:left="-516"/>
        <w:contextualSpacing/>
        <w:jc w:val="both"/>
        <w:rPr>
          <w:rFonts w:asciiTheme="majorBidi" w:eastAsia="Calibri" w:hAnsiTheme="majorBidi" w:cs="PT Bold Broken"/>
          <w:b/>
          <w:bCs/>
          <w:sz w:val="32"/>
          <w:szCs w:val="32"/>
          <w:u w:val="single"/>
          <w:rtl/>
        </w:rPr>
      </w:pPr>
      <w:r w:rsidRPr="00BF04AB">
        <w:rPr>
          <w:rFonts w:asciiTheme="majorBidi" w:eastAsia="Calibri" w:hAnsiTheme="majorBidi" w:cs="PT Bold Broken"/>
          <w:b/>
          <w:bCs/>
          <w:sz w:val="32"/>
          <w:szCs w:val="32"/>
          <w:u w:val="single"/>
          <w:rtl/>
        </w:rPr>
        <w:t>السداد وصرف المستحقات:</w:t>
      </w:r>
      <w:r w:rsidRPr="00BF04AB">
        <w:rPr>
          <w:rFonts w:asciiTheme="majorBidi" w:eastAsia="Calibri" w:hAnsiTheme="majorBidi" w:cs="PT Bold Broken" w:hint="cs"/>
          <w:b/>
          <w:bCs/>
          <w:sz w:val="32"/>
          <w:szCs w:val="32"/>
          <w:u w:val="single"/>
          <w:rtl/>
        </w:rPr>
        <w:t>-</w:t>
      </w:r>
    </w:p>
    <w:p w:rsidR="00BF04AB" w:rsidRPr="00BF04AB" w:rsidRDefault="00BF04AB" w:rsidP="00B419D5">
      <w:pPr>
        <w:numPr>
          <w:ilvl w:val="0"/>
          <w:numId w:val="8"/>
        </w:numPr>
        <w:bidi/>
        <w:spacing w:after="0" w:line="240" w:lineRule="auto"/>
        <w:contextualSpacing/>
        <w:jc w:val="both"/>
        <w:rPr>
          <w:rFonts w:asciiTheme="majorBidi" w:eastAsia="Calibri" w:hAnsiTheme="majorBidi" w:cstheme="majorBidi"/>
          <w:b/>
          <w:bCs/>
          <w:sz w:val="28"/>
          <w:szCs w:val="28"/>
        </w:rPr>
      </w:pPr>
      <w:r w:rsidRPr="00BF04AB">
        <w:rPr>
          <w:rFonts w:asciiTheme="majorBidi" w:eastAsia="Calibri" w:hAnsiTheme="majorBidi" w:cstheme="majorBidi"/>
          <w:b/>
          <w:bCs/>
          <w:sz w:val="28"/>
          <w:szCs w:val="28"/>
          <w:rtl/>
        </w:rPr>
        <w:t xml:space="preserve">يتم صرف ثمن الاصناف </w:t>
      </w:r>
      <w:proofErr w:type="spellStart"/>
      <w:r w:rsidRPr="00BF04AB">
        <w:rPr>
          <w:rFonts w:asciiTheme="majorBidi" w:eastAsia="Calibri" w:hAnsiTheme="majorBidi" w:cstheme="majorBidi" w:hint="cs"/>
          <w:b/>
          <w:bCs/>
          <w:sz w:val="28"/>
          <w:szCs w:val="28"/>
          <w:rtl/>
        </w:rPr>
        <w:t>بامر</w:t>
      </w:r>
      <w:proofErr w:type="spellEnd"/>
      <w:r w:rsidRPr="00BF04AB">
        <w:rPr>
          <w:rFonts w:asciiTheme="majorBidi" w:eastAsia="Calibri" w:hAnsiTheme="majorBidi" w:cstheme="majorBidi" w:hint="cs"/>
          <w:b/>
          <w:bCs/>
          <w:sz w:val="28"/>
          <w:szCs w:val="28"/>
          <w:rtl/>
        </w:rPr>
        <w:t xml:space="preserve"> الاسناد </w:t>
      </w:r>
      <w:r w:rsidRPr="00BF04AB">
        <w:rPr>
          <w:rFonts w:asciiTheme="majorBidi" w:eastAsia="Calibri" w:hAnsiTheme="majorBidi" w:cstheme="majorBidi"/>
          <w:b/>
          <w:bCs/>
          <w:sz w:val="28"/>
          <w:szCs w:val="28"/>
          <w:rtl/>
        </w:rPr>
        <w:t xml:space="preserve"> في اقرب وقت ممكن وبما </w:t>
      </w:r>
      <w:proofErr w:type="spellStart"/>
      <w:r w:rsidRPr="00BF04AB">
        <w:rPr>
          <w:rFonts w:asciiTheme="majorBidi" w:eastAsia="Calibri" w:hAnsiTheme="majorBidi" w:cstheme="majorBidi"/>
          <w:b/>
          <w:bCs/>
          <w:sz w:val="28"/>
          <w:szCs w:val="28"/>
          <w:rtl/>
        </w:rPr>
        <w:t>لايجاوز</w:t>
      </w:r>
      <w:proofErr w:type="spellEnd"/>
      <w:r w:rsidRPr="00BF04AB">
        <w:rPr>
          <w:rFonts w:asciiTheme="majorBidi" w:eastAsia="Calibri" w:hAnsiTheme="majorBidi" w:cstheme="majorBidi"/>
          <w:b/>
          <w:bCs/>
          <w:sz w:val="28"/>
          <w:szCs w:val="28"/>
          <w:rtl/>
        </w:rPr>
        <w:t xml:space="preserve"> ثلاث</w:t>
      </w:r>
      <w:r w:rsidRPr="00BF04AB">
        <w:rPr>
          <w:rFonts w:asciiTheme="majorBidi" w:eastAsia="Calibri" w:hAnsiTheme="majorBidi" w:cstheme="majorBidi" w:hint="cs"/>
          <w:b/>
          <w:bCs/>
          <w:sz w:val="28"/>
          <w:szCs w:val="28"/>
          <w:rtl/>
        </w:rPr>
        <w:t>ون</w:t>
      </w:r>
      <w:r w:rsidRPr="00BF04AB">
        <w:rPr>
          <w:rFonts w:asciiTheme="majorBidi" w:eastAsia="Calibri" w:hAnsiTheme="majorBidi" w:cstheme="majorBidi"/>
          <w:b/>
          <w:bCs/>
          <w:sz w:val="28"/>
          <w:szCs w:val="28"/>
          <w:rtl/>
        </w:rPr>
        <w:t xml:space="preserve"> يوما تحسب من تاريخ الفحص والقبول والاعتماد</w:t>
      </w:r>
    </w:p>
    <w:p w:rsidR="00F66CD7" w:rsidRPr="008C1E42" w:rsidRDefault="00F66CD7" w:rsidP="00F66CD7">
      <w:pPr>
        <w:numPr>
          <w:ilvl w:val="0"/>
          <w:numId w:val="8"/>
        </w:numPr>
        <w:bidi/>
        <w:spacing w:after="0" w:line="240" w:lineRule="auto"/>
        <w:contextualSpacing/>
        <w:jc w:val="both"/>
        <w:rPr>
          <w:rFonts w:asciiTheme="majorBidi" w:eastAsia="Calibri" w:hAnsiTheme="majorBidi" w:cs="PT Bold Broken"/>
          <w:b/>
          <w:bCs/>
          <w:sz w:val="28"/>
          <w:szCs w:val="28"/>
        </w:rPr>
      </w:pPr>
      <w:r w:rsidRPr="008C1E42">
        <w:rPr>
          <w:rFonts w:asciiTheme="majorBidi" w:eastAsia="Calibri" w:hAnsiTheme="majorBidi" w:cs="PT Bold Broken"/>
          <w:b/>
          <w:bCs/>
          <w:sz w:val="28"/>
          <w:szCs w:val="28"/>
          <w:rtl/>
        </w:rPr>
        <w:t>تعديل حجم العقد:-</w:t>
      </w:r>
    </w:p>
    <w:p w:rsidR="00BF04AB" w:rsidRPr="00F66CD7" w:rsidRDefault="00F66CD7" w:rsidP="00F66CD7">
      <w:pPr>
        <w:numPr>
          <w:ilvl w:val="0"/>
          <w:numId w:val="8"/>
        </w:numPr>
        <w:bidi/>
        <w:spacing w:after="0" w:line="240" w:lineRule="auto"/>
        <w:contextualSpacing/>
        <w:jc w:val="both"/>
        <w:rPr>
          <w:rFonts w:asciiTheme="majorBidi" w:eastAsia="Calibri" w:hAnsiTheme="majorBidi" w:cstheme="majorBidi"/>
          <w:b/>
          <w:bCs/>
          <w:sz w:val="28"/>
          <w:szCs w:val="28"/>
          <w:rtl/>
        </w:rPr>
      </w:pPr>
      <w:r w:rsidRPr="008C1E42">
        <w:rPr>
          <w:rFonts w:asciiTheme="majorBidi" w:eastAsia="Calibri" w:hAnsiTheme="majorBidi" w:cstheme="majorBidi"/>
          <w:b/>
          <w:bCs/>
          <w:sz w:val="28"/>
          <w:szCs w:val="28"/>
          <w:rtl/>
        </w:rPr>
        <w:t xml:space="preserve">يحق </w:t>
      </w:r>
      <w:proofErr w:type="spellStart"/>
      <w:r w:rsidRPr="008C1E42">
        <w:rPr>
          <w:rFonts w:asciiTheme="majorBidi" w:eastAsia="Calibri" w:hAnsiTheme="majorBidi" w:cstheme="majorBidi"/>
          <w:b/>
          <w:bCs/>
          <w:sz w:val="28"/>
          <w:szCs w:val="28"/>
          <w:rtl/>
        </w:rPr>
        <w:t>للجهه</w:t>
      </w:r>
      <w:proofErr w:type="spellEnd"/>
      <w:r w:rsidRPr="008C1E42">
        <w:rPr>
          <w:rFonts w:asciiTheme="majorBidi" w:eastAsia="Calibri" w:hAnsiTheme="majorBidi" w:cstheme="majorBidi"/>
          <w:b/>
          <w:bCs/>
          <w:sz w:val="28"/>
          <w:szCs w:val="28"/>
          <w:rtl/>
        </w:rPr>
        <w:t xml:space="preserve"> الادارية</w:t>
      </w:r>
      <w:r>
        <w:rPr>
          <w:rFonts w:asciiTheme="majorBidi" w:eastAsia="Calibri" w:hAnsiTheme="majorBidi" w:cstheme="majorBidi" w:hint="cs"/>
          <w:b/>
          <w:bCs/>
          <w:sz w:val="28"/>
          <w:szCs w:val="28"/>
          <w:rtl/>
        </w:rPr>
        <w:t xml:space="preserve"> اذا طرأت من المستجدات </w:t>
      </w:r>
      <w:proofErr w:type="spellStart"/>
      <w:r>
        <w:rPr>
          <w:rFonts w:asciiTheme="majorBidi" w:eastAsia="Calibri" w:hAnsiTheme="majorBidi" w:cstheme="majorBidi" w:hint="cs"/>
          <w:b/>
          <w:bCs/>
          <w:sz w:val="28"/>
          <w:szCs w:val="28"/>
          <w:rtl/>
        </w:rPr>
        <w:t>مايوجب</w:t>
      </w:r>
      <w:proofErr w:type="spellEnd"/>
      <w:r w:rsidRPr="008C1E42">
        <w:rPr>
          <w:rFonts w:asciiTheme="majorBidi" w:eastAsia="Calibri" w:hAnsiTheme="majorBidi" w:cstheme="majorBidi"/>
          <w:b/>
          <w:bCs/>
          <w:sz w:val="28"/>
          <w:szCs w:val="28"/>
          <w:rtl/>
        </w:rPr>
        <w:t xml:space="preserve"> </w:t>
      </w:r>
      <w:r w:rsidRPr="008C1E42">
        <w:rPr>
          <w:rFonts w:asciiTheme="majorBidi" w:eastAsia="Calibri" w:hAnsiTheme="majorBidi" w:cstheme="majorBidi" w:hint="cs"/>
          <w:b/>
          <w:bCs/>
          <w:sz w:val="28"/>
          <w:szCs w:val="28"/>
          <w:rtl/>
        </w:rPr>
        <w:t xml:space="preserve">تعديل عقودها زيادة الكميات </w:t>
      </w:r>
      <w:proofErr w:type="spellStart"/>
      <w:r w:rsidRPr="008C1E42">
        <w:rPr>
          <w:rFonts w:asciiTheme="majorBidi" w:eastAsia="Calibri" w:hAnsiTheme="majorBidi" w:cstheme="majorBidi" w:hint="cs"/>
          <w:b/>
          <w:bCs/>
          <w:sz w:val="28"/>
          <w:szCs w:val="28"/>
          <w:rtl/>
        </w:rPr>
        <w:t>المطروحه</w:t>
      </w:r>
      <w:proofErr w:type="spellEnd"/>
      <w:r w:rsidRPr="008C1E42">
        <w:rPr>
          <w:rFonts w:asciiTheme="majorBidi" w:eastAsia="Calibri" w:hAnsiTheme="majorBidi" w:cstheme="majorBidi" w:hint="cs"/>
          <w:b/>
          <w:bCs/>
          <w:sz w:val="28"/>
          <w:szCs w:val="28"/>
          <w:rtl/>
        </w:rPr>
        <w:t xml:space="preserve"> والحق في تجزئه الاصناف بما يتفق واحكام القانون وفى ضوء الاعتمادات </w:t>
      </w:r>
      <w:proofErr w:type="spellStart"/>
      <w:r w:rsidRPr="008C1E42">
        <w:rPr>
          <w:rFonts w:asciiTheme="majorBidi" w:eastAsia="Calibri" w:hAnsiTheme="majorBidi" w:cstheme="majorBidi" w:hint="cs"/>
          <w:b/>
          <w:bCs/>
          <w:sz w:val="28"/>
          <w:szCs w:val="28"/>
          <w:rtl/>
        </w:rPr>
        <w:t>الماليه</w:t>
      </w:r>
      <w:proofErr w:type="spellEnd"/>
      <w:r w:rsidRPr="008C1E42">
        <w:rPr>
          <w:rFonts w:asciiTheme="majorBidi" w:eastAsia="Calibri" w:hAnsiTheme="majorBidi" w:cstheme="majorBidi" w:hint="cs"/>
          <w:b/>
          <w:bCs/>
          <w:sz w:val="28"/>
          <w:szCs w:val="28"/>
          <w:rtl/>
        </w:rPr>
        <w:t xml:space="preserve"> وبما </w:t>
      </w:r>
      <w:proofErr w:type="spellStart"/>
      <w:r w:rsidRPr="008C1E42">
        <w:rPr>
          <w:rFonts w:asciiTheme="majorBidi" w:eastAsia="Calibri" w:hAnsiTheme="majorBidi" w:cstheme="majorBidi" w:hint="cs"/>
          <w:b/>
          <w:bCs/>
          <w:sz w:val="28"/>
          <w:szCs w:val="28"/>
          <w:rtl/>
        </w:rPr>
        <w:t>لايجوز</w:t>
      </w:r>
      <w:proofErr w:type="spellEnd"/>
      <w:r w:rsidRPr="008C1E42">
        <w:rPr>
          <w:rFonts w:asciiTheme="majorBidi" w:eastAsia="Calibri" w:hAnsiTheme="majorBidi" w:cstheme="majorBidi" w:hint="cs"/>
          <w:b/>
          <w:bCs/>
          <w:sz w:val="28"/>
          <w:szCs w:val="28"/>
          <w:rtl/>
        </w:rPr>
        <w:t xml:space="preserve"> 15% من كميه كل بند وبذات الشروط والمواصفات </w:t>
      </w:r>
      <w:r>
        <w:rPr>
          <w:rFonts w:asciiTheme="majorBidi" w:eastAsia="Calibri" w:hAnsiTheme="majorBidi" w:cstheme="majorBidi" w:hint="cs"/>
          <w:b/>
          <w:bCs/>
          <w:sz w:val="28"/>
          <w:szCs w:val="28"/>
          <w:rtl/>
        </w:rPr>
        <w:t xml:space="preserve"> مع تعديل المدة والبرنامج الزمني للتنفيذ بما يتناسب مع حجم التعديل ويتم تحرير ملحقا للتعاقد بهذا الشأن </w:t>
      </w:r>
      <w:r w:rsidR="00BF04AB" w:rsidRPr="00F66CD7">
        <w:rPr>
          <w:rFonts w:asciiTheme="majorBidi" w:eastAsia="Calibri" w:hAnsiTheme="majorBidi" w:cstheme="majorBidi"/>
          <w:b/>
          <w:bCs/>
          <w:sz w:val="28"/>
          <w:szCs w:val="28"/>
          <w:rtl/>
        </w:rPr>
        <w:t>0</w:t>
      </w:r>
    </w:p>
    <w:p w:rsidR="00BF04AB" w:rsidRPr="00BF04AB" w:rsidRDefault="00BF04AB" w:rsidP="00BF04AB">
      <w:pPr>
        <w:bidi/>
        <w:spacing w:after="0" w:line="240" w:lineRule="auto"/>
        <w:ind w:left="-516"/>
        <w:contextualSpacing/>
        <w:jc w:val="both"/>
        <w:rPr>
          <w:rFonts w:asciiTheme="majorBidi" w:eastAsia="Calibri" w:hAnsiTheme="majorBidi" w:cs="PT Bold Broken"/>
          <w:b/>
          <w:bCs/>
          <w:sz w:val="32"/>
          <w:szCs w:val="32"/>
          <w:u w:val="single"/>
        </w:rPr>
      </w:pPr>
      <w:r w:rsidRPr="00BF04AB">
        <w:rPr>
          <w:rFonts w:asciiTheme="majorBidi" w:eastAsia="Calibri" w:hAnsiTheme="majorBidi" w:cs="PT Bold Broken" w:hint="cs"/>
          <w:b/>
          <w:bCs/>
          <w:sz w:val="32"/>
          <w:szCs w:val="32"/>
          <w:rtl/>
        </w:rPr>
        <w:t xml:space="preserve">           </w:t>
      </w:r>
      <w:r w:rsidRPr="00BF04AB">
        <w:rPr>
          <w:rFonts w:asciiTheme="majorBidi" w:eastAsia="Calibri" w:hAnsiTheme="majorBidi" w:cs="PT Bold Broken"/>
          <w:b/>
          <w:bCs/>
          <w:sz w:val="32"/>
          <w:szCs w:val="32"/>
          <w:u w:val="single"/>
          <w:rtl/>
        </w:rPr>
        <w:t>النزول عن العقد:</w:t>
      </w:r>
      <w:r w:rsidRPr="00BF04AB">
        <w:rPr>
          <w:rFonts w:asciiTheme="majorBidi" w:eastAsia="Calibri" w:hAnsiTheme="majorBidi" w:cs="PT Bold Broken" w:hint="cs"/>
          <w:b/>
          <w:bCs/>
          <w:sz w:val="32"/>
          <w:szCs w:val="32"/>
          <w:u w:val="single"/>
          <w:rtl/>
        </w:rPr>
        <w:t>-</w:t>
      </w:r>
    </w:p>
    <w:p w:rsidR="00BF04AB" w:rsidRPr="00BF04AB" w:rsidRDefault="00BF04AB" w:rsidP="00B419D5">
      <w:pPr>
        <w:numPr>
          <w:ilvl w:val="0"/>
          <w:numId w:val="8"/>
        </w:numPr>
        <w:bidi/>
        <w:spacing w:after="0" w:line="240" w:lineRule="auto"/>
        <w:contextualSpacing/>
        <w:jc w:val="both"/>
        <w:rPr>
          <w:rFonts w:asciiTheme="majorBidi" w:eastAsia="Calibri" w:hAnsiTheme="majorBidi" w:cstheme="majorBidi"/>
          <w:b/>
          <w:bCs/>
          <w:sz w:val="28"/>
          <w:szCs w:val="28"/>
        </w:rPr>
      </w:pPr>
      <w:proofErr w:type="spellStart"/>
      <w:r w:rsidRPr="00BF04AB">
        <w:rPr>
          <w:rFonts w:asciiTheme="majorBidi" w:eastAsia="Calibri" w:hAnsiTheme="majorBidi" w:cstheme="majorBidi"/>
          <w:b/>
          <w:bCs/>
          <w:sz w:val="28"/>
          <w:szCs w:val="28"/>
          <w:rtl/>
        </w:rPr>
        <w:t>لايجوز</w:t>
      </w:r>
      <w:proofErr w:type="spellEnd"/>
      <w:r w:rsidRPr="00BF04AB">
        <w:rPr>
          <w:rFonts w:asciiTheme="majorBidi" w:eastAsia="Calibri" w:hAnsiTheme="majorBidi" w:cstheme="majorBidi"/>
          <w:b/>
          <w:bCs/>
          <w:sz w:val="28"/>
          <w:szCs w:val="28"/>
          <w:rtl/>
        </w:rPr>
        <w:t xml:space="preserve"> للمتعاقد النزول عن العقد او المبالغ المستحقة له كلها او بعضها ومع ذلك يجوز ان يتنازل عن تلك المبالغ لاحد البنوك او الشركات المالية غير </w:t>
      </w:r>
      <w:proofErr w:type="spellStart"/>
      <w:r w:rsidRPr="00BF04AB">
        <w:rPr>
          <w:rFonts w:asciiTheme="majorBidi" w:eastAsia="Calibri" w:hAnsiTheme="majorBidi" w:cstheme="majorBidi"/>
          <w:b/>
          <w:bCs/>
          <w:sz w:val="28"/>
          <w:szCs w:val="28"/>
          <w:rtl/>
        </w:rPr>
        <w:t>المصرفيه</w:t>
      </w:r>
      <w:proofErr w:type="spellEnd"/>
      <w:r w:rsidRPr="00BF04AB">
        <w:rPr>
          <w:rFonts w:asciiTheme="majorBidi" w:eastAsia="Calibri" w:hAnsiTheme="majorBidi" w:cstheme="majorBidi"/>
          <w:b/>
          <w:bCs/>
          <w:sz w:val="28"/>
          <w:szCs w:val="28"/>
          <w:rtl/>
        </w:rPr>
        <w:t xml:space="preserve"> المرخص لها مزاولة النشاط بجمهورية مصر العربية ويكتفي في هذه الحالة بتصديق البنك او الشركة دون الاخلال بمسئولية المتعاقد عن تنفيذ التعاقد كما </w:t>
      </w:r>
      <w:proofErr w:type="spellStart"/>
      <w:r w:rsidRPr="00BF04AB">
        <w:rPr>
          <w:rFonts w:asciiTheme="majorBidi" w:eastAsia="Calibri" w:hAnsiTheme="majorBidi" w:cstheme="majorBidi" w:hint="cs"/>
          <w:b/>
          <w:bCs/>
          <w:sz w:val="28"/>
          <w:szCs w:val="28"/>
          <w:rtl/>
        </w:rPr>
        <w:t>لاي</w:t>
      </w:r>
      <w:r w:rsidRPr="00BF04AB">
        <w:rPr>
          <w:rFonts w:asciiTheme="majorBidi" w:eastAsia="Calibri" w:hAnsiTheme="majorBidi" w:cstheme="majorBidi"/>
          <w:b/>
          <w:bCs/>
          <w:sz w:val="28"/>
          <w:szCs w:val="28"/>
          <w:rtl/>
        </w:rPr>
        <w:t>خل</w:t>
      </w:r>
      <w:proofErr w:type="spellEnd"/>
      <w:r w:rsidRPr="00BF04AB">
        <w:rPr>
          <w:rFonts w:asciiTheme="majorBidi" w:eastAsia="Calibri" w:hAnsiTheme="majorBidi" w:cstheme="majorBidi"/>
          <w:b/>
          <w:bCs/>
          <w:sz w:val="28"/>
          <w:szCs w:val="28"/>
          <w:rtl/>
        </w:rPr>
        <w:t xml:space="preserve"> قبول نزوله عن المبالغ </w:t>
      </w:r>
      <w:proofErr w:type="spellStart"/>
      <w:r w:rsidRPr="00BF04AB">
        <w:rPr>
          <w:rFonts w:asciiTheme="majorBidi" w:eastAsia="Calibri" w:hAnsiTheme="majorBidi" w:cstheme="majorBidi"/>
          <w:b/>
          <w:bCs/>
          <w:sz w:val="28"/>
          <w:szCs w:val="28"/>
          <w:rtl/>
        </w:rPr>
        <w:t>المستحقه</w:t>
      </w:r>
      <w:proofErr w:type="spellEnd"/>
      <w:r w:rsidRPr="00BF04AB">
        <w:rPr>
          <w:rFonts w:asciiTheme="majorBidi" w:eastAsia="Calibri" w:hAnsiTheme="majorBidi" w:cstheme="majorBidi"/>
          <w:b/>
          <w:bCs/>
          <w:sz w:val="28"/>
          <w:szCs w:val="28"/>
          <w:rtl/>
        </w:rPr>
        <w:t xml:space="preserve"> له بما يكون للجهة الادارية قبله من حقوق0</w:t>
      </w:r>
      <w:r w:rsidRPr="00BF04AB">
        <w:rPr>
          <w:rFonts w:asciiTheme="majorBidi" w:eastAsia="Calibri" w:hAnsiTheme="majorBidi" w:cstheme="majorBidi"/>
          <w:b/>
          <w:bCs/>
          <w:sz w:val="32"/>
          <w:szCs w:val="32"/>
          <w:rtl/>
        </w:rPr>
        <w:t xml:space="preserve"> </w:t>
      </w:r>
    </w:p>
    <w:p w:rsidR="00BF04AB" w:rsidRPr="00BF04AB" w:rsidRDefault="00BF04AB" w:rsidP="00BF04AB">
      <w:pPr>
        <w:bidi/>
        <w:spacing w:after="0" w:line="240" w:lineRule="auto"/>
        <w:ind w:left="-516"/>
        <w:jc w:val="both"/>
        <w:rPr>
          <w:rFonts w:asciiTheme="majorBidi" w:eastAsia="Calibri" w:hAnsiTheme="majorBidi" w:cs="PT Bold Broken"/>
          <w:b/>
          <w:bCs/>
          <w:sz w:val="28"/>
          <w:szCs w:val="28"/>
          <w:u w:val="single"/>
          <w:rtl/>
        </w:rPr>
      </w:pPr>
      <w:r w:rsidRPr="00BF04AB">
        <w:rPr>
          <w:rFonts w:asciiTheme="majorBidi" w:eastAsia="Calibri" w:hAnsiTheme="majorBidi" w:cs="PT Bold Broken"/>
          <w:b/>
          <w:bCs/>
          <w:sz w:val="28"/>
          <w:szCs w:val="28"/>
          <w:u w:val="single"/>
          <w:rtl/>
        </w:rPr>
        <w:t>فسخ الوجوبي للعقد تلقائيا :</w:t>
      </w:r>
      <w:r w:rsidRPr="00BF04AB">
        <w:rPr>
          <w:rFonts w:asciiTheme="majorBidi" w:eastAsia="Calibri" w:hAnsiTheme="majorBidi" w:cs="PT Bold Broken" w:hint="cs"/>
          <w:b/>
          <w:bCs/>
          <w:sz w:val="28"/>
          <w:szCs w:val="28"/>
          <w:u w:val="single"/>
          <w:rtl/>
        </w:rPr>
        <w:t>-</w:t>
      </w:r>
    </w:p>
    <w:p w:rsidR="00BF04AB" w:rsidRPr="00BF04AB" w:rsidRDefault="00BF04AB" w:rsidP="00B419D5">
      <w:pPr>
        <w:numPr>
          <w:ilvl w:val="0"/>
          <w:numId w:val="8"/>
        </w:numPr>
        <w:bidi/>
        <w:spacing w:after="0" w:line="240" w:lineRule="auto"/>
        <w:contextualSpacing/>
        <w:jc w:val="both"/>
        <w:rPr>
          <w:rFonts w:asciiTheme="majorBidi" w:eastAsia="Calibri" w:hAnsiTheme="majorBidi" w:cstheme="majorBidi"/>
          <w:b/>
          <w:bCs/>
          <w:sz w:val="28"/>
          <w:szCs w:val="28"/>
          <w:rtl/>
        </w:rPr>
      </w:pPr>
      <w:r w:rsidRPr="00BF04AB">
        <w:rPr>
          <w:rFonts w:asciiTheme="majorBidi" w:eastAsia="Calibri" w:hAnsiTheme="majorBidi" w:cstheme="majorBidi"/>
          <w:b/>
          <w:bCs/>
          <w:sz w:val="28"/>
          <w:szCs w:val="28"/>
          <w:rtl/>
        </w:rPr>
        <w:t xml:space="preserve">يفسخ التعاقد تلقائيا قبل انتهاء مدته دون ابداء اية اعتراضات من المتعاقد ودون الحاجة الي اتخاذ اية اجراءات قانونية في الحالات الاتية : </w:t>
      </w:r>
    </w:p>
    <w:p w:rsidR="00BF04AB" w:rsidRPr="00BF04AB" w:rsidRDefault="00BF04AB" w:rsidP="00B419D5">
      <w:pPr>
        <w:numPr>
          <w:ilvl w:val="0"/>
          <w:numId w:val="10"/>
        </w:numPr>
        <w:bidi/>
        <w:spacing w:after="0" w:line="240" w:lineRule="auto"/>
        <w:ind w:left="360"/>
        <w:contextualSpacing/>
        <w:jc w:val="both"/>
        <w:rPr>
          <w:rFonts w:asciiTheme="majorBidi" w:eastAsia="Calibri" w:hAnsiTheme="majorBidi" w:cstheme="majorBidi"/>
          <w:b/>
          <w:bCs/>
          <w:sz w:val="28"/>
          <w:szCs w:val="28"/>
        </w:rPr>
      </w:pPr>
      <w:r w:rsidRPr="00BF04AB">
        <w:rPr>
          <w:rFonts w:asciiTheme="majorBidi" w:eastAsia="Calibri" w:hAnsiTheme="majorBidi" w:cstheme="majorBidi"/>
          <w:b/>
          <w:bCs/>
          <w:sz w:val="28"/>
          <w:szCs w:val="28"/>
          <w:rtl/>
        </w:rPr>
        <w:t xml:space="preserve">اذا تبين ان </w:t>
      </w:r>
      <w:proofErr w:type="spellStart"/>
      <w:r w:rsidRPr="00BF04AB">
        <w:rPr>
          <w:rFonts w:asciiTheme="majorBidi" w:eastAsia="Calibri" w:hAnsiTheme="majorBidi" w:cstheme="majorBidi"/>
          <w:b/>
          <w:bCs/>
          <w:sz w:val="28"/>
          <w:szCs w:val="28"/>
          <w:rtl/>
        </w:rPr>
        <w:t>امتعاقد</w:t>
      </w:r>
      <w:proofErr w:type="spellEnd"/>
      <w:r w:rsidRPr="00BF04AB">
        <w:rPr>
          <w:rFonts w:asciiTheme="majorBidi" w:eastAsia="Calibri" w:hAnsiTheme="majorBidi" w:cstheme="majorBidi"/>
          <w:b/>
          <w:bCs/>
          <w:sz w:val="28"/>
          <w:szCs w:val="28"/>
          <w:rtl/>
        </w:rPr>
        <w:t xml:space="preserve"> استعمل نفسه او بواسطة غيرة الغش او التلاعب في تعامله مع </w:t>
      </w:r>
      <w:proofErr w:type="spellStart"/>
      <w:r w:rsidRPr="00BF04AB">
        <w:rPr>
          <w:rFonts w:asciiTheme="majorBidi" w:eastAsia="Calibri" w:hAnsiTheme="majorBidi" w:cstheme="majorBidi"/>
          <w:b/>
          <w:bCs/>
          <w:sz w:val="28"/>
          <w:szCs w:val="28"/>
          <w:rtl/>
        </w:rPr>
        <w:t>الجهه</w:t>
      </w:r>
      <w:proofErr w:type="spellEnd"/>
      <w:r w:rsidRPr="00BF04AB">
        <w:rPr>
          <w:rFonts w:asciiTheme="majorBidi" w:eastAsia="Calibri" w:hAnsiTheme="majorBidi" w:cstheme="majorBidi"/>
          <w:b/>
          <w:bCs/>
          <w:sz w:val="28"/>
          <w:szCs w:val="28"/>
          <w:rtl/>
        </w:rPr>
        <w:t xml:space="preserve"> الادارية او في حصوله علي العقد</w:t>
      </w:r>
    </w:p>
    <w:p w:rsidR="00BF04AB" w:rsidRPr="00BF04AB" w:rsidRDefault="00BF04AB" w:rsidP="00B419D5">
      <w:pPr>
        <w:numPr>
          <w:ilvl w:val="0"/>
          <w:numId w:val="10"/>
        </w:numPr>
        <w:bidi/>
        <w:spacing w:after="0" w:line="240" w:lineRule="auto"/>
        <w:ind w:left="360"/>
        <w:contextualSpacing/>
        <w:jc w:val="both"/>
        <w:rPr>
          <w:rFonts w:asciiTheme="majorBidi" w:eastAsia="Calibri" w:hAnsiTheme="majorBidi" w:cstheme="majorBidi"/>
          <w:b/>
          <w:bCs/>
          <w:sz w:val="28"/>
          <w:szCs w:val="28"/>
        </w:rPr>
      </w:pPr>
      <w:r w:rsidRPr="00BF04AB">
        <w:rPr>
          <w:rFonts w:asciiTheme="majorBidi" w:eastAsia="Calibri" w:hAnsiTheme="majorBidi" w:cstheme="majorBidi"/>
          <w:b/>
          <w:bCs/>
          <w:sz w:val="28"/>
          <w:szCs w:val="28"/>
          <w:rtl/>
        </w:rPr>
        <w:t>اذا تبين وجود تواطؤ او ممارسات احتيال او افساد او احتكار</w:t>
      </w:r>
    </w:p>
    <w:p w:rsidR="00BF04AB" w:rsidRPr="00BF04AB" w:rsidRDefault="00BF04AB" w:rsidP="00B419D5">
      <w:pPr>
        <w:numPr>
          <w:ilvl w:val="0"/>
          <w:numId w:val="8"/>
        </w:numPr>
        <w:bidi/>
        <w:spacing w:after="0" w:line="240" w:lineRule="auto"/>
        <w:contextualSpacing/>
        <w:jc w:val="both"/>
        <w:rPr>
          <w:rFonts w:asciiTheme="majorBidi" w:eastAsia="Calibri" w:hAnsiTheme="majorBidi" w:cstheme="majorBidi"/>
          <w:b/>
          <w:bCs/>
          <w:sz w:val="32"/>
          <w:szCs w:val="32"/>
        </w:rPr>
      </w:pPr>
      <w:r w:rsidRPr="00BF04AB">
        <w:rPr>
          <w:rFonts w:asciiTheme="majorBidi" w:eastAsia="Calibri" w:hAnsiTheme="majorBidi" w:cstheme="majorBidi"/>
          <w:b/>
          <w:bCs/>
          <w:sz w:val="28"/>
          <w:szCs w:val="28"/>
          <w:rtl/>
        </w:rPr>
        <w:t xml:space="preserve">اذا افلس المتعاقد او اعسر </w:t>
      </w:r>
      <w:r w:rsidRPr="00BF04AB">
        <w:rPr>
          <w:rFonts w:asciiTheme="majorBidi" w:eastAsia="Calibri" w:hAnsiTheme="majorBidi" w:cstheme="majorBidi" w:hint="cs"/>
          <w:b/>
          <w:bCs/>
          <w:sz w:val="28"/>
          <w:szCs w:val="28"/>
          <w:rtl/>
          <w:lang w:bidi="ar-EG"/>
        </w:rPr>
        <w:t xml:space="preserve"> </w:t>
      </w:r>
      <w:r w:rsidRPr="00BF04AB">
        <w:rPr>
          <w:rFonts w:asciiTheme="majorBidi" w:eastAsia="Calibri" w:hAnsiTheme="majorBidi" w:cstheme="majorBidi"/>
          <w:b/>
          <w:bCs/>
          <w:sz w:val="28"/>
          <w:szCs w:val="28"/>
          <w:rtl/>
        </w:rPr>
        <w:t xml:space="preserve">ويشطب اسم المتعاقد في الحالة المنصوص عليها في البند "1" من سجل المتعاملين بعد اخذ راي ادارة الفتوي المختصة بمجلس الدولة وتخطر </w:t>
      </w:r>
      <w:proofErr w:type="spellStart"/>
      <w:r w:rsidRPr="00BF04AB">
        <w:rPr>
          <w:rFonts w:asciiTheme="majorBidi" w:eastAsia="Calibri" w:hAnsiTheme="majorBidi" w:cstheme="majorBidi"/>
          <w:b/>
          <w:bCs/>
          <w:sz w:val="28"/>
          <w:szCs w:val="28"/>
          <w:rtl/>
        </w:rPr>
        <w:t>الجهه</w:t>
      </w:r>
      <w:proofErr w:type="spellEnd"/>
      <w:r w:rsidRPr="00BF04AB">
        <w:rPr>
          <w:rFonts w:asciiTheme="majorBidi" w:eastAsia="Calibri" w:hAnsiTheme="majorBidi" w:cstheme="majorBidi"/>
          <w:b/>
          <w:bCs/>
          <w:sz w:val="28"/>
          <w:szCs w:val="28"/>
          <w:rtl/>
        </w:rPr>
        <w:t xml:space="preserve"> الادارية الهيئة العامة للخدمات الادارية بذلك لنشر قرار الشطب بطريق النشرات المصلحية</w:t>
      </w:r>
      <w:r w:rsidRPr="00BF04AB">
        <w:rPr>
          <w:rFonts w:asciiTheme="majorBidi" w:eastAsia="Calibri" w:hAnsiTheme="majorBidi" w:cstheme="majorBidi"/>
          <w:b/>
          <w:bCs/>
          <w:sz w:val="32"/>
          <w:szCs w:val="32"/>
          <w:rtl/>
        </w:rPr>
        <w:t xml:space="preserve"> </w:t>
      </w:r>
    </w:p>
    <w:p w:rsidR="00BF04AB" w:rsidRPr="00BF04AB" w:rsidRDefault="00BF04AB" w:rsidP="00BF04AB">
      <w:pPr>
        <w:bidi/>
        <w:spacing w:after="0" w:line="240" w:lineRule="auto"/>
        <w:ind w:left="360"/>
        <w:contextualSpacing/>
        <w:jc w:val="both"/>
        <w:rPr>
          <w:rFonts w:asciiTheme="majorBidi" w:eastAsia="Calibri" w:hAnsiTheme="majorBidi" w:cstheme="majorBidi"/>
          <w:b/>
          <w:bCs/>
          <w:sz w:val="28"/>
          <w:szCs w:val="28"/>
        </w:rPr>
      </w:pPr>
    </w:p>
    <w:p w:rsidR="00BF04AB" w:rsidRPr="00BF04AB" w:rsidRDefault="00BF04AB" w:rsidP="00BF04AB">
      <w:pPr>
        <w:bidi/>
        <w:spacing w:after="0" w:line="240" w:lineRule="auto"/>
        <w:contextualSpacing/>
        <w:jc w:val="center"/>
        <w:rPr>
          <w:rFonts w:asciiTheme="majorBidi" w:eastAsia="Calibri" w:hAnsiTheme="majorBidi" w:cstheme="majorBidi"/>
          <w:b/>
          <w:bCs/>
          <w:sz w:val="28"/>
          <w:szCs w:val="28"/>
        </w:rPr>
      </w:pPr>
      <w:r w:rsidRPr="00BF04AB">
        <w:rPr>
          <w:rFonts w:asciiTheme="majorBidi" w:eastAsia="Calibri" w:hAnsiTheme="majorBidi" w:cstheme="majorBidi" w:hint="cs"/>
          <w:b/>
          <w:bCs/>
          <w:sz w:val="28"/>
          <w:szCs w:val="28"/>
          <w:rtl/>
        </w:rPr>
        <w:t>(17)</w:t>
      </w:r>
    </w:p>
    <w:p w:rsidR="00BF04AB" w:rsidRPr="00BF04AB" w:rsidRDefault="00BF04AB" w:rsidP="00BF04AB">
      <w:pPr>
        <w:tabs>
          <w:tab w:val="left" w:pos="3982"/>
        </w:tabs>
        <w:bidi/>
        <w:spacing w:after="0" w:line="240" w:lineRule="auto"/>
        <w:ind w:left="360"/>
        <w:contextualSpacing/>
        <w:jc w:val="both"/>
        <w:rPr>
          <w:rFonts w:asciiTheme="majorBidi" w:eastAsia="Calibri" w:hAnsiTheme="majorBidi" w:cstheme="majorBidi"/>
          <w:b/>
          <w:bCs/>
          <w:sz w:val="28"/>
          <w:szCs w:val="28"/>
          <w:rtl/>
          <w:lang w:bidi="ar-EG"/>
        </w:rPr>
      </w:pPr>
    </w:p>
    <w:p w:rsidR="00BF04AB" w:rsidRPr="00BF04AB" w:rsidRDefault="00BF04AB" w:rsidP="00BF04AB">
      <w:pPr>
        <w:spacing w:after="0" w:line="240" w:lineRule="auto"/>
        <w:jc w:val="right"/>
        <w:rPr>
          <w:b/>
          <w:bCs/>
          <w:sz w:val="16"/>
          <w:szCs w:val="16"/>
          <w:rtl/>
          <w:lang w:bidi="ar-EG"/>
        </w:rPr>
      </w:pPr>
      <w:r w:rsidRPr="00BF04AB">
        <w:rPr>
          <w:rFonts w:hint="cs"/>
          <w:b/>
          <w:bCs/>
          <w:sz w:val="16"/>
          <w:szCs w:val="16"/>
          <w:rtl/>
          <w:lang w:bidi="ar-EG"/>
        </w:rPr>
        <w:t xml:space="preserve">محافظه </w:t>
      </w:r>
      <w:proofErr w:type="spellStart"/>
      <w:r w:rsidRPr="00BF04AB">
        <w:rPr>
          <w:rFonts w:hint="cs"/>
          <w:b/>
          <w:bCs/>
          <w:sz w:val="16"/>
          <w:szCs w:val="16"/>
          <w:rtl/>
          <w:lang w:bidi="ar-EG"/>
        </w:rPr>
        <w:t>القليوبيه</w:t>
      </w:r>
      <w:proofErr w:type="spellEnd"/>
      <w:r w:rsidRPr="00BF04AB">
        <w:rPr>
          <w:rFonts w:hint="cs"/>
          <w:b/>
          <w:bCs/>
          <w:sz w:val="16"/>
          <w:szCs w:val="16"/>
          <w:rtl/>
          <w:lang w:bidi="ar-EG"/>
        </w:rPr>
        <w:t xml:space="preserve">  </w:t>
      </w:r>
      <w:r w:rsidR="00DB0C28">
        <w:rPr>
          <w:rFonts w:hint="cs"/>
          <w:b/>
          <w:bCs/>
          <w:sz w:val="16"/>
          <w:szCs w:val="16"/>
          <w:rtl/>
          <w:lang w:bidi="ar-EG"/>
        </w:rPr>
        <w:t xml:space="preserve">  </w:t>
      </w:r>
    </w:p>
    <w:p w:rsidR="00BF04AB" w:rsidRPr="00BF04AB" w:rsidRDefault="00BF04AB" w:rsidP="00BF04AB">
      <w:pPr>
        <w:spacing w:after="0" w:line="240" w:lineRule="auto"/>
        <w:jc w:val="right"/>
        <w:rPr>
          <w:b/>
          <w:bCs/>
          <w:sz w:val="16"/>
          <w:szCs w:val="16"/>
          <w:rtl/>
          <w:lang w:bidi="ar-EG"/>
        </w:rPr>
      </w:pPr>
      <w:r w:rsidRPr="00BF04AB">
        <w:rPr>
          <w:rFonts w:hint="cs"/>
          <w:b/>
          <w:bCs/>
          <w:sz w:val="16"/>
          <w:szCs w:val="16"/>
          <w:rtl/>
          <w:lang w:bidi="ar-EG"/>
        </w:rPr>
        <w:t xml:space="preserve">الادارة </w:t>
      </w:r>
      <w:proofErr w:type="spellStart"/>
      <w:r w:rsidRPr="00BF04AB">
        <w:rPr>
          <w:rFonts w:hint="cs"/>
          <w:b/>
          <w:bCs/>
          <w:sz w:val="16"/>
          <w:szCs w:val="16"/>
          <w:rtl/>
          <w:lang w:bidi="ar-EG"/>
        </w:rPr>
        <w:t>العامه</w:t>
      </w:r>
      <w:proofErr w:type="spellEnd"/>
      <w:r w:rsidRPr="00BF04AB">
        <w:rPr>
          <w:rFonts w:hint="cs"/>
          <w:b/>
          <w:bCs/>
          <w:sz w:val="16"/>
          <w:szCs w:val="16"/>
          <w:rtl/>
          <w:lang w:bidi="ar-EG"/>
        </w:rPr>
        <w:t xml:space="preserve"> للشئون </w:t>
      </w:r>
      <w:proofErr w:type="spellStart"/>
      <w:r w:rsidRPr="00BF04AB">
        <w:rPr>
          <w:rFonts w:hint="cs"/>
          <w:b/>
          <w:bCs/>
          <w:sz w:val="16"/>
          <w:szCs w:val="16"/>
          <w:rtl/>
          <w:lang w:bidi="ar-EG"/>
        </w:rPr>
        <w:t>الماليه</w:t>
      </w:r>
      <w:proofErr w:type="spellEnd"/>
      <w:r w:rsidRPr="00BF04AB">
        <w:rPr>
          <w:rFonts w:hint="cs"/>
          <w:b/>
          <w:bCs/>
          <w:sz w:val="16"/>
          <w:szCs w:val="16"/>
          <w:rtl/>
          <w:lang w:bidi="ar-EG"/>
        </w:rPr>
        <w:t xml:space="preserve"> </w:t>
      </w:r>
      <w:proofErr w:type="spellStart"/>
      <w:r w:rsidRPr="00BF04AB">
        <w:rPr>
          <w:rFonts w:hint="cs"/>
          <w:b/>
          <w:bCs/>
          <w:sz w:val="16"/>
          <w:szCs w:val="16"/>
          <w:rtl/>
          <w:lang w:bidi="ar-EG"/>
        </w:rPr>
        <w:t>والاداريه</w:t>
      </w:r>
      <w:proofErr w:type="spellEnd"/>
    </w:p>
    <w:p w:rsidR="00BF04AB" w:rsidRPr="00BF04AB" w:rsidRDefault="00DB0C28" w:rsidP="00BF04AB">
      <w:pPr>
        <w:bidi/>
        <w:spacing w:after="0" w:line="240" w:lineRule="auto"/>
        <w:ind w:left="360"/>
        <w:contextualSpacing/>
        <w:jc w:val="both"/>
        <w:rPr>
          <w:rFonts w:asciiTheme="majorBidi" w:eastAsia="Calibri" w:hAnsiTheme="majorBidi" w:cstheme="majorBidi"/>
          <w:b/>
          <w:bCs/>
          <w:sz w:val="32"/>
          <w:szCs w:val="32"/>
        </w:rPr>
      </w:pPr>
      <w:r>
        <w:rPr>
          <w:rFonts w:hint="cs"/>
          <w:b/>
          <w:bCs/>
          <w:sz w:val="16"/>
          <w:szCs w:val="16"/>
          <w:rtl/>
          <w:lang w:bidi="ar-EG"/>
        </w:rPr>
        <w:t xml:space="preserve">  </w:t>
      </w:r>
      <w:r w:rsidR="00BF04AB" w:rsidRPr="00BF04AB">
        <w:rPr>
          <w:rFonts w:hint="cs"/>
          <w:b/>
          <w:bCs/>
          <w:sz w:val="16"/>
          <w:szCs w:val="16"/>
          <w:rtl/>
          <w:lang w:bidi="ar-EG"/>
        </w:rPr>
        <w:t xml:space="preserve"> ادارة التعاقدات</w:t>
      </w:r>
    </w:p>
    <w:p w:rsidR="00BF04AB" w:rsidRPr="00BF04AB" w:rsidRDefault="00BF04AB" w:rsidP="00BF04AB">
      <w:pPr>
        <w:bidi/>
        <w:spacing w:after="0" w:line="240" w:lineRule="auto"/>
        <w:ind w:left="-232"/>
        <w:jc w:val="both"/>
        <w:rPr>
          <w:rFonts w:asciiTheme="majorBidi" w:eastAsia="Calibri" w:hAnsiTheme="majorBidi" w:cs="PT Bold Broken"/>
          <w:b/>
          <w:bCs/>
          <w:sz w:val="28"/>
          <w:szCs w:val="28"/>
          <w:u w:val="single"/>
        </w:rPr>
      </w:pPr>
      <w:r w:rsidRPr="00BF04AB">
        <w:rPr>
          <w:rFonts w:asciiTheme="majorBidi" w:eastAsia="Calibri" w:hAnsiTheme="majorBidi" w:cs="PT Bold Broken"/>
          <w:b/>
          <w:bCs/>
          <w:sz w:val="28"/>
          <w:szCs w:val="28"/>
          <w:u w:val="single"/>
          <w:rtl/>
        </w:rPr>
        <w:t xml:space="preserve">الفسخ </w:t>
      </w:r>
      <w:proofErr w:type="spellStart"/>
      <w:r w:rsidRPr="00BF04AB">
        <w:rPr>
          <w:rFonts w:asciiTheme="majorBidi" w:eastAsia="Calibri" w:hAnsiTheme="majorBidi" w:cs="PT Bold Broken"/>
          <w:b/>
          <w:bCs/>
          <w:sz w:val="28"/>
          <w:szCs w:val="28"/>
          <w:u w:val="single"/>
          <w:rtl/>
        </w:rPr>
        <w:t>الجوازي</w:t>
      </w:r>
      <w:proofErr w:type="spellEnd"/>
      <w:r w:rsidRPr="00BF04AB">
        <w:rPr>
          <w:rFonts w:asciiTheme="majorBidi" w:eastAsia="Calibri" w:hAnsiTheme="majorBidi" w:cs="PT Bold Broken"/>
          <w:b/>
          <w:bCs/>
          <w:sz w:val="28"/>
          <w:szCs w:val="28"/>
          <w:u w:val="single"/>
          <w:rtl/>
        </w:rPr>
        <w:t xml:space="preserve"> للعقد : </w:t>
      </w:r>
      <w:r w:rsidRPr="00BF04AB">
        <w:rPr>
          <w:rFonts w:asciiTheme="majorBidi" w:eastAsia="Calibri" w:hAnsiTheme="majorBidi" w:cs="PT Bold Broken" w:hint="cs"/>
          <w:b/>
          <w:bCs/>
          <w:sz w:val="28"/>
          <w:szCs w:val="28"/>
          <w:u w:val="single"/>
          <w:rtl/>
        </w:rPr>
        <w:t>-</w:t>
      </w:r>
    </w:p>
    <w:p w:rsidR="00BF04AB" w:rsidRPr="00BF04AB" w:rsidRDefault="00BF04AB" w:rsidP="00B419D5">
      <w:pPr>
        <w:numPr>
          <w:ilvl w:val="0"/>
          <w:numId w:val="8"/>
        </w:numPr>
        <w:bidi/>
        <w:spacing w:after="0" w:line="240" w:lineRule="auto"/>
        <w:contextualSpacing/>
        <w:jc w:val="both"/>
        <w:rPr>
          <w:rFonts w:asciiTheme="majorBidi" w:eastAsia="Calibri" w:hAnsiTheme="majorBidi" w:cstheme="majorBidi"/>
          <w:b/>
          <w:bCs/>
          <w:sz w:val="28"/>
          <w:szCs w:val="28"/>
        </w:rPr>
      </w:pPr>
      <w:r w:rsidRPr="00BF04AB">
        <w:rPr>
          <w:rFonts w:asciiTheme="majorBidi" w:eastAsia="Calibri" w:hAnsiTheme="majorBidi" w:cstheme="majorBidi"/>
          <w:b/>
          <w:bCs/>
          <w:sz w:val="28"/>
          <w:szCs w:val="28"/>
          <w:rtl/>
        </w:rPr>
        <w:t xml:space="preserve">بخلاف الحالات التي يفسخ فيها التعاقد تلقائيا واذا اخل المتعاقد باي شرط </w:t>
      </w:r>
      <w:proofErr w:type="spellStart"/>
      <w:r w:rsidRPr="00BF04AB">
        <w:rPr>
          <w:rFonts w:asciiTheme="majorBidi" w:eastAsia="Calibri" w:hAnsiTheme="majorBidi" w:cstheme="majorBidi"/>
          <w:b/>
          <w:bCs/>
          <w:sz w:val="28"/>
          <w:szCs w:val="28"/>
          <w:rtl/>
        </w:rPr>
        <w:t>جوهريمن</w:t>
      </w:r>
      <w:proofErr w:type="spellEnd"/>
      <w:r w:rsidRPr="00BF04AB">
        <w:rPr>
          <w:rFonts w:asciiTheme="majorBidi" w:eastAsia="Calibri" w:hAnsiTheme="majorBidi" w:cstheme="majorBidi"/>
          <w:b/>
          <w:bCs/>
          <w:sz w:val="28"/>
          <w:szCs w:val="28"/>
          <w:rtl/>
        </w:rPr>
        <w:t xml:space="preserve"> شروط التعاقد فيكون </w:t>
      </w:r>
      <w:proofErr w:type="spellStart"/>
      <w:r w:rsidRPr="00BF04AB">
        <w:rPr>
          <w:rFonts w:asciiTheme="majorBidi" w:eastAsia="Calibri" w:hAnsiTheme="majorBidi" w:cstheme="majorBidi"/>
          <w:b/>
          <w:bCs/>
          <w:sz w:val="28"/>
          <w:szCs w:val="28"/>
          <w:rtl/>
        </w:rPr>
        <w:t>للجهه</w:t>
      </w:r>
      <w:proofErr w:type="spellEnd"/>
      <w:r w:rsidRPr="00BF04AB">
        <w:rPr>
          <w:rFonts w:asciiTheme="majorBidi" w:eastAsia="Calibri" w:hAnsiTheme="majorBidi" w:cstheme="majorBidi"/>
          <w:b/>
          <w:bCs/>
          <w:sz w:val="28"/>
          <w:szCs w:val="28"/>
          <w:rtl/>
        </w:rPr>
        <w:t xml:space="preserve"> الادارية قبل انتهاء مدته الحق في اتخاذ الاجراءين التاليين وفقا لما </w:t>
      </w:r>
      <w:proofErr w:type="spellStart"/>
      <w:r w:rsidRPr="00BF04AB">
        <w:rPr>
          <w:rFonts w:asciiTheme="majorBidi" w:eastAsia="Calibri" w:hAnsiTheme="majorBidi" w:cstheme="majorBidi"/>
          <w:b/>
          <w:bCs/>
          <w:sz w:val="28"/>
          <w:szCs w:val="28"/>
          <w:rtl/>
        </w:rPr>
        <w:t>تقتضيه</w:t>
      </w:r>
      <w:proofErr w:type="spellEnd"/>
      <w:r w:rsidRPr="00BF04AB">
        <w:rPr>
          <w:rFonts w:asciiTheme="majorBidi" w:eastAsia="Calibri" w:hAnsiTheme="majorBidi" w:cstheme="majorBidi"/>
          <w:b/>
          <w:bCs/>
          <w:sz w:val="28"/>
          <w:szCs w:val="28"/>
          <w:rtl/>
        </w:rPr>
        <w:t xml:space="preserve"> المصلحة العامة </w:t>
      </w:r>
    </w:p>
    <w:p w:rsidR="00BF04AB" w:rsidRPr="00BF04AB" w:rsidRDefault="00BF04AB" w:rsidP="00B419D5">
      <w:pPr>
        <w:numPr>
          <w:ilvl w:val="0"/>
          <w:numId w:val="11"/>
        </w:numPr>
        <w:bidi/>
        <w:spacing w:after="0" w:line="240" w:lineRule="auto"/>
        <w:contextualSpacing/>
        <w:jc w:val="both"/>
        <w:rPr>
          <w:rFonts w:asciiTheme="majorBidi" w:eastAsia="Calibri" w:hAnsiTheme="majorBidi" w:cstheme="majorBidi"/>
          <w:b/>
          <w:bCs/>
          <w:sz w:val="28"/>
          <w:szCs w:val="28"/>
        </w:rPr>
      </w:pPr>
      <w:r w:rsidRPr="00BF04AB">
        <w:rPr>
          <w:rFonts w:asciiTheme="majorBidi" w:eastAsia="Calibri" w:hAnsiTheme="majorBidi" w:cstheme="majorBidi"/>
          <w:b/>
          <w:bCs/>
          <w:sz w:val="28"/>
          <w:szCs w:val="28"/>
          <w:rtl/>
        </w:rPr>
        <w:t xml:space="preserve">فسخ التعاقد </w:t>
      </w:r>
    </w:p>
    <w:p w:rsidR="00BF04AB" w:rsidRPr="00BF04AB" w:rsidRDefault="00BF04AB" w:rsidP="00B419D5">
      <w:pPr>
        <w:numPr>
          <w:ilvl w:val="0"/>
          <w:numId w:val="11"/>
        </w:numPr>
        <w:bidi/>
        <w:spacing w:after="0" w:line="240" w:lineRule="auto"/>
        <w:contextualSpacing/>
        <w:jc w:val="both"/>
        <w:rPr>
          <w:rFonts w:asciiTheme="majorBidi" w:eastAsia="Calibri" w:hAnsiTheme="majorBidi" w:cstheme="majorBidi"/>
          <w:b/>
          <w:bCs/>
          <w:sz w:val="28"/>
          <w:szCs w:val="28"/>
        </w:rPr>
      </w:pPr>
      <w:r w:rsidRPr="00BF04AB">
        <w:rPr>
          <w:rFonts w:asciiTheme="majorBidi" w:eastAsia="Calibri" w:hAnsiTheme="majorBidi" w:cstheme="majorBidi"/>
          <w:b/>
          <w:bCs/>
          <w:sz w:val="28"/>
          <w:szCs w:val="28"/>
          <w:rtl/>
        </w:rPr>
        <w:t>التنفيذ علي الحساب بذات الشروط والمواصفات المعلن عنها والمتعاقد عليها</w:t>
      </w:r>
    </w:p>
    <w:p w:rsidR="00BF04AB" w:rsidRPr="00BF04AB" w:rsidRDefault="00BF04AB" w:rsidP="00B419D5">
      <w:pPr>
        <w:numPr>
          <w:ilvl w:val="0"/>
          <w:numId w:val="8"/>
        </w:numPr>
        <w:bidi/>
        <w:spacing w:after="0" w:line="240" w:lineRule="auto"/>
        <w:contextualSpacing/>
        <w:jc w:val="both"/>
        <w:rPr>
          <w:rFonts w:asciiTheme="majorBidi" w:eastAsia="Calibri" w:hAnsiTheme="majorBidi" w:cstheme="majorBidi"/>
          <w:b/>
          <w:bCs/>
          <w:sz w:val="28"/>
          <w:szCs w:val="28"/>
          <w:rtl/>
        </w:rPr>
      </w:pPr>
      <w:r w:rsidRPr="00BF04AB">
        <w:rPr>
          <w:rFonts w:asciiTheme="majorBidi" w:eastAsia="Calibri" w:hAnsiTheme="majorBidi" w:cstheme="majorBidi"/>
          <w:b/>
          <w:bCs/>
          <w:sz w:val="28"/>
          <w:szCs w:val="28"/>
          <w:rtl/>
        </w:rPr>
        <w:t>في جميع حالات الفسخ</w:t>
      </w:r>
      <w:r w:rsidRPr="00BF04AB">
        <w:rPr>
          <w:rFonts w:asciiTheme="majorBidi" w:eastAsia="Calibri" w:hAnsiTheme="majorBidi" w:cstheme="majorBidi" w:hint="cs"/>
          <w:b/>
          <w:bCs/>
          <w:sz w:val="28"/>
          <w:szCs w:val="28"/>
          <w:rtl/>
        </w:rPr>
        <w:t xml:space="preserve"> </w:t>
      </w:r>
      <w:r w:rsidRPr="00BF04AB">
        <w:rPr>
          <w:rFonts w:asciiTheme="majorBidi" w:eastAsia="Calibri" w:hAnsiTheme="majorBidi" w:cstheme="majorBidi"/>
          <w:b/>
          <w:bCs/>
          <w:sz w:val="28"/>
          <w:szCs w:val="28"/>
          <w:rtl/>
        </w:rPr>
        <w:t xml:space="preserve">او التنفيذ علي الحساب يكون التامين النهائي من حق </w:t>
      </w:r>
      <w:proofErr w:type="spellStart"/>
      <w:r w:rsidRPr="00BF04AB">
        <w:rPr>
          <w:rFonts w:asciiTheme="majorBidi" w:eastAsia="Calibri" w:hAnsiTheme="majorBidi" w:cstheme="majorBidi"/>
          <w:b/>
          <w:bCs/>
          <w:sz w:val="28"/>
          <w:szCs w:val="28"/>
          <w:rtl/>
        </w:rPr>
        <w:t>الجهه</w:t>
      </w:r>
      <w:proofErr w:type="spellEnd"/>
      <w:r w:rsidRPr="00BF04AB">
        <w:rPr>
          <w:rFonts w:asciiTheme="majorBidi" w:eastAsia="Calibri" w:hAnsiTheme="majorBidi" w:cstheme="majorBidi"/>
          <w:b/>
          <w:bCs/>
          <w:sz w:val="28"/>
          <w:szCs w:val="28"/>
          <w:rtl/>
        </w:rPr>
        <w:t xml:space="preserve"> الادارية عدا في حالة وفاه المتعاقد كما يكون لها ان تخصم </w:t>
      </w:r>
      <w:proofErr w:type="spellStart"/>
      <w:r w:rsidRPr="00BF04AB">
        <w:rPr>
          <w:rFonts w:asciiTheme="majorBidi" w:eastAsia="Calibri" w:hAnsiTheme="majorBidi" w:cstheme="majorBidi"/>
          <w:b/>
          <w:bCs/>
          <w:sz w:val="28"/>
          <w:szCs w:val="28"/>
          <w:rtl/>
        </w:rPr>
        <w:t>ماتستحقه</w:t>
      </w:r>
      <w:proofErr w:type="spellEnd"/>
      <w:r w:rsidRPr="00BF04AB">
        <w:rPr>
          <w:rFonts w:asciiTheme="majorBidi" w:eastAsia="Calibri" w:hAnsiTheme="majorBidi" w:cstheme="majorBidi"/>
          <w:b/>
          <w:bCs/>
          <w:sz w:val="28"/>
          <w:szCs w:val="28"/>
          <w:rtl/>
        </w:rPr>
        <w:t xml:space="preserve"> من مقابل </w:t>
      </w:r>
      <w:proofErr w:type="spellStart"/>
      <w:r w:rsidRPr="00BF04AB">
        <w:rPr>
          <w:rFonts w:asciiTheme="majorBidi" w:eastAsia="Calibri" w:hAnsiTheme="majorBidi" w:cstheme="majorBidi"/>
          <w:b/>
          <w:bCs/>
          <w:sz w:val="28"/>
          <w:szCs w:val="28"/>
          <w:rtl/>
        </w:rPr>
        <w:t>تاخير</w:t>
      </w:r>
      <w:proofErr w:type="spellEnd"/>
      <w:r w:rsidRPr="00BF04AB">
        <w:rPr>
          <w:rFonts w:asciiTheme="majorBidi" w:eastAsia="Calibri" w:hAnsiTheme="majorBidi" w:cstheme="majorBidi"/>
          <w:b/>
          <w:bCs/>
          <w:sz w:val="28"/>
          <w:szCs w:val="28"/>
          <w:rtl/>
        </w:rPr>
        <w:t xml:space="preserve"> وقيمة كل خسارة </w:t>
      </w:r>
      <w:proofErr w:type="spellStart"/>
      <w:r w:rsidRPr="00BF04AB">
        <w:rPr>
          <w:rFonts w:asciiTheme="majorBidi" w:eastAsia="Calibri" w:hAnsiTheme="majorBidi" w:cstheme="majorBidi"/>
          <w:b/>
          <w:bCs/>
          <w:sz w:val="28"/>
          <w:szCs w:val="28"/>
          <w:rtl/>
        </w:rPr>
        <w:t>تلحقبها</w:t>
      </w:r>
      <w:proofErr w:type="spellEnd"/>
      <w:r w:rsidRPr="00BF04AB">
        <w:rPr>
          <w:rFonts w:asciiTheme="majorBidi" w:eastAsia="Calibri" w:hAnsiTheme="majorBidi" w:cstheme="majorBidi"/>
          <w:b/>
          <w:bCs/>
          <w:sz w:val="28"/>
          <w:szCs w:val="28"/>
          <w:rtl/>
        </w:rPr>
        <w:t xml:space="preserve"> اية مبالغ مستحقة او تستحق للمتعاقد طرفها وفي حالة عدم كفايتها يلجأ الي خصمها من مستحقاته لدي أية </w:t>
      </w:r>
      <w:proofErr w:type="spellStart"/>
      <w:r w:rsidRPr="00BF04AB">
        <w:rPr>
          <w:rFonts w:asciiTheme="majorBidi" w:eastAsia="Calibri" w:hAnsiTheme="majorBidi" w:cstheme="majorBidi"/>
          <w:b/>
          <w:bCs/>
          <w:sz w:val="28"/>
          <w:szCs w:val="28"/>
          <w:rtl/>
        </w:rPr>
        <w:t>جهه</w:t>
      </w:r>
      <w:proofErr w:type="spellEnd"/>
      <w:r w:rsidRPr="00BF04AB">
        <w:rPr>
          <w:rFonts w:asciiTheme="majorBidi" w:eastAsia="Calibri" w:hAnsiTheme="majorBidi" w:cstheme="majorBidi"/>
          <w:b/>
          <w:bCs/>
          <w:sz w:val="28"/>
          <w:szCs w:val="28"/>
          <w:rtl/>
        </w:rPr>
        <w:t xml:space="preserve"> ادارية اخري </w:t>
      </w:r>
      <w:proofErr w:type="spellStart"/>
      <w:r w:rsidRPr="00BF04AB">
        <w:rPr>
          <w:rFonts w:asciiTheme="majorBidi" w:eastAsia="Calibri" w:hAnsiTheme="majorBidi" w:cstheme="majorBidi"/>
          <w:b/>
          <w:bCs/>
          <w:sz w:val="28"/>
          <w:szCs w:val="28"/>
          <w:rtl/>
        </w:rPr>
        <w:t>ايا</w:t>
      </w:r>
      <w:proofErr w:type="spellEnd"/>
      <w:r w:rsidRPr="00BF04AB">
        <w:rPr>
          <w:rFonts w:asciiTheme="majorBidi" w:eastAsia="Calibri" w:hAnsiTheme="majorBidi" w:cstheme="majorBidi"/>
          <w:b/>
          <w:bCs/>
          <w:sz w:val="28"/>
          <w:szCs w:val="28"/>
          <w:rtl/>
        </w:rPr>
        <w:t xml:space="preserve"> كان سبب الاستحقاق دون حاجة الي اتخاذ اية اجراءات قضائية وذلك كله مع عدم الاخلال بحقها في الرجوع عليه بما لم تتمكن من استيفائه من حقوق بالطريق الاداري 0</w:t>
      </w:r>
    </w:p>
    <w:p w:rsidR="00BF04AB" w:rsidRPr="00BF04AB" w:rsidRDefault="00BF04AB" w:rsidP="00BF04AB">
      <w:pPr>
        <w:bidi/>
        <w:spacing w:after="0" w:line="240" w:lineRule="auto"/>
        <w:ind w:left="128"/>
        <w:contextualSpacing/>
        <w:jc w:val="both"/>
        <w:rPr>
          <w:rFonts w:asciiTheme="majorBidi" w:eastAsia="Calibri" w:hAnsiTheme="majorBidi" w:cs="PT Bold Broken"/>
          <w:b/>
          <w:bCs/>
          <w:sz w:val="28"/>
          <w:szCs w:val="28"/>
          <w:rtl/>
        </w:rPr>
      </w:pPr>
      <w:r w:rsidRPr="00BF04AB">
        <w:rPr>
          <w:rFonts w:asciiTheme="majorBidi" w:eastAsia="Calibri" w:hAnsiTheme="majorBidi" w:cs="PT Bold Broken"/>
          <w:b/>
          <w:bCs/>
          <w:sz w:val="28"/>
          <w:szCs w:val="28"/>
          <w:u w:val="single"/>
          <w:rtl/>
        </w:rPr>
        <w:t>القواعد الحاكمة :</w:t>
      </w:r>
      <w:r w:rsidRPr="00BF04AB">
        <w:rPr>
          <w:rFonts w:asciiTheme="majorBidi" w:eastAsia="Calibri" w:hAnsiTheme="majorBidi" w:cs="PT Bold Broken" w:hint="cs"/>
          <w:b/>
          <w:bCs/>
          <w:sz w:val="28"/>
          <w:szCs w:val="28"/>
          <w:rtl/>
        </w:rPr>
        <w:t>-</w:t>
      </w:r>
      <w:r w:rsidRPr="00BF04AB">
        <w:rPr>
          <w:rFonts w:asciiTheme="majorBidi" w:eastAsia="Calibri" w:hAnsiTheme="majorBidi" w:cs="PT Bold Broken"/>
          <w:b/>
          <w:bCs/>
          <w:sz w:val="28"/>
          <w:szCs w:val="28"/>
          <w:rtl/>
        </w:rPr>
        <w:t xml:space="preserve"> </w:t>
      </w:r>
    </w:p>
    <w:p w:rsidR="00BF04AB" w:rsidRPr="00BF04AB" w:rsidRDefault="00BF04AB" w:rsidP="00B419D5">
      <w:pPr>
        <w:numPr>
          <w:ilvl w:val="0"/>
          <w:numId w:val="8"/>
        </w:numPr>
        <w:bidi/>
        <w:spacing w:after="0" w:line="240" w:lineRule="auto"/>
        <w:contextualSpacing/>
        <w:jc w:val="both"/>
        <w:rPr>
          <w:rFonts w:asciiTheme="majorBidi" w:eastAsia="Calibri" w:hAnsiTheme="majorBidi" w:cstheme="majorBidi"/>
          <w:b/>
          <w:bCs/>
          <w:sz w:val="28"/>
          <w:szCs w:val="28"/>
          <w:rtl/>
        </w:rPr>
      </w:pPr>
      <w:r w:rsidRPr="00BF04AB">
        <w:rPr>
          <w:rFonts w:asciiTheme="majorBidi" w:eastAsia="Calibri" w:hAnsiTheme="majorBidi" w:cstheme="majorBidi"/>
          <w:b/>
          <w:bCs/>
          <w:sz w:val="28"/>
          <w:szCs w:val="28"/>
          <w:rtl/>
        </w:rPr>
        <w:t xml:space="preserve">تعتبر احكام قانون تنظيم التعاقدات التي تبرمها الجهات العامة الصادر بالقانون 182 لسنة 2018 ولائحته التنفيذية الصادرة بموجب قرار وزير </w:t>
      </w:r>
      <w:proofErr w:type="spellStart"/>
      <w:r w:rsidRPr="00BF04AB">
        <w:rPr>
          <w:rFonts w:asciiTheme="majorBidi" w:eastAsia="Calibri" w:hAnsiTheme="majorBidi" w:cstheme="majorBidi"/>
          <w:b/>
          <w:bCs/>
          <w:sz w:val="28"/>
          <w:szCs w:val="28"/>
          <w:rtl/>
        </w:rPr>
        <w:t>الماليه</w:t>
      </w:r>
      <w:proofErr w:type="spellEnd"/>
      <w:r w:rsidRPr="00BF04AB">
        <w:rPr>
          <w:rFonts w:asciiTheme="majorBidi" w:eastAsia="Calibri" w:hAnsiTheme="majorBidi" w:cstheme="majorBidi"/>
          <w:b/>
          <w:bCs/>
          <w:sz w:val="28"/>
          <w:szCs w:val="28"/>
          <w:rtl/>
        </w:rPr>
        <w:t xml:space="preserve"> رقم 692 لسنة 2019 وتعديلاته مكملة ومتممة لكراسة الشروط والمواصفات فيما لم يرد </w:t>
      </w:r>
      <w:proofErr w:type="spellStart"/>
      <w:r w:rsidRPr="00BF04AB">
        <w:rPr>
          <w:rFonts w:asciiTheme="majorBidi" w:eastAsia="Calibri" w:hAnsiTheme="majorBidi" w:cstheme="majorBidi"/>
          <w:b/>
          <w:bCs/>
          <w:sz w:val="28"/>
          <w:szCs w:val="28"/>
          <w:rtl/>
        </w:rPr>
        <w:t>بشانه</w:t>
      </w:r>
      <w:proofErr w:type="spellEnd"/>
      <w:r w:rsidRPr="00BF04AB">
        <w:rPr>
          <w:rFonts w:asciiTheme="majorBidi" w:eastAsia="Calibri" w:hAnsiTheme="majorBidi" w:cstheme="majorBidi"/>
          <w:b/>
          <w:bCs/>
          <w:sz w:val="28"/>
          <w:szCs w:val="28"/>
          <w:rtl/>
        </w:rPr>
        <w:t xml:space="preserve"> نص خاص تعتبر كراسة الشروط والمواصفات وتعديلاتها ومرفقاتها ومحضر تسليم واستلام محل التعاقد والمكاتبات والمستندات المتبادلة متممة للعقد </w:t>
      </w:r>
      <w:proofErr w:type="spellStart"/>
      <w:r w:rsidRPr="00BF04AB">
        <w:rPr>
          <w:rFonts w:asciiTheme="majorBidi" w:eastAsia="Calibri" w:hAnsiTheme="majorBidi" w:cstheme="majorBidi"/>
          <w:b/>
          <w:bCs/>
          <w:sz w:val="28"/>
          <w:szCs w:val="28"/>
          <w:rtl/>
        </w:rPr>
        <w:t>وممكلا</w:t>
      </w:r>
      <w:proofErr w:type="spellEnd"/>
      <w:r w:rsidRPr="00BF04AB">
        <w:rPr>
          <w:rFonts w:asciiTheme="majorBidi" w:eastAsia="Calibri" w:hAnsiTheme="majorBidi" w:cstheme="majorBidi"/>
          <w:b/>
          <w:bCs/>
          <w:sz w:val="28"/>
          <w:szCs w:val="28"/>
          <w:rtl/>
        </w:rPr>
        <w:t xml:space="preserve"> </w:t>
      </w:r>
      <w:proofErr w:type="spellStart"/>
      <w:r w:rsidRPr="00BF04AB">
        <w:rPr>
          <w:rFonts w:asciiTheme="majorBidi" w:eastAsia="Calibri" w:hAnsiTheme="majorBidi" w:cstheme="majorBidi"/>
          <w:b/>
          <w:bCs/>
          <w:sz w:val="28"/>
          <w:szCs w:val="28"/>
          <w:rtl/>
        </w:rPr>
        <w:t>لاحكامه</w:t>
      </w:r>
      <w:proofErr w:type="spellEnd"/>
      <w:r w:rsidRPr="00BF04AB">
        <w:rPr>
          <w:rFonts w:asciiTheme="majorBidi" w:eastAsia="Calibri" w:hAnsiTheme="majorBidi" w:cstheme="majorBidi"/>
          <w:b/>
          <w:bCs/>
          <w:sz w:val="28"/>
          <w:szCs w:val="28"/>
          <w:rtl/>
        </w:rPr>
        <w:t xml:space="preserve"> 0</w:t>
      </w:r>
    </w:p>
    <w:p w:rsidR="00BF04AB" w:rsidRPr="00BF04AB" w:rsidRDefault="00BF04AB" w:rsidP="00BF04AB">
      <w:pPr>
        <w:bidi/>
        <w:spacing w:after="0" w:line="360" w:lineRule="auto"/>
        <w:jc w:val="center"/>
        <w:rPr>
          <w:rFonts w:ascii="Times New Roman" w:eastAsia="Calibri" w:hAnsi="Times New Roman" w:cs="Times New Roman"/>
          <w:b/>
          <w:bCs/>
          <w:sz w:val="40"/>
          <w:szCs w:val="40"/>
          <w:rtl/>
          <w:lang w:bidi="ar-EG"/>
        </w:rPr>
      </w:pPr>
      <w:r w:rsidRPr="00BF04AB">
        <w:rPr>
          <w:rFonts w:ascii="Times New Roman" w:eastAsia="Calibri" w:hAnsi="Times New Roman" w:cs="Times New Roman" w:hint="cs"/>
          <w:b/>
          <w:bCs/>
          <w:sz w:val="44"/>
          <w:szCs w:val="44"/>
          <w:rtl/>
          <w:lang w:bidi="ar-EG"/>
        </w:rPr>
        <w:t xml:space="preserve"> (18)</w:t>
      </w:r>
      <w:r w:rsidRPr="00BF04AB">
        <w:rPr>
          <w:rFonts w:ascii="Times New Roman" w:eastAsia="Calibri" w:hAnsi="Times New Roman" w:cs="Times New Roman" w:hint="cs"/>
          <w:b/>
          <w:bCs/>
          <w:sz w:val="40"/>
          <w:szCs w:val="40"/>
          <w:rtl/>
          <w:lang w:bidi="ar-EG"/>
        </w:rPr>
        <w:t xml:space="preserve">  </w:t>
      </w:r>
    </w:p>
    <w:p w:rsidR="00BF04AB" w:rsidRPr="00BF04AB" w:rsidRDefault="00BF04AB" w:rsidP="00BF04AB">
      <w:pPr>
        <w:bidi/>
        <w:spacing w:after="0" w:line="360" w:lineRule="auto"/>
        <w:jc w:val="center"/>
        <w:rPr>
          <w:rFonts w:ascii="Times New Roman" w:eastAsia="Calibri" w:hAnsi="Times New Roman" w:cs="Times New Roman"/>
          <w:b/>
          <w:bCs/>
          <w:sz w:val="40"/>
          <w:szCs w:val="40"/>
          <w:rtl/>
          <w:lang w:bidi="ar-EG"/>
        </w:rPr>
      </w:pPr>
    </w:p>
    <w:p w:rsidR="00BF04AB" w:rsidRPr="00BF04AB" w:rsidRDefault="00BF04AB" w:rsidP="00BF04AB">
      <w:pPr>
        <w:bidi/>
        <w:spacing w:after="0" w:line="360" w:lineRule="auto"/>
        <w:jc w:val="center"/>
        <w:rPr>
          <w:rFonts w:ascii="Times New Roman" w:eastAsia="Calibri" w:hAnsi="Times New Roman" w:cs="Times New Roman"/>
          <w:b/>
          <w:bCs/>
          <w:sz w:val="40"/>
          <w:szCs w:val="40"/>
          <w:rtl/>
          <w:lang w:bidi="ar-EG"/>
        </w:rPr>
      </w:pPr>
    </w:p>
    <w:p w:rsidR="00BF04AB" w:rsidRPr="00BF04AB" w:rsidRDefault="00BF04AB" w:rsidP="00BF04AB">
      <w:pPr>
        <w:bidi/>
        <w:spacing w:after="0" w:line="360" w:lineRule="auto"/>
        <w:jc w:val="center"/>
        <w:rPr>
          <w:rFonts w:ascii="Times New Roman" w:eastAsia="Calibri" w:hAnsi="Times New Roman" w:cs="Times New Roman"/>
          <w:b/>
          <w:bCs/>
          <w:sz w:val="40"/>
          <w:szCs w:val="40"/>
          <w:rtl/>
          <w:lang w:bidi="ar-EG"/>
        </w:rPr>
      </w:pPr>
    </w:p>
    <w:p w:rsidR="00BF04AB" w:rsidRPr="00BF04AB" w:rsidRDefault="00BF04AB" w:rsidP="00BF04AB">
      <w:pPr>
        <w:bidi/>
        <w:spacing w:after="0" w:line="360" w:lineRule="auto"/>
        <w:jc w:val="center"/>
        <w:rPr>
          <w:rFonts w:ascii="Times New Roman" w:eastAsia="Calibri" w:hAnsi="Times New Roman" w:cs="Times New Roman"/>
          <w:b/>
          <w:bCs/>
          <w:sz w:val="40"/>
          <w:szCs w:val="40"/>
          <w:rtl/>
          <w:lang w:bidi="ar-EG"/>
        </w:rPr>
      </w:pPr>
    </w:p>
    <w:p w:rsidR="00BF04AB" w:rsidRPr="00BF04AB" w:rsidRDefault="00BF04AB" w:rsidP="00BF04AB">
      <w:pPr>
        <w:bidi/>
        <w:spacing w:after="0" w:line="360" w:lineRule="auto"/>
        <w:jc w:val="center"/>
        <w:rPr>
          <w:rFonts w:ascii="Times New Roman" w:eastAsia="Calibri" w:hAnsi="Times New Roman" w:cs="Times New Roman"/>
          <w:b/>
          <w:bCs/>
          <w:sz w:val="40"/>
          <w:szCs w:val="40"/>
          <w:rtl/>
          <w:lang w:bidi="ar-EG"/>
        </w:rPr>
      </w:pPr>
    </w:p>
    <w:p w:rsidR="00BF04AB" w:rsidRPr="00BF04AB" w:rsidRDefault="00BF04AB" w:rsidP="00BF04AB">
      <w:pPr>
        <w:bidi/>
        <w:spacing w:after="0" w:line="360" w:lineRule="auto"/>
        <w:rPr>
          <w:rFonts w:ascii="Times New Roman" w:eastAsia="Calibri" w:hAnsi="Times New Roman" w:cs="Times New Roman"/>
          <w:b/>
          <w:bCs/>
          <w:sz w:val="40"/>
          <w:szCs w:val="40"/>
          <w:rtl/>
          <w:lang w:bidi="ar-EG"/>
        </w:rPr>
      </w:pPr>
    </w:p>
    <w:p w:rsidR="00BF04AB" w:rsidRDefault="00BF04AB" w:rsidP="004823DA">
      <w:pPr>
        <w:bidi/>
        <w:spacing w:after="0" w:line="360" w:lineRule="auto"/>
        <w:rPr>
          <w:rFonts w:ascii="Times New Roman" w:eastAsia="Calibri" w:hAnsi="Times New Roman" w:cs="Times New Roman"/>
          <w:b/>
          <w:bCs/>
          <w:sz w:val="40"/>
          <w:szCs w:val="40"/>
          <w:rtl/>
          <w:lang w:bidi="ar-EG"/>
        </w:rPr>
      </w:pPr>
      <w:r w:rsidRPr="00BF04AB">
        <w:rPr>
          <w:rFonts w:ascii="Times New Roman" w:eastAsia="Calibri" w:hAnsi="Times New Roman" w:cs="Times New Roman" w:hint="cs"/>
          <w:b/>
          <w:bCs/>
          <w:sz w:val="40"/>
          <w:szCs w:val="40"/>
          <w:rtl/>
          <w:lang w:bidi="ar-EG"/>
        </w:rPr>
        <w:t xml:space="preserve">          </w:t>
      </w:r>
    </w:p>
    <w:p w:rsidR="00F3723D" w:rsidRPr="00BF04AB" w:rsidRDefault="00F3723D" w:rsidP="00F3723D">
      <w:pPr>
        <w:bidi/>
        <w:spacing w:after="0" w:line="360" w:lineRule="auto"/>
        <w:rPr>
          <w:rFonts w:ascii="Times New Roman" w:eastAsia="Calibri" w:hAnsi="Times New Roman" w:cs="Times New Roman"/>
          <w:b/>
          <w:bCs/>
          <w:sz w:val="40"/>
          <w:szCs w:val="40"/>
          <w:rtl/>
          <w:lang w:bidi="ar-EG"/>
        </w:rPr>
      </w:pPr>
    </w:p>
    <w:p w:rsidR="00BF04AB" w:rsidRPr="00BF04AB" w:rsidRDefault="00BF04AB" w:rsidP="00BF04AB">
      <w:pPr>
        <w:tabs>
          <w:tab w:val="left" w:pos="2300"/>
        </w:tabs>
        <w:bidi/>
        <w:jc w:val="center"/>
        <w:rPr>
          <w:rFonts w:ascii="Arial" w:eastAsia="Calibri" w:hAnsi="Arial" w:cs="Arial"/>
          <w:b/>
          <w:bCs/>
          <w:sz w:val="36"/>
          <w:szCs w:val="36"/>
          <w:rtl/>
        </w:rPr>
      </w:pPr>
      <w:r w:rsidRPr="00BF04AB">
        <w:rPr>
          <w:rFonts w:ascii="Arial" w:eastAsia="Times New Roman" w:hAnsi="Arial" w:cs="Arial" w:hint="cs"/>
          <w:b/>
          <w:bCs/>
          <w:sz w:val="20"/>
          <w:szCs w:val="20"/>
          <w:rtl/>
          <w:lang w:bidi="ar-EG"/>
        </w:rPr>
        <w:lastRenderedPageBreak/>
        <w:t xml:space="preserve"> </w:t>
      </w:r>
      <w:r w:rsidRPr="00BF04AB">
        <w:rPr>
          <w:rFonts w:ascii="Arial" w:eastAsia="Times New Roman" w:hAnsi="Arial" w:cs="Arial"/>
          <w:b/>
          <w:bCs/>
          <w:sz w:val="20"/>
          <w:szCs w:val="20"/>
          <w:lang w:bidi="ar-EG"/>
        </w:rPr>
        <w:t xml:space="preserve">   </w:t>
      </w:r>
      <w:r w:rsidRPr="00BF04AB">
        <w:rPr>
          <w:rFonts w:ascii="Arial" w:eastAsia="Times New Roman" w:hAnsi="Arial" w:cs="Arial" w:hint="cs"/>
          <w:b/>
          <w:bCs/>
          <w:sz w:val="20"/>
          <w:szCs w:val="20"/>
          <w:rtl/>
          <w:lang w:bidi="ar-EG"/>
        </w:rPr>
        <w:t xml:space="preserve">  </w:t>
      </w:r>
      <w:r w:rsidRPr="00BF04AB">
        <w:rPr>
          <w:rFonts w:ascii="Arial" w:eastAsia="Times New Roman" w:hAnsi="Arial" w:cs="Arial"/>
          <w:b/>
          <w:bCs/>
          <w:sz w:val="20"/>
          <w:szCs w:val="20"/>
          <w:lang w:bidi="ar-EG"/>
        </w:rPr>
        <w:t xml:space="preserve"> </w:t>
      </w:r>
      <w:bookmarkStart w:id="1" w:name="_Hlk45186002"/>
      <w:r w:rsidRPr="00BF04AB">
        <w:rPr>
          <w:rFonts w:ascii="Arial" w:eastAsia="Calibri" w:hAnsi="Arial" w:cs="Arial"/>
          <w:b/>
          <w:bCs/>
          <w:sz w:val="36"/>
          <w:szCs w:val="36"/>
          <w:rtl/>
        </w:rPr>
        <w:t>محتويات مشروع العقد</w:t>
      </w:r>
    </w:p>
    <w:p w:rsidR="00BF04AB" w:rsidRPr="00BF04AB" w:rsidRDefault="00BF04AB" w:rsidP="00BF04AB">
      <w:pPr>
        <w:tabs>
          <w:tab w:val="left" w:pos="2300"/>
        </w:tabs>
        <w:bidi/>
        <w:spacing w:after="160" w:line="259" w:lineRule="auto"/>
        <w:rPr>
          <w:rFonts w:ascii="Arial" w:eastAsia="Calibri" w:hAnsi="Arial" w:cs="Arial"/>
          <w:sz w:val="24"/>
          <w:szCs w:val="24"/>
          <w:rtl/>
        </w:rPr>
      </w:pPr>
      <w:r w:rsidRPr="00BF04AB">
        <w:rPr>
          <w:rFonts w:ascii="Arial" w:eastAsia="Calibri" w:hAnsi="Arial" w:cs="Arial" w:hint="cs"/>
          <w:sz w:val="24"/>
          <w:szCs w:val="24"/>
          <w:rtl/>
        </w:rPr>
        <w:t xml:space="preserve">                                              البند </w:t>
      </w:r>
      <w:r w:rsidRPr="00BF04AB">
        <w:rPr>
          <w:rFonts w:ascii="Arial" w:eastAsia="Calibri" w:hAnsi="Arial" w:cs="Arial"/>
          <w:sz w:val="24"/>
          <w:szCs w:val="24"/>
          <w:rtl/>
        </w:rPr>
        <w:t>الأول</w:t>
      </w:r>
      <w:r w:rsidRPr="00BF04AB">
        <w:rPr>
          <w:rFonts w:ascii="Arial" w:eastAsia="Calibri" w:hAnsi="Arial" w:cs="Arial" w:hint="cs"/>
          <w:sz w:val="24"/>
          <w:szCs w:val="24"/>
          <w:rtl/>
        </w:rPr>
        <w:t xml:space="preserve">                تمهيد</w:t>
      </w:r>
    </w:p>
    <w:p w:rsidR="00BF04AB" w:rsidRPr="00BF04AB" w:rsidRDefault="00BF04AB" w:rsidP="00BF04AB">
      <w:pPr>
        <w:tabs>
          <w:tab w:val="left" w:pos="2300"/>
        </w:tabs>
        <w:bidi/>
        <w:spacing w:after="160" w:line="259" w:lineRule="auto"/>
        <w:rPr>
          <w:rFonts w:ascii="Arial" w:eastAsia="Calibri" w:hAnsi="Arial" w:cs="Arial"/>
          <w:sz w:val="24"/>
          <w:szCs w:val="24"/>
          <w:rtl/>
        </w:rPr>
      </w:pPr>
      <w:r w:rsidRPr="00BF04AB">
        <w:rPr>
          <w:rFonts w:ascii="Arial" w:eastAsia="Calibri" w:hAnsi="Arial" w:cs="Arial" w:hint="cs"/>
          <w:sz w:val="24"/>
          <w:szCs w:val="24"/>
          <w:rtl/>
        </w:rPr>
        <w:t xml:space="preserve">                                              </w:t>
      </w:r>
      <w:r w:rsidRPr="00BF04AB">
        <w:rPr>
          <w:rFonts w:ascii="Arial" w:eastAsia="Calibri" w:hAnsi="Arial" w:cs="Arial"/>
          <w:sz w:val="24"/>
          <w:szCs w:val="24"/>
          <w:rtl/>
        </w:rPr>
        <w:t>البند الثاني</w:t>
      </w:r>
      <w:r w:rsidRPr="00BF04AB">
        <w:rPr>
          <w:rFonts w:ascii="Arial" w:eastAsia="Calibri" w:hAnsi="Arial" w:cs="Arial" w:hint="cs"/>
          <w:sz w:val="24"/>
          <w:szCs w:val="24"/>
          <w:rtl/>
        </w:rPr>
        <w:t xml:space="preserve">                ملاحق العقد</w:t>
      </w:r>
    </w:p>
    <w:p w:rsidR="00BF04AB" w:rsidRPr="00BF04AB" w:rsidRDefault="00BF04AB" w:rsidP="00BF04AB">
      <w:pPr>
        <w:tabs>
          <w:tab w:val="left" w:pos="2300"/>
        </w:tabs>
        <w:bidi/>
        <w:spacing w:after="160" w:line="259" w:lineRule="auto"/>
        <w:rPr>
          <w:rFonts w:ascii="Arial" w:eastAsia="Calibri" w:hAnsi="Arial" w:cs="Arial"/>
          <w:sz w:val="24"/>
          <w:szCs w:val="24"/>
          <w:rtl/>
        </w:rPr>
      </w:pPr>
      <w:r w:rsidRPr="00BF04AB">
        <w:rPr>
          <w:rFonts w:ascii="Arial" w:eastAsia="Calibri" w:hAnsi="Arial" w:cs="Arial" w:hint="cs"/>
          <w:sz w:val="24"/>
          <w:szCs w:val="24"/>
          <w:rtl/>
        </w:rPr>
        <w:t xml:space="preserve">                                              </w:t>
      </w:r>
      <w:r w:rsidRPr="00BF04AB">
        <w:rPr>
          <w:rFonts w:ascii="Arial" w:eastAsia="Calibri" w:hAnsi="Arial" w:cs="Arial"/>
          <w:sz w:val="24"/>
          <w:szCs w:val="24"/>
          <w:rtl/>
        </w:rPr>
        <w:t>البند الثالث</w:t>
      </w:r>
      <w:r w:rsidRPr="00BF04AB">
        <w:rPr>
          <w:rFonts w:ascii="Arial" w:eastAsia="Calibri" w:hAnsi="Arial" w:cs="Arial" w:hint="cs"/>
          <w:sz w:val="24"/>
          <w:szCs w:val="24"/>
          <w:rtl/>
        </w:rPr>
        <w:t xml:space="preserve">                قيمة العقد</w:t>
      </w:r>
    </w:p>
    <w:p w:rsidR="00BF04AB" w:rsidRPr="00BF04AB" w:rsidRDefault="00BF04AB" w:rsidP="00BF04AB">
      <w:pPr>
        <w:tabs>
          <w:tab w:val="left" w:pos="2300"/>
        </w:tabs>
        <w:bidi/>
        <w:spacing w:after="160" w:line="259" w:lineRule="auto"/>
        <w:rPr>
          <w:rFonts w:ascii="Arial" w:eastAsia="Calibri" w:hAnsi="Arial" w:cs="Arial"/>
          <w:sz w:val="24"/>
          <w:szCs w:val="24"/>
          <w:rtl/>
        </w:rPr>
      </w:pPr>
      <w:r w:rsidRPr="00BF04AB">
        <w:rPr>
          <w:rFonts w:ascii="Arial" w:eastAsia="Calibri" w:hAnsi="Arial" w:cs="Arial" w:hint="cs"/>
          <w:sz w:val="24"/>
          <w:szCs w:val="24"/>
          <w:rtl/>
        </w:rPr>
        <w:t xml:space="preserve">                                              </w:t>
      </w:r>
      <w:r w:rsidRPr="00BF04AB">
        <w:rPr>
          <w:rFonts w:ascii="Arial" w:eastAsia="Calibri" w:hAnsi="Arial" w:cs="Arial"/>
          <w:sz w:val="24"/>
          <w:szCs w:val="24"/>
          <w:rtl/>
        </w:rPr>
        <w:t>البند الرابع</w:t>
      </w:r>
      <w:r w:rsidRPr="00BF04AB">
        <w:rPr>
          <w:rFonts w:ascii="Arial" w:eastAsia="Calibri" w:hAnsi="Arial" w:cs="Arial" w:hint="cs"/>
          <w:sz w:val="24"/>
          <w:szCs w:val="24"/>
          <w:rtl/>
        </w:rPr>
        <w:t xml:space="preserve">                التأمين النهائي/الدفعة المقدمة</w:t>
      </w:r>
    </w:p>
    <w:p w:rsidR="00BF04AB" w:rsidRPr="00BF04AB" w:rsidRDefault="00BF04AB" w:rsidP="00BF04AB">
      <w:pPr>
        <w:tabs>
          <w:tab w:val="left" w:pos="2300"/>
        </w:tabs>
        <w:bidi/>
        <w:spacing w:after="160" w:line="259" w:lineRule="auto"/>
        <w:rPr>
          <w:rFonts w:ascii="Arial" w:eastAsia="Calibri" w:hAnsi="Arial" w:cs="Arial"/>
          <w:sz w:val="24"/>
          <w:szCs w:val="24"/>
          <w:rtl/>
        </w:rPr>
      </w:pPr>
      <w:r w:rsidRPr="00BF04AB">
        <w:rPr>
          <w:rFonts w:ascii="Arial" w:eastAsia="Calibri" w:hAnsi="Arial" w:cs="Arial" w:hint="cs"/>
          <w:sz w:val="24"/>
          <w:szCs w:val="24"/>
          <w:rtl/>
        </w:rPr>
        <w:t xml:space="preserve">                                              </w:t>
      </w:r>
      <w:r w:rsidRPr="00BF04AB">
        <w:rPr>
          <w:rFonts w:ascii="Arial" w:eastAsia="Calibri" w:hAnsi="Arial" w:cs="Arial"/>
          <w:sz w:val="24"/>
          <w:szCs w:val="24"/>
          <w:rtl/>
        </w:rPr>
        <w:t>البند الخامس</w:t>
      </w:r>
      <w:r w:rsidRPr="00BF04AB">
        <w:rPr>
          <w:rFonts w:ascii="Arial" w:eastAsia="Calibri" w:hAnsi="Arial" w:cs="Arial" w:hint="cs"/>
          <w:sz w:val="24"/>
          <w:szCs w:val="24"/>
          <w:rtl/>
        </w:rPr>
        <w:t xml:space="preserve">              توريد محل العقد</w:t>
      </w:r>
    </w:p>
    <w:p w:rsidR="00BF04AB" w:rsidRPr="00BF04AB" w:rsidRDefault="00BF04AB" w:rsidP="00BF04AB">
      <w:pPr>
        <w:tabs>
          <w:tab w:val="left" w:pos="2300"/>
        </w:tabs>
        <w:bidi/>
        <w:spacing w:after="160" w:line="259" w:lineRule="auto"/>
        <w:rPr>
          <w:rFonts w:ascii="Arial" w:eastAsia="Calibri" w:hAnsi="Arial" w:cs="Arial"/>
          <w:sz w:val="24"/>
          <w:szCs w:val="24"/>
          <w:rtl/>
        </w:rPr>
      </w:pPr>
      <w:r w:rsidRPr="00BF04AB">
        <w:rPr>
          <w:rFonts w:ascii="Arial" w:eastAsia="Calibri" w:hAnsi="Arial" w:cs="Arial" w:hint="cs"/>
          <w:sz w:val="24"/>
          <w:szCs w:val="24"/>
          <w:rtl/>
        </w:rPr>
        <w:t xml:space="preserve">                                              </w:t>
      </w:r>
      <w:r w:rsidRPr="00BF04AB">
        <w:rPr>
          <w:rFonts w:ascii="Arial" w:eastAsia="Calibri" w:hAnsi="Arial" w:cs="Arial"/>
          <w:sz w:val="24"/>
          <w:szCs w:val="24"/>
          <w:rtl/>
        </w:rPr>
        <w:t>البند السادس</w:t>
      </w:r>
      <w:r w:rsidRPr="00BF04AB">
        <w:rPr>
          <w:rFonts w:ascii="Arial" w:eastAsia="Calibri" w:hAnsi="Arial" w:cs="Arial" w:hint="cs"/>
          <w:sz w:val="24"/>
          <w:szCs w:val="24"/>
          <w:rtl/>
        </w:rPr>
        <w:t xml:space="preserve">              استلام محل العقد</w:t>
      </w:r>
    </w:p>
    <w:p w:rsidR="00BF04AB" w:rsidRPr="00BF04AB" w:rsidRDefault="00BF04AB" w:rsidP="00BF04AB">
      <w:pPr>
        <w:tabs>
          <w:tab w:val="left" w:pos="2300"/>
        </w:tabs>
        <w:bidi/>
        <w:spacing w:after="160" w:line="259" w:lineRule="auto"/>
        <w:rPr>
          <w:rFonts w:ascii="Arial" w:eastAsia="Calibri" w:hAnsi="Arial" w:cs="Arial"/>
          <w:sz w:val="24"/>
          <w:szCs w:val="24"/>
          <w:rtl/>
        </w:rPr>
      </w:pPr>
      <w:r w:rsidRPr="00BF04AB">
        <w:rPr>
          <w:rFonts w:ascii="Arial" w:eastAsia="Calibri" w:hAnsi="Arial" w:cs="Arial" w:hint="cs"/>
          <w:sz w:val="24"/>
          <w:szCs w:val="24"/>
          <w:rtl/>
        </w:rPr>
        <w:t xml:space="preserve">                                              </w:t>
      </w:r>
      <w:r w:rsidRPr="00BF04AB">
        <w:rPr>
          <w:rFonts w:ascii="Arial" w:eastAsia="Calibri" w:hAnsi="Arial" w:cs="Arial"/>
          <w:sz w:val="24"/>
          <w:szCs w:val="24"/>
          <w:rtl/>
        </w:rPr>
        <w:t>البند السابع</w:t>
      </w:r>
      <w:r w:rsidRPr="00BF04AB">
        <w:rPr>
          <w:rFonts w:ascii="Arial" w:eastAsia="Calibri" w:hAnsi="Arial" w:cs="Arial" w:hint="cs"/>
          <w:sz w:val="24"/>
          <w:szCs w:val="24"/>
          <w:rtl/>
        </w:rPr>
        <w:t xml:space="preserve">                التقاعس عن الاستلام</w:t>
      </w:r>
    </w:p>
    <w:p w:rsidR="00BF04AB" w:rsidRPr="00BF04AB" w:rsidRDefault="00BF04AB" w:rsidP="00BF04AB">
      <w:pPr>
        <w:tabs>
          <w:tab w:val="left" w:pos="2300"/>
        </w:tabs>
        <w:bidi/>
        <w:spacing w:after="160" w:line="259" w:lineRule="auto"/>
        <w:rPr>
          <w:rFonts w:ascii="Arial" w:eastAsia="Calibri" w:hAnsi="Arial" w:cs="Arial"/>
          <w:sz w:val="24"/>
          <w:szCs w:val="24"/>
          <w:rtl/>
        </w:rPr>
      </w:pPr>
      <w:r w:rsidRPr="00BF04AB">
        <w:rPr>
          <w:rFonts w:ascii="Arial" w:eastAsia="Calibri" w:hAnsi="Arial" w:cs="Arial" w:hint="cs"/>
          <w:sz w:val="24"/>
          <w:szCs w:val="24"/>
          <w:rtl/>
        </w:rPr>
        <w:t xml:space="preserve">                                              </w:t>
      </w:r>
      <w:r w:rsidRPr="00BF04AB">
        <w:rPr>
          <w:rFonts w:ascii="Arial" w:eastAsia="Calibri" w:hAnsi="Arial" w:cs="Arial"/>
          <w:sz w:val="24"/>
          <w:szCs w:val="24"/>
          <w:rtl/>
        </w:rPr>
        <w:t>البند الثامن</w:t>
      </w:r>
      <w:r w:rsidRPr="00BF04AB">
        <w:rPr>
          <w:rFonts w:ascii="Arial" w:eastAsia="Calibri" w:hAnsi="Arial" w:cs="Arial" w:hint="cs"/>
          <w:sz w:val="24"/>
          <w:szCs w:val="24"/>
          <w:rtl/>
        </w:rPr>
        <w:t xml:space="preserve">                الضمان</w:t>
      </w:r>
    </w:p>
    <w:p w:rsidR="00BF04AB" w:rsidRPr="00BF04AB" w:rsidRDefault="00BF04AB" w:rsidP="00BF04AB">
      <w:pPr>
        <w:tabs>
          <w:tab w:val="left" w:pos="2300"/>
        </w:tabs>
        <w:bidi/>
        <w:spacing w:after="160" w:line="259" w:lineRule="auto"/>
        <w:rPr>
          <w:rFonts w:ascii="Arial" w:eastAsia="Calibri" w:hAnsi="Arial" w:cs="Arial"/>
          <w:sz w:val="24"/>
          <w:szCs w:val="24"/>
          <w:rtl/>
        </w:rPr>
      </w:pPr>
      <w:r w:rsidRPr="00BF04AB">
        <w:rPr>
          <w:rFonts w:ascii="Arial" w:eastAsia="Calibri" w:hAnsi="Arial" w:cs="Arial" w:hint="cs"/>
          <w:sz w:val="24"/>
          <w:szCs w:val="24"/>
          <w:rtl/>
        </w:rPr>
        <w:t xml:space="preserve">                                              </w:t>
      </w:r>
      <w:r w:rsidRPr="00BF04AB">
        <w:rPr>
          <w:rFonts w:ascii="Arial" w:eastAsia="Calibri" w:hAnsi="Arial" w:cs="Arial"/>
          <w:sz w:val="24"/>
          <w:szCs w:val="24"/>
          <w:rtl/>
        </w:rPr>
        <w:t>البند التاسع</w:t>
      </w:r>
      <w:r w:rsidRPr="00BF04AB">
        <w:rPr>
          <w:rFonts w:ascii="Arial" w:eastAsia="Calibri" w:hAnsi="Arial" w:cs="Arial" w:hint="cs"/>
          <w:sz w:val="24"/>
          <w:szCs w:val="24"/>
          <w:rtl/>
        </w:rPr>
        <w:t xml:space="preserve">                سداد المستحقات</w:t>
      </w:r>
    </w:p>
    <w:p w:rsidR="00BF04AB" w:rsidRPr="00BF04AB" w:rsidRDefault="00BF04AB" w:rsidP="00BF04AB">
      <w:pPr>
        <w:tabs>
          <w:tab w:val="left" w:pos="2300"/>
        </w:tabs>
        <w:bidi/>
        <w:spacing w:after="160" w:line="259" w:lineRule="auto"/>
        <w:rPr>
          <w:rFonts w:ascii="Arial" w:eastAsia="Calibri" w:hAnsi="Arial" w:cs="Arial"/>
          <w:sz w:val="24"/>
          <w:szCs w:val="24"/>
          <w:rtl/>
        </w:rPr>
      </w:pPr>
      <w:r w:rsidRPr="00BF04AB">
        <w:rPr>
          <w:rFonts w:ascii="Arial" w:eastAsia="Calibri" w:hAnsi="Arial" w:cs="Arial" w:hint="cs"/>
          <w:sz w:val="24"/>
          <w:szCs w:val="24"/>
          <w:rtl/>
        </w:rPr>
        <w:t xml:space="preserve">                                              </w:t>
      </w:r>
      <w:r w:rsidRPr="00BF04AB">
        <w:rPr>
          <w:rFonts w:ascii="Arial" w:eastAsia="Calibri" w:hAnsi="Arial" w:cs="Arial"/>
          <w:sz w:val="24"/>
          <w:szCs w:val="24"/>
          <w:rtl/>
        </w:rPr>
        <w:t>البند العاشر</w:t>
      </w:r>
      <w:r w:rsidRPr="00BF04AB">
        <w:rPr>
          <w:rFonts w:ascii="Arial" w:eastAsia="Calibri" w:hAnsi="Arial" w:cs="Arial" w:hint="cs"/>
          <w:sz w:val="24"/>
          <w:szCs w:val="24"/>
          <w:rtl/>
        </w:rPr>
        <w:t xml:space="preserve">               زيادة او نقص الكميات</w:t>
      </w:r>
    </w:p>
    <w:p w:rsidR="00BF04AB" w:rsidRPr="00BF04AB" w:rsidRDefault="00BF04AB" w:rsidP="00BF04AB">
      <w:pPr>
        <w:tabs>
          <w:tab w:val="left" w:pos="2300"/>
        </w:tabs>
        <w:bidi/>
        <w:spacing w:after="160" w:line="259" w:lineRule="auto"/>
        <w:rPr>
          <w:rFonts w:ascii="Arial" w:eastAsia="Calibri" w:hAnsi="Arial" w:cs="Arial"/>
          <w:sz w:val="24"/>
          <w:szCs w:val="24"/>
          <w:rtl/>
        </w:rPr>
      </w:pPr>
      <w:r w:rsidRPr="00BF04AB">
        <w:rPr>
          <w:rFonts w:ascii="Arial" w:eastAsia="Calibri" w:hAnsi="Arial" w:cs="Arial" w:hint="cs"/>
          <w:sz w:val="24"/>
          <w:szCs w:val="24"/>
          <w:rtl/>
        </w:rPr>
        <w:t xml:space="preserve">                                              </w:t>
      </w:r>
      <w:r w:rsidRPr="00BF04AB">
        <w:rPr>
          <w:rFonts w:ascii="Arial" w:eastAsia="Calibri" w:hAnsi="Arial" w:cs="Arial"/>
          <w:sz w:val="24"/>
          <w:szCs w:val="24"/>
          <w:rtl/>
        </w:rPr>
        <w:t>البند الحادي</w:t>
      </w:r>
      <w:r w:rsidRPr="00BF04AB">
        <w:rPr>
          <w:rFonts w:ascii="Arial" w:eastAsia="Calibri" w:hAnsi="Arial" w:cs="Arial" w:hint="cs"/>
          <w:sz w:val="24"/>
          <w:szCs w:val="24"/>
          <w:rtl/>
        </w:rPr>
        <w:t xml:space="preserve"> </w:t>
      </w:r>
      <w:r w:rsidRPr="00BF04AB">
        <w:rPr>
          <w:rFonts w:ascii="Arial" w:eastAsia="Calibri" w:hAnsi="Arial" w:cs="Arial"/>
          <w:sz w:val="24"/>
          <w:szCs w:val="24"/>
          <w:rtl/>
        </w:rPr>
        <w:t>عشر</w:t>
      </w:r>
      <w:r w:rsidRPr="00BF04AB">
        <w:rPr>
          <w:rFonts w:ascii="Arial" w:eastAsia="Calibri" w:hAnsi="Arial" w:cs="Arial" w:hint="cs"/>
          <w:sz w:val="24"/>
          <w:szCs w:val="24"/>
          <w:rtl/>
        </w:rPr>
        <w:t xml:space="preserve">        التعاقد من الباطن</w:t>
      </w:r>
    </w:p>
    <w:p w:rsidR="00BF04AB" w:rsidRPr="00BF04AB" w:rsidRDefault="00BF04AB" w:rsidP="00BF04AB">
      <w:pPr>
        <w:tabs>
          <w:tab w:val="left" w:pos="2300"/>
        </w:tabs>
        <w:bidi/>
        <w:spacing w:after="160" w:line="259" w:lineRule="auto"/>
        <w:rPr>
          <w:rFonts w:ascii="Arial" w:eastAsia="Calibri" w:hAnsi="Arial" w:cs="Arial"/>
          <w:sz w:val="24"/>
          <w:szCs w:val="24"/>
          <w:rtl/>
        </w:rPr>
      </w:pPr>
      <w:r w:rsidRPr="00BF04AB">
        <w:rPr>
          <w:rFonts w:ascii="Arial" w:eastAsia="Calibri" w:hAnsi="Arial" w:cs="Arial" w:hint="cs"/>
          <w:sz w:val="24"/>
          <w:szCs w:val="24"/>
          <w:rtl/>
        </w:rPr>
        <w:t xml:space="preserve">                                              </w:t>
      </w:r>
      <w:r w:rsidRPr="00BF04AB">
        <w:rPr>
          <w:rFonts w:ascii="Arial" w:eastAsia="Calibri" w:hAnsi="Arial" w:cs="Arial"/>
          <w:sz w:val="24"/>
          <w:szCs w:val="24"/>
          <w:rtl/>
        </w:rPr>
        <w:t>البند الثاني عشر</w:t>
      </w:r>
      <w:r w:rsidRPr="00BF04AB">
        <w:rPr>
          <w:rFonts w:ascii="Arial" w:eastAsia="Calibri" w:hAnsi="Arial" w:cs="Arial" w:hint="cs"/>
          <w:sz w:val="24"/>
          <w:szCs w:val="24"/>
          <w:rtl/>
        </w:rPr>
        <w:t xml:space="preserve">          مسئول إدارة العقد</w:t>
      </w:r>
    </w:p>
    <w:p w:rsidR="00BF04AB" w:rsidRPr="00BF04AB" w:rsidRDefault="00BF04AB" w:rsidP="00BF04AB">
      <w:pPr>
        <w:tabs>
          <w:tab w:val="left" w:pos="2300"/>
        </w:tabs>
        <w:bidi/>
        <w:spacing w:after="160" w:line="259" w:lineRule="auto"/>
        <w:rPr>
          <w:rFonts w:ascii="Arial" w:eastAsia="Calibri" w:hAnsi="Arial" w:cs="Arial"/>
          <w:sz w:val="24"/>
          <w:szCs w:val="24"/>
          <w:rtl/>
        </w:rPr>
      </w:pPr>
      <w:r w:rsidRPr="00BF04AB">
        <w:rPr>
          <w:rFonts w:ascii="Arial" w:eastAsia="Calibri" w:hAnsi="Arial" w:cs="Arial" w:hint="cs"/>
          <w:sz w:val="24"/>
          <w:szCs w:val="24"/>
          <w:rtl/>
        </w:rPr>
        <w:t xml:space="preserve">                                              </w:t>
      </w:r>
      <w:r w:rsidRPr="00BF04AB">
        <w:rPr>
          <w:rFonts w:ascii="Arial" w:eastAsia="Calibri" w:hAnsi="Arial" w:cs="Arial"/>
          <w:sz w:val="24"/>
          <w:szCs w:val="24"/>
          <w:rtl/>
        </w:rPr>
        <w:t>البند الثالث عشر</w:t>
      </w:r>
      <w:r w:rsidRPr="00BF04AB">
        <w:rPr>
          <w:rFonts w:ascii="Arial" w:eastAsia="Calibri" w:hAnsi="Arial" w:cs="Arial" w:hint="cs"/>
          <w:sz w:val="24"/>
          <w:szCs w:val="24"/>
          <w:rtl/>
        </w:rPr>
        <w:t xml:space="preserve">          التأكد من تنفيذ التزامات الطرف </w:t>
      </w:r>
      <w:proofErr w:type="spellStart"/>
      <w:r w:rsidRPr="00BF04AB">
        <w:rPr>
          <w:rFonts w:ascii="Arial" w:eastAsia="Calibri" w:hAnsi="Arial" w:cs="Arial" w:hint="cs"/>
          <w:sz w:val="24"/>
          <w:szCs w:val="24"/>
          <w:rtl/>
        </w:rPr>
        <w:t>التاني</w:t>
      </w:r>
      <w:proofErr w:type="spellEnd"/>
    </w:p>
    <w:p w:rsidR="00BF04AB" w:rsidRPr="00BF04AB" w:rsidRDefault="00BF04AB" w:rsidP="00BF04AB">
      <w:pPr>
        <w:tabs>
          <w:tab w:val="left" w:pos="2300"/>
        </w:tabs>
        <w:bidi/>
        <w:spacing w:after="160" w:line="259" w:lineRule="auto"/>
        <w:rPr>
          <w:rFonts w:ascii="Arial" w:eastAsia="Calibri" w:hAnsi="Arial" w:cs="Arial"/>
          <w:sz w:val="24"/>
          <w:szCs w:val="24"/>
          <w:rtl/>
        </w:rPr>
      </w:pPr>
      <w:r w:rsidRPr="00BF04AB">
        <w:rPr>
          <w:rFonts w:ascii="Arial" w:eastAsia="Calibri" w:hAnsi="Arial" w:cs="Arial" w:hint="cs"/>
          <w:sz w:val="24"/>
          <w:szCs w:val="24"/>
          <w:rtl/>
        </w:rPr>
        <w:t xml:space="preserve">                                              </w:t>
      </w:r>
      <w:r w:rsidRPr="00BF04AB">
        <w:rPr>
          <w:rFonts w:ascii="Arial" w:eastAsia="Calibri" w:hAnsi="Arial" w:cs="Arial"/>
          <w:sz w:val="24"/>
          <w:szCs w:val="24"/>
          <w:rtl/>
        </w:rPr>
        <w:t>البند الرابع عشر</w:t>
      </w:r>
      <w:r w:rsidRPr="00BF04AB">
        <w:rPr>
          <w:rFonts w:ascii="Arial" w:eastAsia="Calibri" w:hAnsi="Arial" w:cs="Arial" w:hint="cs"/>
          <w:sz w:val="24"/>
          <w:szCs w:val="24"/>
          <w:rtl/>
        </w:rPr>
        <w:t xml:space="preserve">          التأخير في تنفيذ العقد</w:t>
      </w:r>
    </w:p>
    <w:p w:rsidR="00BF04AB" w:rsidRPr="00BF04AB" w:rsidRDefault="00BF04AB" w:rsidP="00BF04AB">
      <w:pPr>
        <w:tabs>
          <w:tab w:val="left" w:pos="2300"/>
        </w:tabs>
        <w:bidi/>
        <w:spacing w:after="160" w:line="259" w:lineRule="auto"/>
        <w:rPr>
          <w:rFonts w:ascii="Arial" w:eastAsia="Calibri" w:hAnsi="Arial" w:cs="Arial"/>
          <w:sz w:val="24"/>
          <w:szCs w:val="24"/>
          <w:rtl/>
        </w:rPr>
      </w:pPr>
      <w:r w:rsidRPr="00BF04AB">
        <w:rPr>
          <w:rFonts w:ascii="Arial" w:eastAsia="Calibri" w:hAnsi="Arial" w:cs="Arial" w:hint="cs"/>
          <w:sz w:val="24"/>
          <w:szCs w:val="24"/>
          <w:rtl/>
        </w:rPr>
        <w:t xml:space="preserve">                                              </w:t>
      </w:r>
      <w:r w:rsidRPr="00BF04AB">
        <w:rPr>
          <w:rFonts w:ascii="Arial" w:eastAsia="Calibri" w:hAnsi="Arial" w:cs="Arial"/>
          <w:sz w:val="24"/>
          <w:szCs w:val="24"/>
          <w:rtl/>
        </w:rPr>
        <w:t>البند الخامس عشر</w:t>
      </w:r>
      <w:r w:rsidRPr="00BF04AB">
        <w:rPr>
          <w:rFonts w:ascii="Arial" w:eastAsia="Calibri" w:hAnsi="Arial" w:cs="Arial" w:hint="cs"/>
          <w:sz w:val="24"/>
          <w:szCs w:val="24"/>
          <w:rtl/>
        </w:rPr>
        <w:t xml:space="preserve">        حظر التنازل عن العقد</w:t>
      </w:r>
    </w:p>
    <w:p w:rsidR="00BF04AB" w:rsidRPr="00BF04AB" w:rsidRDefault="00BF04AB" w:rsidP="00BF04AB">
      <w:pPr>
        <w:tabs>
          <w:tab w:val="left" w:pos="2300"/>
        </w:tabs>
        <w:bidi/>
        <w:spacing w:after="160" w:line="259" w:lineRule="auto"/>
        <w:rPr>
          <w:rFonts w:ascii="Arial" w:eastAsia="Calibri" w:hAnsi="Arial" w:cs="Arial"/>
          <w:sz w:val="24"/>
          <w:szCs w:val="24"/>
          <w:rtl/>
        </w:rPr>
      </w:pPr>
      <w:r w:rsidRPr="00BF04AB">
        <w:rPr>
          <w:rFonts w:ascii="Arial" w:eastAsia="Calibri" w:hAnsi="Arial" w:cs="Arial" w:hint="cs"/>
          <w:sz w:val="24"/>
          <w:szCs w:val="24"/>
          <w:rtl/>
        </w:rPr>
        <w:t xml:space="preserve">                                              </w:t>
      </w:r>
      <w:r w:rsidRPr="00BF04AB">
        <w:rPr>
          <w:rFonts w:ascii="Arial" w:eastAsia="Calibri" w:hAnsi="Arial" w:cs="Arial"/>
          <w:sz w:val="24"/>
          <w:szCs w:val="24"/>
          <w:rtl/>
        </w:rPr>
        <w:t>البند السادس عشر</w:t>
      </w:r>
      <w:r w:rsidRPr="00BF04AB">
        <w:rPr>
          <w:rFonts w:ascii="Arial" w:eastAsia="Calibri" w:hAnsi="Arial" w:cs="Arial" w:hint="cs"/>
          <w:sz w:val="24"/>
          <w:szCs w:val="24"/>
          <w:rtl/>
        </w:rPr>
        <w:t xml:space="preserve">        الأحكام القضائية</w:t>
      </w:r>
    </w:p>
    <w:p w:rsidR="00BF04AB" w:rsidRPr="00BF04AB" w:rsidRDefault="00BF04AB" w:rsidP="00BF04AB">
      <w:pPr>
        <w:tabs>
          <w:tab w:val="left" w:pos="2300"/>
        </w:tabs>
        <w:bidi/>
        <w:spacing w:after="160" w:line="259" w:lineRule="auto"/>
        <w:rPr>
          <w:rFonts w:ascii="Arial" w:eastAsia="Calibri" w:hAnsi="Arial" w:cs="Arial"/>
          <w:sz w:val="24"/>
          <w:szCs w:val="24"/>
          <w:rtl/>
        </w:rPr>
      </w:pPr>
      <w:r w:rsidRPr="00BF04AB">
        <w:rPr>
          <w:rFonts w:ascii="Arial" w:eastAsia="Calibri" w:hAnsi="Arial" w:cs="Arial" w:hint="cs"/>
          <w:sz w:val="24"/>
          <w:szCs w:val="24"/>
          <w:rtl/>
        </w:rPr>
        <w:t xml:space="preserve">                                              </w:t>
      </w:r>
      <w:r w:rsidRPr="00BF04AB">
        <w:rPr>
          <w:rFonts w:ascii="Arial" w:eastAsia="Calibri" w:hAnsi="Arial" w:cs="Arial"/>
          <w:sz w:val="24"/>
          <w:szCs w:val="24"/>
          <w:rtl/>
        </w:rPr>
        <w:t>البند السابع عشر</w:t>
      </w:r>
      <w:r w:rsidRPr="00BF04AB">
        <w:rPr>
          <w:rFonts w:ascii="Arial" w:eastAsia="Calibri" w:hAnsi="Arial" w:cs="Arial" w:hint="cs"/>
          <w:sz w:val="24"/>
          <w:szCs w:val="24"/>
          <w:rtl/>
        </w:rPr>
        <w:t xml:space="preserve">          سرية العقد</w:t>
      </w:r>
    </w:p>
    <w:p w:rsidR="00BF04AB" w:rsidRPr="00BF04AB" w:rsidRDefault="00BF04AB" w:rsidP="00BF04AB">
      <w:pPr>
        <w:tabs>
          <w:tab w:val="left" w:pos="2300"/>
        </w:tabs>
        <w:bidi/>
        <w:spacing w:after="160" w:line="259" w:lineRule="auto"/>
        <w:rPr>
          <w:rFonts w:ascii="Arial" w:eastAsia="Calibri" w:hAnsi="Arial" w:cs="Arial"/>
          <w:sz w:val="24"/>
          <w:szCs w:val="24"/>
          <w:rtl/>
        </w:rPr>
      </w:pPr>
      <w:r w:rsidRPr="00BF04AB">
        <w:rPr>
          <w:rFonts w:ascii="Arial" w:eastAsia="Calibri" w:hAnsi="Arial" w:cs="Arial" w:hint="cs"/>
          <w:sz w:val="24"/>
          <w:szCs w:val="24"/>
          <w:rtl/>
        </w:rPr>
        <w:t xml:space="preserve">                                              </w:t>
      </w:r>
      <w:r w:rsidRPr="00BF04AB">
        <w:rPr>
          <w:rFonts w:ascii="Arial" w:eastAsia="Calibri" w:hAnsi="Arial" w:cs="Arial"/>
          <w:sz w:val="24"/>
          <w:szCs w:val="24"/>
          <w:rtl/>
        </w:rPr>
        <w:t>البند الثامن عشر</w:t>
      </w:r>
      <w:r w:rsidRPr="00BF04AB">
        <w:rPr>
          <w:rFonts w:ascii="Arial" w:eastAsia="Calibri" w:hAnsi="Arial" w:cs="Arial" w:hint="cs"/>
          <w:sz w:val="24"/>
          <w:szCs w:val="24"/>
          <w:rtl/>
        </w:rPr>
        <w:t xml:space="preserve">          الضرائب والرسوم</w:t>
      </w:r>
    </w:p>
    <w:p w:rsidR="00BF04AB" w:rsidRPr="00BF04AB" w:rsidRDefault="00BF04AB" w:rsidP="00BF04AB">
      <w:pPr>
        <w:tabs>
          <w:tab w:val="left" w:pos="2300"/>
        </w:tabs>
        <w:bidi/>
        <w:spacing w:after="160" w:line="259" w:lineRule="auto"/>
        <w:rPr>
          <w:rFonts w:ascii="Arial" w:eastAsia="Calibri" w:hAnsi="Arial" w:cs="Arial"/>
          <w:sz w:val="24"/>
          <w:szCs w:val="24"/>
          <w:rtl/>
        </w:rPr>
      </w:pPr>
      <w:r w:rsidRPr="00BF04AB">
        <w:rPr>
          <w:rFonts w:ascii="Arial" w:eastAsia="Calibri" w:hAnsi="Arial" w:cs="Arial" w:hint="cs"/>
          <w:sz w:val="24"/>
          <w:szCs w:val="24"/>
          <w:rtl/>
        </w:rPr>
        <w:t xml:space="preserve">                                              </w:t>
      </w:r>
      <w:r w:rsidRPr="00BF04AB">
        <w:rPr>
          <w:rFonts w:ascii="Arial" w:eastAsia="Calibri" w:hAnsi="Arial" w:cs="Arial"/>
          <w:sz w:val="24"/>
          <w:szCs w:val="24"/>
          <w:rtl/>
        </w:rPr>
        <w:t>البند التاسع عشر</w:t>
      </w:r>
      <w:r w:rsidRPr="00BF04AB">
        <w:rPr>
          <w:rFonts w:ascii="Arial" w:eastAsia="Calibri" w:hAnsi="Arial" w:cs="Arial" w:hint="cs"/>
          <w:sz w:val="24"/>
          <w:szCs w:val="24"/>
          <w:rtl/>
        </w:rPr>
        <w:t xml:space="preserve">          الالتزام ببنود العقد</w:t>
      </w:r>
    </w:p>
    <w:p w:rsidR="00BF04AB" w:rsidRPr="00BF04AB" w:rsidRDefault="00BF04AB" w:rsidP="00BF04AB">
      <w:pPr>
        <w:tabs>
          <w:tab w:val="left" w:pos="2300"/>
        </w:tabs>
        <w:bidi/>
        <w:spacing w:after="160" w:line="259" w:lineRule="auto"/>
        <w:rPr>
          <w:rFonts w:ascii="Arial" w:eastAsia="Calibri" w:hAnsi="Arial" w:cs="Arial"/>
          <w:sz w:val="24"/>
          <w:szCs w:val="24"/>
          <w:rtl/>
        </w:rPr>
      </w:pPr>
      <w:r w:rsidRPr="00BF04AB">
        <w:rPr>
          <w:rFonts w:ascii="Arial" w:eastAsia="Calibri" w:hAnsi="Arial" w:cs="Arial" w:hint="cs"/>
          <w:sz w:val="24"/>
          <w:szCs w:val="24"/>
          <w:rtl/>
        </w:rPr>
        <w:t xml:space="preserve">                                              </w:t>
      </w:r>
      <w:r w:rsidRPr="00BF04AB">
        <w:rPr>
          <w:rFonts w:ascii="Arial" w:eastAsia="Calibri" w:hAnsi="Arial" w:cs="Arial"/>
          <w:sz w:val="24"/>
          <w:szCs w:val="24"/>
          <w:rtl/>
        </w:rPr>
        <w:t>البند العشرون</w:t>
      </w:r>
      <w:r w:rsidRPr="00BF04AB">
        <w:rPr>
          <w:rFonts w:ascii="Arial" w:eastAsia="Calibri" w:hAnsi="Arial" w:cs="Arial" w:hint="cs"/>
          <w:sz w:val="24"/>
          <w:szCs w:val="24"/>
          <w:rtl/>
        </w:rPr>
        <w:t xml:space="preserve">             الإخلال بالعقد</w:t>
      </w:r>
    </w:p>
    <w:p w:rsidR="00BF04AB" w:rsidRPr="00BF04AB" w:rsidRDefault="00BF04AB" w:rsidP="00BF04AB">
      <w:pPr>
        <w:tabs>
          <w:tab w:val="left" w:pos="2300"/>
        </w:tabs>
        <w:bidi/>
        <w:spacing w:after="160" w:line="259" w:lineRule="auto"/>
        <w:rPr>
          <w:rFonts w:ascii="Arial" w:eastAsia="Calibri" w:hAnsi="Arial" w:cs="Arial"/>
          <w:sz w:val="24"/>
          <w:szCs w:val="24"/>
          <w:rtl/>
        </w:rPr>
      </w:pPr>
      <w:r w:rsidRPr="00BF04AB">
        <w:rPr>
          <w:rFonts w:ascii="Arial" w:eastAsia="Calibri" w:hAnsi="Arial" w:cs="Arial" w:hint="cs"/>
          <w:sz w:val="24"/>
          <w:szCs w:val="24"/>
          <w:rtl/>
        </w:rPr>
        <w:t xml:space="preserve">                                              </w:t>
      </w:r>
      <w:r w:rsidRPr="00BF04AB">
        <w:rPr>
          <w:rFonts w:ascii="Arial" w:eastAsia="Calibri" w:hAnsi="Arial" w:cs="Arial"/>
          <w:sz w:val="24"/>
          <w:szCs w:val="24"/>
          <w:rtl/>
        </w:rPr>
        <w:t>البند الواحد والعشرون</w:t>
      </w:r>
      <w:r w:rsidRPr="00BF04AB">
        <w:rPr>
          <w:rFonts w:ascii="Arial" w:eastAsia="Calibri" w:hAnsi="Arial" w:cs="Arial" w:hint="cs"/>
          <w:sz w:val="24"/>
          <w:szCs w:val="24"/>
          <w:rtl/>
        </w:rPr>
        <w:t xml:space="preserve">    فسخ العقد</w:t>
      </w:r>
    </w:p>
    <w:p w:rsidR="00BF04AB" w:rsidRPr="00BF04AB" w:rsidRDefault="00BF04AB" w:rsidP="00BF04AB">
      <w:pPr>
        <w:tabs>
          <w:tab w:val="left" w:pos="2300"/>
        </w:tabs>
        <w:bidi/>
        <w:spacing w:after="160" w:line="259" w:lineRule="auto"/>
        <w:rPr>
          <w:rFonts w:ascii="Arial" w:eastAsia="Calibri" w:hAnsi="Arial" w:cs="Arial"/>
          <w:sz w:val="24"/>
          <w:szCs w:val="24"/>
          <w:rtl/>
        </w:rPr>
      </w:pPr>
      <w:r w:rsidRPr="00BF04AB">
        <w:rPr>
          <w:rFonts w:ascii="Arial" w:eastAsia="Calibri" w:hAnsi="Arial" w:cs="Arial" w:hint="cs"/>
          <w:sz w:val="24"/>
          <w:szCs w:val="24"/>
          <w:rtl/>
        </w:rPr>
        <w:t xml:space="preserve">                                              </w:t>
      </w:r>
      <w:r w:rsidRPr="00BF04AB">
        <w:rPr>
          <w:rFonts w:ascii="Arial" w:eastAsia="Calibri" w:hAnsi="Arial" w:cs="Arial"/>
          <w:sz w:val="24"/>
          <w:szCs w:val="24"/>
          <w:rtl/>
        </w:rPr>
        <w:t>البند الثاني والعشرون</w:t>
      </w:r>
      <w:r w:rsidRPr="00BF04AB">
        <w:rPr>
          <w:rFonts w:ascii="Arial" w:eastAsia="Calibri" w:hAnsi="Arial" w:cs="Arial" w:hint="cs"/>
          <w:sz w:val="24"/>
          <w:szCs w:val="24"/>
          <w:rtl/>
        </w:rPr>
        <w:t xml:space="preserve">     القانون الحاكم للعقد</w:t>
      </w:r>
    </w:p>
    <w:p w:rsidR="00BF04AB" w:rsidRPr="00BF04AB" w:rsidRDefault="00BF04AB" w:rsidP="00BF04AB">
      <w:pPr>
        <w:tabs>
          <w:tab w:val="left" w:pos="2300"/>
        </w:tabs>
        <w:bidi/>
        <w:spacing w:after="160" w:line="259" w:lineRule="auto"/>
        <w:rPr>
          <w:rFonts w:ascii="Arial" w:eastAsia="Calibri" w:hAnsi="Arial" w:cs="Arial"/>
          <w:sz w:val="24"/>
          <w:szCs w:val="24"/>
          <w:rtl/>
        </w:rPr>
      </w:pPr>
      <w:r w:rsidRPr="00BF04AB">
        <w:rPr>
          <w:rFonts w:ascii="Arial" w:eastAsia="Calibri" w:hAnsi="Arial" w:cs="Arial" w:hint="cs"/>
          <w:sz w:val="24"/>
          <w:szCs w:val="24"/>
          <w:rtl/>
        </w:rPr>
        <w:t xml:space="preserve">                                              </w:t>
      </w:r>
      <w:r w:rsidRPr="00BF04AB">
        <w:rPr>
          <w:rFonts w:ascii="Arial" w:eastAsia="Calibri" w:hAnsi="Arial" w:cs="Arial"/>
          <w:sz w:val="24"/>
          <w:szCs w:val="24"/>
          <w:rtl/>
        </w:rPr>
        <w:t>البند الثالث والعشرون</w:t>
      </w:r>
      <w:r w:rsidRPr="00BF04AB">
        <w:rPr>
          <w:rFonts w:ascii="Arial" w:eastAsia="Calibri" w:hAnsi="Arial" w:cs="Arial" w:hint="cs"/>
          <w:sz w:val="24"/>
          <w:szCs w:val="24"/>
          <w:rtl/>
        </w:rPr>
        <w:t xml:space="preserve">     فض المنازعات</w:t>
      </w:r>
    </w:p>
    <w:p w:rsidR="00BF04AB" w:rsidRPr="00BF04AB" w:rsidRDefault="00BF04AB" w:rsidP="00BF04AB">
      <w:pPr>
        <w:tabs>
          <w:tab w:val="left" w:pos="2300"/>
        </w:tabs>
        <w:bidi/>
        <w:spacing w:after="160" w:line="259" w:lineRule="auto"/>
        <w:rPr>
          <w:rFonts w:ascii="Arial" w:eastAsia="Calibri" w:hAnsi="Arial" w:cs="Arial"/>
          <w:sz w:val="24"/>
          <w:szCs w:val="24"/>
          <w:rtl/>
        </w:rPr>
      </w:pPr>
      <w:r w:rsidRPr="00BF04AB">
        <w:rPr>
          <w:rFonts w:ascii="Arial" w:eastAsia="Calibri" w:hAnsi="Arial" w:cs="Arial" w:hint="cs"/>
          <w:sz w:val="24"/>
          <w:szCs w:val="24"/>
          <w:rtl/>
        </w:rPr>
        <w:t xml:space="preserve">                                              </w:t>
      </w:r>
      <w:r w:rsidRPr="00BF04AB">
        <w:rPr>
          <w:rFonts w:ascii="Arial" w:eastAsia="Calibri" w:hAnsi="Arial" w:cs="Arial"/>
          <w:sz w:val="24"/>
          <w:szCs w:val="24"/>
          <w:rtl/>
        </w:rPr>
        <w:t>البند الرابع والعشرون</w:t>
      </w:r>
      <w:r w:rsidRPr="00BF04AB">
        <w:rPr>
          <w:rFonts w:ascii="Arial" w:eastAsia="Calibri" w:hAnsi="Arial" w:cs="Arial" w:hint="cs"/>
          <w:sz w:val="24"/>
          <w:szCs w:val="24"/>
          <w:rtl/>
        </w:rPr>
        <w:t xml:space="preserve">    عنوان طرفي العقد</w:t>
      </w:r>
    </w:p>
    <w:p w:rsidR="00BF04AB" w:rsidRPr="00BF04AB" w:rsidRDefault="00BF04AB" w:rsidP="00BF04AB">
      <w:pPr>
        <w:tabs>
          <w:tab w:val="left" w:pos="2300"/>
        </w:tabs>
        <w:bidi/>
        <w:spacing w:after="160" w:line="259" w:lineRule="auto"/>
        <w:rPr>
          <w:rFonts w:ascii="Arial" w:eastAsia="Calibri" w:hAnsi="Arial" w:cs="Arial"/>
          <w:sz w:val="24"/>
          <w:szCs w:val="24"/>
          <w:rtl/>
        </w:rPr>
      </w:pPr>
      <w:r w:rsidRPr="00BF04AB">
        <w:rPr>
          <w:rFonts w:ascii="Arial" w:eastAsia="Calibri" w:hAnsi="Arial" w:cs="Arial" w:hint="cs"/>
          <w:sz w:val="24"/>
          <w:szCs w:val="24"/>
          <w:rtl/>
        </w:rPr>
        <w:t xml:space="preserve">                                              </w:t>
      </w:r>
      <w:r w:rsidRPr="00BF04AB">
        <w:rPr>
          <w:rFonts w:ascii="Arial" w:eastAsia="Calibri" w:hAnsi="Arial" w:cs="Arial"/>
          <w:sz w:val="24"/>
          <w:szCs w:val="24"/>
          <w:rtl/>
        </w:rPr>
        <w:t>البند الخامس والعشرون</w:t>
      </w:r>
      <w:r w:rsidRPr="00BF04AB">
        <w:rPr>
          <w:rFonts w:ascii="Arial" w:eastAsia="Calibri" w:hAnsi="Arial" w:cs="Arial" w:hint="cs"/>
          <w:sz w:val="24"/>
          <w:szCs w:val="24"/>
          <w:rtl/>
        </w:rPr>
        <w:t xml:space="preserve">       النسخ</w:t>
      </w:r>
      <w:bookmarkEnd w:id="1"/>
    </w:p>
    <w:p w:rsidR="00BF04AB" w:rsidRPr="00BF04AB" w:rsidRDefault="00BF04AB" w:rsidP="00BF04AB">
      <w:pPr>
        <w:tabs>
          <w:tab w:val="left" w:pos="2300"/>
        </w:tabs>
        <w:bidi/>
        <w:spacing w:after="160" w:line="259" w:lineRule="auto"/>
        <w:jc w:val="center"/>
        <w:rPr>
          <w:rFonts w:ascii="Arial" w:eastAsia="Calibri" w:hAnsi="Arial" w:cs="Arial"/>
          <w:sz w:val="24"/>
          <w:szCs w:val="24"/>
          <w:rtl/>
        </w:rPr>
      </w:pPr>
      <w:r w:rsidRPr="00BF04AB">
        <w:rPr>
          <w:rFonts w:ascii="Arial" w:eastAsia="Calibri" w:hAnsi="Arial" w:cs="Arial" w:hint="cs"/>
          <w:sz w:val="24"/>
          <w:szCs w:val="24"/>
          <w:rtl/>
        </w:rPr>
        <w:t xml:space="preserve">(19) </w:t>
      </w:r>
    </w:p>
    <w:p w:rsidR="00BF04AB" w:rsidRPr="00BF04AB" w:rsidRDefault="00BF04AB" w:rsidP="00BF04AB">
      <w:pPr>
        <w:tabs>
          <w:tab w:val="left" w:pos="2300"/>
        </w:tabs>
        <w:bidi/>
        <w:spacing w:after="160" w:line="259" w:lineRule="auto"/>
        <w:jc w:val="center"/>
        <w:rPr>
          <w:rFonts w:ascii="Arial" w:eastAsia="Calibri" w:hAnsi="Arial" w:cs="Arial"/>
          <w:b/>
          <w:bCs/>
          <w:sz w:val="36"/>
          <w:szCs w:val="36"/>
          <w:rtl/>
        </w:rPr>
      </w:pPr>
      <w:r w:rsidRPr="00BF04AB">
        <w:rPr>
          <w:rFonts w:ascii="Arial" w:eastAsia="Calibri" w:hAnsi="Arial" w:cs="Arial"/>
          <w:b/>
          <w:bCs/>
          <w:sz w:val="36"/>
          <w:szCs w:val="36"/>
          <w:rtl/>
        </w:rPr>
        <w:lastRenderedPageBreak/>
        <w:t>مشروع العقد النموذجي لشراء منقولات</w:t>
      </w:r>
    </w:p>
    <w:p w:rsidR="00BF04AB" w:rsidRPr="00BF04AB" w:rsidRDefault="00BF04AB" w:rsidP="00BF04AB">
      <w:pPr>
        <w:tabs>
          <w:tab w:val="left" w:pos="2300"/>
        </w:tabs>
        <w:bidi/>
        <w:spacing w:after="160" w:line="259" w:lineRule="auto"/>
        <w:rPr>
          <w:rFonts w:ascii="Arial" w:eastAsia="Calibri" w:hAnsi="Arial" w:cs="Arial"/>
          <w:sz w:val="28"/>
          <w:szCs w:val="28"/>
          <w:rtl/>
        </w:rPr>
      </w:pPr>
    </w:p>
    <w:p w:rsidR="00BF04AB" w:rsidRPr="00BF04AB" w:rsidRDefault="00BF04AB" w:rsidP="00BF04AB">
      <w:pPr>
        <w:tabs>
          <w:tab w:val="left" w:pos="2300"/>
        </w:tabs>
        <w:bidi/>
        <w:spacing w:after="160" w:line="259" w:lineRule="auto"/>
        <w:rPr>
          <w:rFonts w:ascii="Arial" w:eastAsia="Calibri" w:hAnsi="Arial" w:cs="Arial"/>
          <w:sz w:val="24"/>
          <w:szCs w:val="24"/>
          <w:rtl/>
        </w:rPr>
      </w:pPr>
      <w:r w:rsidRPr="00BF04AB">
        <w:rPr>
          <w:rFonts w:ascii="Arial" w:eastAsia="Calibri" w:hAnsi="Arial" w:cs="Arial"/>
          <w:sz w:val="24"/>
          <w:szCs w:val="24"/>
          <w:rtl/>
        </w:rPr>
        <w:t>أنه في يوم .................................... الموافق ............................... تم إبرام هذا العقد بين كل من:</w:t>
      </w:r>
    </w:p>
    <w:p w:rsidR="00BF04AB" w:rsidRPr="00BF04AB" w:rsidRDefault="00BF04AB" w:rsidP="00BF04AB">
      <w:pPr>
        <w:tabs>
          <w:tab w:val="left" w:pos="2300"/>
        </w:tabs>
        <w:bidi/>
        <w:spacing w:after="160" w:line="259" w:lineRule="auto"/>
        <w:rPr>
          <w:rFonts w:ascii="Arial" w:eastAsia="Calibri" w:hAnsi="Arial" w:cs="Arial"/>
          <w:sz w:val="14"/>
          <w:szCs w:val="14"/>
          <w:rtl/>
        </w:rPr>
      </w:pPr>
      <w:r w:rsidRPr="00BF04AB">
        <w:rPr>
          <w:rFonts w:ascii="Arial" w:eastAsia="Calibri" w:hAnsi="Arial" w:cs="Arial"/>
          <w:b/>
          <w:bCs/>
          <w:sz w:val="28"/>
          <w:szCs w:val="28"/>
          <w:rtl/>
        </w:rPr>
        <w:t>أولا:</w:t>
      </w:r>
      <w:r w:rsidRPr="00BF04AB">
        <w:rPr>
          <w:rFonts w:ascii="Arial" w:eastAsia="Calibri" w:hAnsi="Arial" w:cs="Arial" w:hint="cs"/>
          <w:sz w:val="24"/>
          <w:szCs w:val="24"/>
          <w:rtl/>
        </w:rPr>
        <w:t xml:space="preserve"> </w:t>
      </w:r>
      <w:r w:rsidRPr="00BF04AB">
        <w:rPr>
          <w:rFonts w:ascii="Arial" w:eastAsia="Calibri" w:hAnsi="Arial" w:cs="Arial"/>
          <w:sz w:val="24"/>
          <w:szCs w:val="24"/>
          <w:rtl/>
        </w:rPr>
        <w:t>........</w:t>
      </w:r>
      <w:r w:rsidRPr="00BF04AB">
        <w:rPr>
          <w:rFonts w:ascii="Arial" w:eastAsia="Calibri" w:hAnsi="Arial" w:cs="Arial" w:hint="cs"/>
          <w:sz w:val="24"/>
          <w:szCs w:val="24"/>
          <w:rtl/>
        </w:rPr>
        <w:t>(1)</w:t>
      </w:r>
      <w:r w:rsidRPr="00BF04AB">
        <w:rPr>
          <w:rFonts w:ascii="Arial" w:eastAsia="Calibri" w:hAnsi="Arial" w:cs="Arial"/>
          <w:sz w:val="24"/>
          <w:szCs w:val="24"/>
          <w:rtl/>
        </w:rPr>
        <w:t>.......... ومقرها ...... (</w:t>
      </w:r>
      <w:r w:rsidRPr="00BF04AB">
        <w:rPr>
          <w:rFonts w:ascii="Arial" w:eastAsia="Calibri" w:hAnsi="Arial" w:cs="Arial"/>
          <w:sz w:val="24"/>
          <w:szCs w:val="24"/>
          <w:rtl/>
          <w:lang w:bidi="fa-IR"/>
        </w:rPr>
        <w:t xml:space="preserve">۲)...... </w:t>
      </w:r>
      <w:r w:rsidRPr="00BF04AB">
        <w:rPr>
          <w:rFonts w:ascii="Arial" w:eastAsia="Calibri" w:hAnsi="Arial" w:cs="Arial"/>
          <w:sz w:val="24"/>
          <w:szCs w:val="24"/>
          <w:rtl/>
        </w:rPr>
        <w:t>بصفتها المتعاقد، وهي الجهة المعنية المستفيدة</w:t>
      </w:r>
      <w:r w:rsidRPr="00BF04AB">
        <w:rPr>
          <w:rFonts w:ascii="Arial" w:eastAsia="Calibri" w:hAnsi="Arial" w:cs="Arial" w:hint="cs"/>
          <w:sz w:val="24"/>
          <w:szCs w:val="24"/>
          <w:rtl/>
        </w:rPr>
        <w:t xml:space="preserve"> </w:t>
      </w:r>
      <w:r w:rsidRPr="00BF04AB">
        <w:rPr>
          <w:rFonts w:ascii="Arial" w:eastAsia="Calibri" w:hAnsi="Arial" w:cs="Arial"/>
          <w:sz w:val="24"/>
          <w:szCs w:val="24"/>
          <w:rtl/>
        </w:rPr>
        <w:t>من عملية ...</w:t>
      </w:r>
      <w:r w:rsidRPr="00BF04AB">
        <w:rPr>
          <w:rFonts w:ascii="Arial" w:eastAsia="Calibri" w:hAnsi="Arial" w:cs="Arial" w:hint="cs"/>
          <w:sz w:val="24"/>
          <w:szCs w:val="24"/>
          <w:rtl/>
        </w:rPr>
        <w:t>..</w:t>
      </w:r>
      <w:r w:rsidRPr="00BF04AB">
        <w:rPr>
          <w:rFonts w:ascii="Arial" w:eastAsia="Calibri" w:hAnsi="Arial" w:cs="Arial"/>
          <w:sz w:val="24"/>
          <w:szCs w:val="24"/>
          <w:rtl/>
        </w:rPr>
        <w:t>(3)</w:t>
      </w:r>
      <w:r w:rsidRPr="00BF04AB">
        <w:rPr>
          <w:rFonts w:ascii="Arial" w:eastAsia="Calibri" w:hAnsi="Arial" w:cs="Arial" w:hint="cs"/>
          <w:sz w:val="24"/>
          <w:szCs w:val="24"/>
          <w:rtl/>
        </w:rPr>
        <w:t>.....</w:t>
      </w:r>
      <w:r w:rsidRPr="00BF04AB">
        <w:rPr>
          <w:rFonts w:ascii="Calibri" w:eastAsia="Calibri" w:hAnsi="Calibri" w:cs="Arial"/>
          <w:rtl/>
        </w:rPr>
        <w:t xml:space="preserve"> </w:t>
      </w:r>
      <w:r w:rsidRPr="00BF04AB">
        <w:rPr>
          <w:rFonts w:ascii="Arial" w:eastAsia="Calibri" w:hAnsi="Arial" w:cs="Arial"/>
          <w:sz w:val="24"/>
          <w:szCs w:val="24"/>
          <w:rtl/>
        </w:rPr>
        <w:t>ويمثلها قانونا في التوقيع على هذا العقد بصفته...... (4).......</w:t>
      </w:r>
      <w:r w:rsidRPr="00BF04AB">
        <w:rPr>
          <w:rFonts w:ascii="Arial" w:eastAsia="Calibri" w:hAnsi="Arial" w:cs="Arial"/>
          <w:sz w:val="14"/>
          <w:szCs w:val="14"/>
          <w:rtl/>
        </w:rPr>
        <w:t>(إذا كان هناك مفوض لتوقيع العقد، تستكمل البيانات التالية)</w:t>
      </w:r>
    </w:p>
    <w:p w:rsidR="00BF04AB" w:rsidRPr="00BF04AB" w:rsidRDefault="00BF04AB" w:rsidP="00BF04AB">
      <w:pPr>
        <w:tabs>
          <w:tab w:val="left" w:pos="2300"/>
        </w:tabs>
        <w:bidi/>
        <w:spacing w:after="160" w:line="259" w:lineRule="auto"/>
        <w:rPr>
          <w:rFonts w:ascii="Arial" w:eastAsia="Calibri" w:hAnsi="Arial" w:cs="Arial"/>
          <w:sz w:val="24"/>
          <w:szCs w:val="24"/>
          <w:rtl/>
        </w:rPr>
      </w:pPr>
      <w:r w:rsidRPr="00BF04AB">
        <w:rPr>
          <w:rFonts w:ascii="Arial" w:eastAsia="Calibri" w:hAnsi="Arial" w:cs="Arial"/>
          <w:sz w:val="24"/>
          <w:szCs w:val="24"/>
          <w:rtl/>
        </w:rPr>
        <w:t>ويفوض عنه في التوقيع على هذا العقد ( السيد السيدة) ............ بصفته /بصفتها الوظيفية ............. بموجب التفويض الصادر بالقرار رقم ............ الصادر في .................</w:t>
      </w:r>
      <w:r w:rsidRPr="00BF04AB">
        <w:rPr>
          <w:rFonts w:ascii="Arial" w:eastAsia="Calibri" w:hAnsi="Arial" w:cs="Arial" w:hint="cs"/>
          <w:sz w:val="24"/>
          <w:szCs w:val="24"/>
          <w:rtl/>
        </w:rPr>
        <w:t xml:space="preserve">               (</w:t>
      </w:r>
      <w:r w:rsidRPr="00BF04AB">
        <w:rPr>
          <w:rFonts w:ascii="Arial" w:eastAsia="Calibri" w:hAnsi="Arial" w:cs="Arial"/>
          <w:sz w:val="24"/>
          <w:szCs w:val="24"/>
          <w:rtl/>
        </w:rPr>
        <w:t xml:space="preserve">طرف أول </w:t>
      </w:r>
      <w:proofErr w:type="spellStart"/>
      <w:r w:rsidRPr="00BF04AB">
        <w:rPr>
          <w:rFonts w:ascii="Arial" w:eastAsia="Calibri" w:hAnsi="Arial" w:cs="Arial"/>
          <w:sz w:val="24"/>
          <w:szCs w:val="24"/>
          <w:rtl/>
        </w:rPr>
        <w:t>مشتر</w:t>
      </w:r>
      <w:r w:rsidRPr="00BF04AB">
        <w:rPr>
          <w:rFonts w:ascii="Arial" w:eastAsia="Calibri" w:hAnsi="Arial" w:cs="Arial" w:hint="cs"/>
          <w:sz w:val="24"/>
          <w:szCs w:val="24"/>
          <w:rtl/>
        </w:rPr>
        <w:t>ی</w:t>
      </w:r>
      <w:proofErr w:type="spellEnd"/>
      <w:r w:rsidRPr="00BF04AB">
        <w:rPr>
          <w:rFonts w:ascii="Arial" w:eastAsia="Calibri" w:hAnsi="Arial" w:cs="Arial"/>
          <w:sz w:val="24"/>
          <w:szCs w:val="24"/>
          <w:rtl/>
        </w:rPr>
        <w:t>)</w:t>
      </w:r>
    </w:p>
    <w:p w:rsidR="00BF04AB" w:rsidRPr="00BF04AB" w:rsidRDefault="00BF04AB" w:rsidP="00BF04AB">
      <w:pPr>
        <w:tabs>
          <w:tab w:val="left" w:pos="2300"/>
        </w:tabs>
        <w:bidi/>
        <w:spacing w:after="160" w:line="259" w:lineRule="auto"/>
        <w:rPr>
          <w:rFonts w:ascii="Arial" w:eastAsia="Calibri" w:hAnsi="Arial" w:cs="Arial"/>
          <w:sz w:val="24"/>
          <w:szCs w:val="24"/>
          <w:rtl/>
        </w:rPr>
      </w:pPr>
      <w:r w:rsidRPr="00BF04AB">
        <w:rPr>
          <w:rFonts w:ascii="Arial" w:eastAsia="Calibri" w:hAnsi="Arial" w:cs="Arial" w:hint="cs"/>
          <w:b/>
          <w:bCs/>
          <w:sz w:val="28"/>
          <w:szCs w:val="28"/>
          <w:rtl/>
        </w:rPr>
        <w:t xml:space="preserve">ثانيا: </w:t>
      </w:r>
      <w:r w:rsidRPr="00BF04AB">
        <w:rPr>
          <w:rFonts w:ascii="Arial" w:eastAsia="Calibri" w:hAnsi="Arial" w:cs="Arial"/>
          <w:sz w:val="24"/>
          <w:szCs w:val="24"/>
          <w:rtl/>
        </w:rPr>
        <w:t>.... (2) ......... الكائن مقرها ........... وشكلها القانوني .......(2).... والمصنفة ............... سجل تجاري رقم ...................</w:t>
      </w:r>
      <w:r w:rsidRPr="00BF04AB">
        <w:rPr>
          <w:rFonts w:ascii="Calibri" w:eastAsia="Calibri" w:hAnsi="Calibri" w:cs="Arial"/>
          <w:rtl/>
        </w:rPr>
        <w:t xml:space="preserve"> </w:t>
      </w:r>
      <w:r w:rsidRPr="00BF04AB">
        <w:rPr>
          <w:rFonts w:ascii="Arial" w:eastAsia="Calibri" w:hAnsi="Arial" w:cs="Arial"/>
          <w:sz w:val="24"/>
          <w:szCs w:val="24"/>
          <w:rtl/>
        </w:rPr>
        <w:t>بطاقة ضريبية رقم ........... تليفون رقم ...</w:t>
      </w:r>
      <w:r w:rsidRPr="00BF04AB">
        <w:rPr>
          <w:rFonts w:ascii="Arial" w:eastAsia="Calibri" w:hAnsi="Arial" w:cs="Arial" w:hint="cs"/>
          <w:sz w:val="24"/>
          <w:szCs w:val="24"/>
          <w:rtl/>
        </w:rPr>
        <w:t>.(8)</w:t>
      </w:r>
      <w:r w:rsidRPr="00BF04AB">
        <w:rPr>
          <w:rFonts w:ascii="Arial" w:eastAsia="Calibri" w:hAnsi="Arial" w:cs="Arial"/>
          <w:sz w:val="24"/>
          <w:szCs w:val="24"/>
          <w:rtl/>
        </w:rPr>
        <w:t>... فاكس رقم .......... بريد الإلكتروني ...........................، ويمثلها ( السيد</w:t>
      </w:r>
      <w:r w:rsidRPr="00BF04AB">
        <w:rPr>
          <w:rFonts w:ascii="Arial" w:eastAsia="Calibri" w:hAnsi="Arial" w:cs="Arial" w:hint="cs"/>
          <w:sz w:val="24"/>
          <w:szCs w:val="24"/>
          <w:rtl/>
        </w:rPr>
        <w:t>/</w:t>
      </w:r>
      <w:r w:rsidRPr="00BF04AB">
        <w:rPr>
          <w:rFonts w:ascii="Arial" w:eastAsia="Calibri" w:hAnsi="Arial" w:cs="Arial"/>
          <w:sz w:val="24"/>
          <w:szCs w:val="24"/>
          <w:rtl/>
        </w:rPr>
        <w:t xml:space="preserve">السيدة) ......... بطاقة رقم قومي ......... بصفته/بصفتها ............ بموجب ............ بصفتها </w:t>
      </w:r>
      <w:proofErr w:type="spellStart"/>
      <w:r w:rsidRPr="00BF04AB">
        <w:rPr>
          <w:rFonts w:ascii="Arial" w:eastAsia="Calibri" w:hAnsi="Arial" w:cs="Arial"/>
          <w:sz w:val="24"/>
          <w:szCs w:val="24"/>
          <w:rtl/>
        </w:rPr>
        <w:t>بصفتها</w:t>
      </w:r>
      <w:proofErr w:type="spellEnd"/>
      <w:r w:rsidRPr="00BF04AB">
        <w:rPr>
          <w:rFonts w:ascii="Arial" w:eastAsia="Calibri" w:hAnsi="Arial" w:cs="Arial"/>
          <w:sz w:val="24"/>
          <w:szCs w:val="24"/>
          <w:rtl/>
        </w:rPr>
        <w:t xml:space="preserve"> المتعاقد معه.</w:t>
      </w:r>
      <w:r w:rsidRPr="00BF04AB">
        <w:rPr>
          <w:rFonts w:ascii="Arial" w:eastAsia="Calibri" w:hAnsi="Arial" w:cs="Arial" w:hint="cs"/>
          <w:sz w:val="24"/>
          <w:szCs w:val="24"/>
          <w:rtl/>
        </w:rPr>
        <w:t xml:space="preserve">                           (</w:t>
      </w:r>
      <w:r w:rsidRPr="00BF04AB">
        <w:rPr>
          <w:rFonts w:ascii="Arial" w:eastAsia="Calibri" w:hAnsi="Arial" w:cs="Arial"/>
          <w:sz w:val="24"/>
          <w:szCs w:val="24"/>
          <w:rtl/>
        </w:rPr>
        <w:t>طرف ثان بائع)</w:t>
      </w:r>
    </w:p>
    <w:p w:rsidR="00BF04AB" w:rsidRPr="00BF04AB" w:rsidRDefault="00BF04AB" w:rsidP="00BF04AB">
      <w:pPr>
        <w:tabs>
          <w:tab w:val="left" w:pos="2300"/>
        </w:tabs>
        <w:bidi/>
        <w:spacing w:after="160" w:line="259" w:lineRule="auto"/>
        <w:jc w:val="center"/>
        <w:rPr>
          <w:rFonts w:ascii="Arial" w:eastAsia="Calibri" w:hAnsi="Arial" w:cs="Arial"/>
          <w:b/>
          <w:bCs/>
          <w:sz w:val="32"/>
          <w:szCs w:val="32"/>
          <w:rtl/>
        </w:rPr>
      </w:pPr>
      <w:r w:rsidRPr="00BF04AB">
        <w:rPr>
          <w:rFonts w:ascii="Arial" w:eastAsia="Calibri" w:hAnsi="Arial" w:cs="Arial" w:hint="cs"/>
          <w:b/>
          <w:bCs/>
          <w:sz w:val="32"/>
          <w:szCs w:val="32"/>
          <w:rtl/>
        </w:rPr>
        <w:t>تمهيد</w:t>
      </w:r>
    </w:p>
    <w:p w:rsidR="00BF04AB" w:rsidRPr="00BF04AB" w:rsidRDefault="00BF04AB" w:rsidP="00BF04AB">
      <w:pPr>
        <w:tabs>
          <w:tab w:val="left" w:pos="2300"/>
        </w:tabs>
        <w:bidi/>
        <w:spacing w:after="160" w:line="259" w:lineRule="auto"/>
        <w:rPr>
          <w:rFonts w:ascii="Arial" w:eastAsia="Calibri" w:hAnsi="Arial" w:cs="Arial"/>
          <w:sz w:val="24"/>
          <w:szCs w:val="24"/>
          <w:rtl/>
        </w:rPr>
      </w:pPr>
      <w:r w:rsidRPr="00BF04AB">
        <w:rPr>
          <w:rFonts w:ascii="Arial" w:eastAsia="Calibri" w:hAnsi="Arial" w:cs="Arial" w:hint="cs"/>
          <w:sz w:val="24"/>
          <w:szCs w:val="24"/>
          <w:rtl/>
        </w:rPr>
        <w:t xml:space="preserve">. </w:t>
      </w:r>
      <w:r w:rsidRPr="00BF04AB">
        <w:rPr>
          <w:rFonts w:ascii="Arial" w:eastAsia="Calibri" w:hAnsi="Arial" w:cs="Arial"/>
          <w:sz w:val="24"/>
          <w:szCs w:val="24"/>
          <w:rtl/>
        </w:rPr>
        <w:t>حيث أن الطرف الأول أبدى رغبته في التعاقد على شراء .....</w:t>
      </w:r>
      <w:r w:rsidRPr="00BF04AB">
        <w:rPr>
          <w:rFonts w:ascii="Arial" w:eastAsia="Calibri" w:hAnsi="Arial" w:cs="Arial" w:hint="cs"/>
          <w:sz w:val="24"/>
          <w:szCs w:val="24"/>
          <w:rtl/>
        </w:rPr>
        <w:t>(9)</w:t>
      </w:r>
      <w:r w:rsidRPr="00BF04AB">
        <w:rPr>
          <w:rFonts w:ascii="Arial" w:eastAsia="Calibri" w:hAnsi="Arial" w:cs="Arial"/>
          <w:sz w:val="24"/>
          <w:szCs w:val="24"/>
          <w:rtl/>
        </w:rPr>
        <w:t>....، وذلك بغرض تلبية احتياجاته بما يمكنه من</w:t>
      </w:r>
      <w:r w:rsidRPr="00BF04AB">
        <w:rPr>
          <w:rFonts w:ascii="Arial" w:eastAsia="Calibri" w:hAnsi="Arial" w:cs="Arial" w:hint="cs"/>
          <w:sz w:val="24"/>
          <w:szCs w:val="24"/>
          <w:rtl/>
        </w:rPr>
        <w:t xml:space="preserve">     </w:t>
      </w:r>
      <w:r w:rsidRPr="00BF04AB">
        <w:rPr>
          <w:rFonts w:ascii="Arial" w:eastAsia="Calibri" w:hAnsi="Arial" w:cs="Arial"/>
          <w:sz w:val="24"/>
          <w:szCs w:val="24"/>
          <w:rtl/>
        </w:rPr>
        <w:t xml:space="preserve">تحقيق أهدافه بكفاءة وفعالية ويضمن انتظام سير العمل، ووفقا لما تم تخصيصه من اعتمادات مالية، وحيث </w:t>
      </w:r>
      <w:proofErr w:type="spellStart"/>
      <w:r w:rsidRPr="00BF04AB">
        <w:rPr>
          <w:rFonts w:ascii="Arial" w:eastAsia="Calibri" w:hAnsi="Arial" w:cs="Arial"/>
          <w:sz w:val="24"/>
          <w:szCs w:val="24"/>
          <w:rtl/>
        </w:rPr>
        <w:t>أبد</w:t>
      </w:r>
      <w:r w:rsidRPr="00BF04AB">
        <w:rPr>
          <w:rFonts w:ascii="Arial" w:eastAsia="Calibri" w:hAnsi="Arial" w:cs="Arial" w:hint="cs"/>
          <w:sz w:val="24"/>
          <w:szCs w:val="24"/>
          <w:rtl/>
        </w:rPr>
        <w:t>ی</w:t>
      </w:r>
      <w:proofErr w:type="spellEnd"/>
      <w:r w:rsidRPr="00BF04AB">
        <w:rPr>
          <w:rFonts w:ascii="Arial" w:eastAsia="Calibri" w:hAnsi="Arial" w:cs="Arial"/>
          <w:sz w:val="24"/>
          <w:szCs w:val="24"/>
          <w:rtl/>
        </w:rPr>
        <w:t xml:space="preserve"> </w:t>
      </w:r>
      <w:r w:rsidRPr="00BF04AB">
        <w:rPr>
          <w:rFonts w:ascii="Arial" w:eastAsia="Calibri" w:hAnsi="Arial" w:cs="Arial" w:hint="cs"/>
          <w:sz w:val="24"/>
          <w:szCs w:val="24"/>
          <w:rtl/>
        </w:rPr>
        <w:t xml:space="preserve">  </w:t>
      </w:r>
      <w:r w:rsidRPr="00BF04AB">
        <w:rPr>
          <w:rFonts w:ascii="Arial" w:eastAsia="Calibri" w:hAnsi="Arial" w:cs="Arial"/>
          <w:sz w:val="24"/>
          <w:szCs w:val="24"/>
          <w:rtl/>
        </w:rPr>
        <w:t>الطرف الثاني استعداده للقيام بذلك وإتمامه وفقا للشروط والمواصفات وأية متطلبات أخرى وكما هو منصوص</w:t>
      </w:r>
      <w:r w:rsidRPr="00BF04AB">
        <w:rPr>
          <w:rFonts w:ascii="Arial" w:eastAsia="Calibri" w:hAnsi="Arial" w:cs="Arial" w:hint="cs"/>
          <w:sz w:val="24"/>
          <w:szCs w:val="24"/>
          <w:rtl/>
        </w:rPr>
        <w:t xml:space="preserve"> </w:t>
      </w:r>
      <w:r w:rsidRPr="00BF04AB">
        <w:rPr>
          <w:rFonts w:ascii="Arial" w:eastAsia="Calibri" w:hAnsi="Arial" w:cs="Arial"/>
          <w:sz w:val="24"/>
          <w:szCs w:val="24"/>
          <w:rtl/>
        </w:rPr>
        <w:t>عليه بكراسة الشروط والمواصفات (</w:t>
      </w:r>
      <w:r w:rsidRPr="00BF04AB">
        <w:rPr>
          <w:rFonts w:ascii="Arial" w:eastAsia="Calibri" w:hAnsi="Arial" w:cs="Arial"/>
          <w:sz w:val="24"/>
          <w:szCs w:val="24"/>
          <w:rtl/>
          <w:lang w:bidi="fa-IR"/>
        </w:rPr>
        <w:t xml:space="preserve">۱۰) </w:t>
      </w:r>
      <w:r w:rsidRPr="00BF04AB">
        <w:rPr>
          <w:rFonts w:ascii="Arial" w:eastAsia="Calibri" w:hAnsi="Arial" w:cs="Arial"/>
          <w:sz w:val="24"/>
          <w:szCs w:val="24"/>
          <w:rtl/>
        </w:rPr>
        <w:t xml:space="preserve">و( العطاء </w:t>
      </w:r>
      <w:r w:rsidRPr="00BF04AB">
        <w:rPr>
          <w:rFonts w:ascii="Arial" w:eastAsia="Calibri" w:hAnsi="Arial" w:cs="Arial" w:hint="cs"/>
          <w:sz w:val="24"/>
          <w:szCs w:val="24"/>
          <w:rtl/>
        </w:rPr>
        <w:t>/</w:t>
      </w:r>
      <w:r w:rsidRPr="00BF04AB">
        <w:rPr>
          <w:rFonts w:ascii="Arial" w:eastAsia="Calibri" w:hAnsi="Arial" w:cs="Arial"/>
          <w:sz w:val="24"/>
          <w:szCs w:val="24"/>
          <w:rtl/>
        </w:rPr>
        <w:t xml:space="preserve">العرض </w:t>
      </w:r>
      <w:r w:rsidRPr="00BF04AB">
        <w:rPr>
          <w:rFonts w:ascii="Arial" w:eastAsia="Calibri" w:hAnsi="Arial" w:cs="Arial" w:hint="cs"/>
          <w:sz w:val="24"/>
          <w:szCs w:val="24"/>
          <w:rtl/>
        </w:rPr>
        <w:t>)</w:t>
      </w:r>
      <w:r w:rsidRPr="00BF04AB">
        <w:rPr>
          <w:rFonts w:ascii="Arial" w:eastAsia="Calibri" w:hAnsi="Arial" w:cs="Arial"/>
          <w:sz w:val="24"/>
          <w:szCs w:val="24"/>
          <w:rtl/>
        </w:rPr>
        <w:t>المقدم منه، والذي قبله الطرف الأول.</w:t>
      </w:r>
    </w:p>
    <w:p w:rsidR="00BF04AB" w:rsidRPr="00BF04AB" w:rsidRDefault="00BF04AB" w:rsidP="00BF04AB">
      <w:pPr>
        <w:tabs>
          <w:tab w:val="left" w:pos="2300"/>
        </w:tabs>
        <w:bidi/>
        <w:spacing w:after="160" w:line="259" w:lineRule="auto"/>
        <w:rPr>
          <w:rFonts w:ascii="Arial" w:eastAsia="Calibri" w:hAnsi="Arial" w:cs="Arial"/>
          <w:sz w:val="24"/>
          <w:szCs w:val="24"/>
          <w:rtl/>
          <w:lang w:bidi="fa-IR"/>
        </w:rPr>
      </w:pPr>
      <w:r w:rsidRPr="00BF04AB">
        <w:rPr>
          <w:rFonts w:ascii="Arial" w:eastAsia="Calibri" w:hAnsi="Arial" w:cs="Arial" w:hint="cs"/>
          <w:sz w:val="24"/>
          <w:szCs w:val="24"/>
          <w:rtl/>
        </w:rPr>
        <w:t xml:space="preserve">. </w:t>
      </w:r>
      <w:r w:rsidRPr="00BF04AB">
        <w:rPr>
          <w:rFonts w:ascii="Arial" w:eastAsia="Calibri" w:hAnsi="Arial" w:cs="Arial"/>
          <w:sz w:val="24"/>
          <w:szCs w:val="24"/>
          <w:rtl/>
        </w:rPr>
        <w:t>وفي ضوء اعتماد ( السلطة المختصة .... (</w:t>
      </w:r>
      <w:r w:rsidRPr="00BF04AB">
        <w:rPr>
          <w:rFonts w:ascii="Arial" w:eastAsia="Calibri" w:hAnsi="Arial" w:cs="Arial"/>
          <w:sz w:val="24"/>
          <w:szCs w:val="24"/>
          <w:rtl/>
          <w:lang w:bidi="fa-IR"/>
        </w:rPr>
        <w:t>۱۱) ....</w:t>
      </w:r>
      <w:r w:rsidRPr="00BF04AB">
        <w:rPr>
          <w:rFonts w:ascii="Arial" w:eastAsia="Calibri" w:hAnsi="Arial" w:cs="Arial" w:hint="cs"/>
          <w:sz w:val="24"/>
          <w:szCs w:val="24"/>
          <w:rtl/>
          <w:lang w:bidi="fa-IR"/>
        </w:rPr>
        <w:t>/</w:t>
      </w:r>
      <w:r w:rsidRPr="00BF04AB">
        <w:rPr>
          <w:rFonts w:ascii="Arial" w:eastAsia="Calibri" w:hAnsi="Arial" w:cs="Arial"/>
          <w:sz w:val="24"/>
          <w:szCs w:val="24"/>
          <w:rtl/>
          <w:lang w:bidi="fa-IR"/>
        </w:rPr>
        <w:t xml:space="preserve"> </w:t>
      </w:r>
      <w:r w:rsidRPr="00BF04AB">
        <w:rPr>
          <w:rFonts w:ascii="Arial" w:eastAsia="Calibri" w:hAnsi="Arial" w:cs="Arial"/>
          <w:sz w:val="24"/>
          <w:szCs w:val="24"/>
          <w:rtl/>
        </w:rPr>
        <w:t>المفوض عنه .... (</w:t>
      </w:r>
      <w:r w:rsidRPr="00BF04AB">
        <w:rPr>
          <w:rFonts w:ascii="Arial" w:eastAsia="Calibri" w:hAnsi="Arial" w:cs="Arial"/>
          <w:sz w:val="24"/>
          <w:szCs w:val="24"/>
          <w:rtl/>
          <w:lang w:bidi="fa-IR"/>
        </w:rPr>
        <w:t xml:space="preserve">۱۲).... </w:t>
      </w:r>
      <w:r w:rsidRPr="00BF04AB">
        <w:rPr>
          <w:rFonts w:ascii="Arial" w:eastAsia="Calibri" w:hAnsi="Arial" w:cs="Arial"/>
          <w:sz w:val="24"/>
          <w:szCs w:val="24"/>
          <w:rtl/>
        </w:rPr>
        <w:t>بالقرار رقم ...... الصادر في</w:t>
      </w:r>
      <w:r w:rsidRPr="00BF04AB">
        <w:rPr>
          <w:rFonts w:ascii="Arial" w:eastAsia="Calibri" w:hAnsi="Arial" w:cs="Arial" w:hint="cs"/>
          <w:sz w:val="24"/>
          <w:szCs w:val="24"/>
          <w:rtl/>
        </w:rPr>
        <w:t xml:space="preserve"> </w:t>
      </w:r>
      <w:r w:rsidRPr="00BF04AB">
        <w:rPr>
          <w:rFonts w:ascii="Arial" w:eastAsia="Calibri" w:hAnsi="Arial" w:cs="Arial"/>
          <w:sz w:val="24"/>
          <w:szCs w:val="24"/>
          <w:rtl/>
        </w:rPr>
        <w:t xml:space="preserve">.....) لإجراءات طرح العملية رقم ...... بتاريخ ...... وفقا لأحكام قانون تنظيم التعاقدات التي تبرمها الجهات العامة الصادر بالقانون رقم </w:t>
      </w:r>
      <w:r w:rsidRPr="00BF04AB">
        <w:rPr>
          <w:rFonts w:ascii="Arial" w:eastAsia="Calibri" w:hAnsi="Arial" w:cs="Arial"/>
          <w:sz w:val="24"/>
          <w:szCs w:val="24"/>
          <w:rtl/>
          <w:lang w:bidi="fa-IR"/>
        </w:rPr>
        <w:t>۱۸۲</w:t>
      </w:r>
      <w:r w:rsidRPr="00BF04AB">
        <w:rPr>
          <w:rFonts w:ascii="Arial" w:eastAsia="Calibri" w:hAnsi="Arial" w:cs="Arial"/>
          <w:sz w:val="24"/>
          <w:szCs w:val="24"/>
          <w:rtl/>
        </w:rPr>
        <w:t xml:space="preserve"> لسنة </w:t>
      </w:r>
      <w:r w:rsidRPr="00BF04AB">
        <w:rPr>
          <w:rFonts w:ascii="Arial" w:eastAsia="Calibri" w:hAnsi="Arial" w:cs="Arial"/>
          <w:sz w:val="24"/>
          <w:szCs w:val="24"/>
          <w:rtl/>
          <w:lang w:bidi="fa-IR"/>
        </w:rPr>
        <w:t>۲۰۱۸</w:t>
      </w:r>
      <w:r w:rsidRPr="00BF04AB">
        <w:rPr>
          <w:rFonts w:ascii="Arial" w:eastAsia="Calibri" w:hAnsi="Arial" w:cs="Arial"/>
          <w:sz w:val="24"/>
          <w:szCs w:val="24"/>
          <w:rtl/>
        </w:rPr>
        <w:t xml:space="preserve"> ولائحته التنفيذية الصادرة بقرار وزير المالية رقم </w:t>
      </w:r>
      <w:r w:rsidRPr="00BF04AB">
        <w:rPr>
          <w:rFonts w:ascii="Arial" w:eastAsia="Calibri" w:hAnsi="Arial" w:cs="Arial"/>
          <w:sz w:val="24"/>
          <w:szCs w:val="24"/>
          <w:rtl/>
          <w:lang w:bidi="fa-IR"/>
        </w:rPr>
        <w:t>۹۹۲</w:t>
      </w:r>
      <w:r w:rsidRPr="00BF04AB">
        <w:rPr>
          <w:rFonts w:ascii="Arial" w:eastAsia="Calibri" w:hAnsi="Arial" w:cs="Arial"/>
          <w:sz w:val="24"/>
          <w:szCs w:val="24"/>
          <w:rtl/>
        </w:rPr>
        <w:t xml:space="preserve"> لسنة </w:t>
      </w:r>
      <w:r w:rsidRPr="00BF04AB">
        <w:rPr>
          <w:rFonts w:ascii="Arial" w:eastAsia="Calibri" w:hAnsi="Arial" w:cs="Arial"/>
          <w:sz w:val="24"/>
          <w:szCs w:val="24"/>
          <w:rtl/>
          <w:lang w:bidi="fa-IR"/>
        </w:rPr>
        <w:t>۲۰۱۹</w:t>
      </w:r>
      <w:r w:rsidRPr="00BF04AB">
        <w:rPr>
          <w:rFonts w:ascii="Arial" w:eastAsia="Calibri" w:hAnsi="Arial" w:cs="Arial"/>
          <w:sz w:val="24"/>
          <w:szCs w:val="24"/>
          <w:rtl/>
        </w:rPr>
        <w:t>، و(الإعلان</w:t>
      </w:r>
      <w:r w:rsidRPr="00BF04AB">
        <w:rPr>
          <w:rFonts w:ascii="Arial" w:eastAsia="Calibri" w:hAnsi="Arial" w:cs="Arial" w:hint="cs"/>
          <w:sz w:val="24"/>
          <w:szCs w:val="24"/>
          <w:rtl/>
        </w:rPr>
        <w:t>/</w:t>
      </w:r>
      <w:r w:rsidRPr="00BF04AB">
        <w:rPr>
          <w:rFonts w:ascii="Arial" w:eastAsia="Calibri" w:hAnsi="Arial" w:cs="Arial"/>
          <w:sz w:val="24"/>
          <w:szCs w:val="24"/>
          <w:rtl/>
        </w:rPr>
        <w:t>الدعوة</w:t>
      </w:r>
      <w:r w:rsidRPr="00BF04AB">
        <w:rPr>
          <w:rFonts w:ascii="Arial" w:eastAsia="Calibri" w:hAnsi="Arial" w:cs="Arial" w:hint="cs"/>
          <w:sz w:val="24"/>
          <w:szCs w:val="24"/>
          <w:rtl/>
        </w:rPr>
        <w:t xml:space="preserve"> /</w:t>
      </w:r>
      <w:r w:rsidRPr="00BF04AB">
        <w:rPr>
          <w:rFonts w:ascii="Arial" w:eastAsia="Calibri" w:hAnsi="Arial" w:cs="Arial"/>
          <w:sz w:val="24"/>
          <w:szCs w:val="24"/>
          <w:rtl/>
        </w:rPr>
        <w:t>طلب عرض السعر) وكراسة الشروط والمواصفات المنشورة على بوابة التعاقدات العامة بتاريخ ........ بشأن (</w:t>
      </w:r>
      <w:r w:rsidRPr="00BF04AB">
        <w:rPr>
          <w:rFonts w:ascii="Arial" w:eastAsia="Calibri" w:hAnsi="Arial" w:cs="Arial"/>
          <w:sz w:val="24"/>
          <w:szCs w:val="24"/>
          <w:rtl/>
          <w:lang w:bidi="fa-IR"/>
        </w:rPr>
        <w:t>۱۳)</w:t>
      </w:r>
      <w:r w:rsidRPr="00BF04AB">
        <w:rPr>
          <w:rFonts w:ascii="Arial" w:eastAsia="Calibri" w:hAnsi="Arial" w:cs="Arial"/>
          <w:sz w:val="24"/>
          <w:szCs w:val="24"/>
          <w:rtl/>
        </w:rPr>
        <w:t>المناقصة (العامة</w:t>
      </w:r>
      <w:r w:rsidRPr="00BF04AB">
        <w:rPr>
          <w:rFonts w:ascii="Arial" w:eastAsia="Calibri" w:hAnsi="Arial" w:cs="Arial" w:hint="cs"/>
          <w:sz w:val="24"/>
          <w:szCs w:val="24"/>
          <w:rtl/>
        </w:rPr>
        <w:t>/</w:t>
      </w:r>
      <w:r w:rsidRPr="00BF04AB">
        <w:rPr>
          <w:rFonts w:ascii="Arial" w:eastAsia="Calibri" w:hAnsi="Arial" w:cs="Arial"/>
          <w:sz w:val="24"/>
          <w:szCs w:val="24"/>
          <w:rtl/>
        </w:rPr>
        <w:t>المحدودة</w:t>
      </w:r>
      <w:r w:rsidRPr="00BF04AB">
        <w:rPr>
          <w:rFonts w:ascii="Arial" w:eastAsia="Calibri" w:hAnsi="Arial" w:cs="Arial" w:hint="cs"/>
          <w:sz w:val="24"/>
          <w:szCs w:val="24"/>
          <w:rtl/>
        </w:rPr>
        <w:t>/</w:t>
      </w:r>
      <w:r w:rsidRPr="00BF04AB">
        <w:rPr>
          <w:rFonts w:ascii="Arial" w:eastAsia="Calibri" w:hAnsi="Arial" w:cs="Arial"/>
          <w:sz w:val="24"/>
          <w:szCs w:val="24"/>
          <w:rtl/>
        </w:rPr>
        <w:t>المحلية</w:t>
      </w:r>
      <w:r w:rsidRPr="00BF04AB">
        <w:rPr>
          <w:rFonts w:ascii="Arial" w:eastAsia="Calibri" w:hAnsi="Arial" w:cs="Arial" w:hint="cs"/>
          <w:sz w:val="24"/>
          <w:szCs w:val="24"/>
          <w:rtl/>
        </w:rPr>
        <w:t>/</w:t>
      </w:r>
      <w:r w:rsidRPr="00BF04AB">
        <w:rPr>
          <w:rFonts w:ascii="Arial" w:eastAsia="Calibri" w:hAnsi="Arial" w:cs="Arial"/>
          <w:sz w:val="24"/>
          <w:szCs w:val="24"/>
          <w:rtl/>
        </w:rPr>
        <w:t>ذات المرحلتين)</w:t>
      </w:r>
      <w:r w:rsidRPr="00BF04AB">
        <w:rPr>
          <w:rFonts w:ascii="Arial" w:eastAsia="Calibri" w:hAnsi="Arial" w:cs="Arial" w:hint="cs"/>
          <w:sz w:val="24"/>
          <w:szCs w:val="24"/>
          <w:rtl/>
        </w:rPr>
        <w:t xml:space="preserve"> </w:t>
      </w:r>
      <w:r w:rsidRPr="00BF04AB">
        <w:rPr>
          <w:rFonts w:ascii="Arial" w:eastAsia="Calibri" w:hAnsi="Arial" w:cs="Arial"/>
          <w:sz w:val="24"/>
          <w:szCs w:val="24"/>
          <w:rtl/>
        </w:rPr>
        <w:t xml:space="preserve">الممارسة </w:t>
      </w:r>
      <w:r w:rsidRPr="00BF04AB">
        <w:rPr>
          <w:rFonts w:ascii="Arial" w:eastAsia="Calibri" w:hAnsi="Arial" w:cs="Arial" w:hint="cs"/>
          <w:sz w:val="24"/>
          <w:szCs w:val="24"/>
          <w:rtl/>
        </w:rPr>
        <w:t>(</w:t>
      </w:r>
      <w:r w:rsidRPr="00BF04AB">
        <w:rPr>
          <w:rFonts w:ascii="Arial" w:eastAsia="Calibri" w:hAnsi="Arial" w:cs="Arial"/>
          <w:sz w:val="24"/>
          <w:szCs w:val="24"/>
          <w:rtl/>
        </w:rPr>
        <w:t xml:space="preserve">العامة </w:t>
      </w:r>
      <w:r w:rsidRPr="00BF04AB">
        <w:rPr>
          <w:rFonts w:ascii="Arial" w:eastAsia="Calibri" w:hAnsi="Arial" w:cs="Arial" w:hint="cs"/>
          <w:sz w:val="24"/>
          <w:szCs w:val="24"/>
          <w:rtl/>
        </w:rPr>
        <w:t>/</w:t>
      </w:r>
      <w:r w:rsidRPr="00BF04AB">
        <w:rPr>
          <w:rFonts w:ascii="Arial" w:eastAsia="Calibri" w:hAnsi="Arial" w:cs="Arial"/>
          <w:sz w:val="24"/>
          <w:szCs w:val="24"/>
          <w:rtl/>
        </w:rPr>
        <w:t>المحدودة) الاتفاق المباشر (14) رقم (.... لسنة ....) للتعاقد على ...... (</w:t>
      </w:r>
      <w:r w:rsidRPr="00BF04AB">
        <w:rPr>
          <w:rFonts w:ascii="Arial" w:eastAsia="Calibri" w:hAnsi="Arial" w:cs="Arial"/>
          <w:sz w:val="24"/>
          <w:szCs w:val="24"/>
          <w:rtl/>
          <w:lang w:bidi="fa-IR"/>
        </w:rPr>
        <w:t>۱۹).....</w:t>
      </w:r>
      <w:r w:rsidRPr="00BF04AB">
        <w:rPr>
          <w:rFonts w:ascii="Arial" w:eastAsia="Calibri" w:hAnsi="Arial" w:cs="Arial" w:hint="cs"/>
          <w:sz w:val="24"/>
          <w:szCs w:val="24"/>
          <w:rtl/>
          <w:lang w:bidi="fa-IR"/>
        </w:rPr>
        <w:t>.</w:t>
      </w:r>
    </w:p>
    <w:p w:rsidR="00BF04AB" w:rsidRPr="00BF04AB" w:rsidRDefault="00BF04AB" w:rsidP="00BF04AB">
      <w:pPr>
        <w:tabs>
          <w:tab w:val="left" w:pos="2300"/>
        </w:tabs>
        <w:bidi/>
        <w:spacing w:after="160" w:line="259" w:lineRule="auto"/>
        <w:rPr>
          <w:rFonts w:ascii="Arial" w:eastAsia="Calibri" w:hAnsi="Arial" w:cs="Arial"/>
          <w:sz w:val="24"/>
          <w:szCs w:val="24"/>
          <w:rtl/>
          <w:lang w:bidi="fa-IR"/>
        </w:rPr>
      </w:pPr>
      <w:r w:rsidRPr="00BF04AB">
        <w:rPr>
          <w:rFonts w:ascii="Arial" w:eastAsia="Calibri" w:hAnsi="Arial" w:cs="Arial" w:hint="cs"/>
          <w:sz w:val="24"/>
          <w:szCs w:val="24"/>
          <w:rtl/>
          <w:lang w:bidi="fa-IR"/>
        </w:rPr>
        <w:t xml:space="preserve">. </w:t>
      </w:r>
      <w:r w:rsidRPr="00BF04AB">
        <w:rPr>
          <w:rFonts w:ascii="Arial" w:eastAsia="Calibri" w:hAnsi="Arial" w:cs="Arial"/>
          <w:sz w:val="24"/>
          <w:szCs w:val="24"/>
          <w:rtl/>
          <w:lang w:bidi="fa-IR"/>
        </w:rPr>
        <w:t xml:space="preserve">ووفقا لما تضمنته كراسة الشروط والمواصفات الخاصة بموضوع هذا العقد، وما أوصت به ( لجنة البت في المناقصة </w:t>
      </w:r>
      <w:r w:rsidRPr="00BF04AB">
        <w:rPr>
          <w:rFonts w:ascii="Arial" w:eastAsia="Calibri" w:hAnsi="Arial" w:cs="Arial" w:hint="cs"/>
          <w:sz w:val="24"/>
          <w:szCs w:val="24"/>
          <w:rtl/>
          <w:lang w:bidi="fa-IR"/>
        </w:rPr>
        <w:t xml:space="preserve">/ </w:t>
      </w:r>
      <w:r w:rsidRPr="00BF04AB">
        <w:rPr>
          <w:rFonts w:ascii="Arial" w:eastAsia="Calibri" w:hAnsi="Arial" w:cs="Arial"/>
          <w:sz w:val="24"/>
          <w:szCs w:val="24"/>
          <w:rtl/>
          <w:lang w:bidi="fa-IR"/>
        </w:rPr>
        <w:t>الممارسة</w:t>
      </w:r>
      <w:r w:rsidRPr="00BF04AB">
        <w:rPr>
          <w:rFonts w:ascii="Arial" w:eastAsia="Calibri" w:hAnsi="Arial" w:cs="Arial" w:hint="cs"/>
          <w:sz w:val="24"/>
          <w:szCs w:val="24"/>
          <w:rtl/>
          <w:lang w:bidi="fa-IR"/>
        </w:rPr>
        <w:t>/</w:t>
      </w:r>
      <w:r w:rsidRPr="00BF04AB">
        <w:rPr>
          <w:rFonts w:ascii="Arial" w:eastAsia="Calibri" w:hAnsi="Arial" w:cs="Arial"/>
          <w:sz w:val="24"/>
          <w:szCs w:val="24"/>
          <w:rtl/>
          <w:lang w:bidi="fa-IR"/>
        </w:rPr>
        <w:t xml:space="preserve"> لجنة الاتفاق المباشر) بجلستها المعقودة يوم ..... الموافق ....... من قبول ( العطاء</w:t>
      </w:r>
      <w:r w:rsidRPr="00BF04AB">
        <w:rPr>
          <w:rFonts w:ascii="Arial" w:eastAsia="Calibri" w:hAnsi="Arial" w:cs="Arial" w:hint="cs"/>
          <w:sz w:val="24"/>
          <w:szCs w:val="24"/>
          <w:rtl/>
          <w:lang w:bidi="fa-IR"/>
        </w:rPr>
        <w:t xml:space="preserve"> /</w:t>
      </w:r>
      <w:r w:rsidRPr="00BF04AB">
        <w:rPr>
          <w:rFonts w:ascii="Arial" w:eastAsia="Calibri" w:hAnsi="Arial" w:cs="Arial"/>
          <w:sz w:val="24"/>
          <w:szCs w:val="24"/>
          <w:rtl/>
          <w:lang w:bidi="fa-IR"/>
        </w:rPr>
        <w:t>العرض</w:t>
      </w:r>
      <w:r w:rsidRPr="00BF04AB">
        <w:rPr>
          <w:rFonts w:ascii="Arial" w:eastAsia="Calibri" w:hAnsi="Arial" w:cs="Arial" w:hint="cs"/>
          <w:sz w:val="24"/>
          <w:szCs w:val="24"/>
          <w:rtl/>
          <w:lang w:bidi="fa-IR"/>
        </w:rPr>
        <w:t>)</w:t>
      </w:r>
      <w:r w:rsidRPr="00BF04AB">
        <w:rPr>
          <w:rFonts w:ascii="Arial" w:eastAsia="Calibri" w:hAnsi="Arial" w:cs="Arial"/>
          <w:sz w:val="24"/>
          <w:szCs w:val="24"/>
          <w:rtl/>
          <w:lang w:bidi="fa-IR"/>
        </w:rPr>
        <w:t xml:space="preserve"> المقدم من الطرف الثاني بمبلغ (.......) (فقط وقدره ..................)، والذي تمت الترسية بناء عليه، باعتباره </w:t>
      </w:r>
      <w:r w:rsidRPr="00BF04AB">
        <w:rPr>
          <w:rFonts w:ascii="Arial" w:eastAsia="Calibri" w:hAnsi="Arial" w:cs="Arial" w:hint="cs"/>
          <w:sz w:val="24"/>
          <w:szCs w:val="24"/>
          <w:rtl/>
          <w:lang w:bidi="fa-IR"/>
        </w:rPr>
        <w:t>(</w:t>
      </w:r>
      <w:r w:rsidRPr="00BF04AB">
        <w:rPr>
          <w:rFonts w:ascii="Arial" w:eastAsia="Calibri" w:hAnsi="Arial" w:cs="Arial"/>
          <w:sz w:val="24"/>
          <w:szCs w:val="24"/>
          <w:rtl/>
          <w:lang w:bidi="fa-IR"/>
        </w:rPr>
        <w:t xml:space="preserve">الأفضل شروطا </w:t>
      </w:r>
      <w:r w:rsidRPr="00BF04AB">
        <w:rPr>
          <w:rFonts w:ascii="Arial" w:eastAsia="Calibri" w:hAnsi="Arial" w:cs="Arial" w:hint="cs"/>
          <w:sz w:val="24"/>
          <w:szCs w:val="24"/>
          <w:rtl/>
          <w:lang w:bidi="fa-IR"/>
        </w:rPr>
        <w:t xml:space="preserve">/ </w:t>
      </w:r>
      <w:r w:rsidRPr="00BF04AB">
        <w:rPr>
          <w:rFonts w:ascii="Arial" w:eastAsia="Calibri" w:hAnsi="Arial" w:cs="Arial"/>
          <w:sz w:val="24"/>
          <w:szCs w:val="24"/>
          <w:rtl/>
          <w:lang w:bidi="fa-IR"/>
        </w:rPr>
        <w:t>والأقل سعر</w:t>
      </w:r>
      <w:r w:rsidRPr="00BF04AB">
        <w:rPr>
          <w:rFonts w:ascii="Arial" w:eastAsia="Calibri" w:hAnsi="Arial" w:cs="Arial" w:hint="cs"/>
          <w:sz w:val="24"/>
          <w:szCs w:val="24"/>
          <w:rtl/>
          <w:lang w:bidi="fa-IR"/>
        </w:rPr>
        <w:t>/</w:t>
      </w:r>
      <w:r w:rsidRPr="00BF04AB">
        <w:rPr>
          <w:rFonts w:ascii="Arial" w:eastAsia="Calibri" w:hAnsi="Arial" w:cs="Arial"/>
          <w:sz w:val="24"/>
          <w:szCs w:val="24"/>
          <w:rtl/>
          <w:lang w:bidi="fa-IR"/>
        </w:rPr>
        <w:t xml:space="preserve"> الذي تم ترجيحة بنظام النقاط) ومطابقته للشروط والمواصفات الفنية واعتماد السلطة المختصة لتوصية اللجنة بتاريخ .............</w:t>
      </w:r>
    </w:p>
    <w:p w:rsidR="00BF04AB" w:rsidRPr="00BF04AB" w:rsidRDefault="00BF04AB" w:rsidP="00BF04AB">
      <w:pPr>
        <w:tabs>
          <w:tab w:val="left" w:pos="2300"/>
        </w:tabs>
        <w:bidi/>
        <w:spacing w:after="160" w:line="259" w:lineRule="auto"/>
        <w:rPr>
          <w:rFonts w:ascii="Arial" w:eastAsia="Calibri" w:hAnsi="Arial" w:cs="Arial"/>
          <w:sz w:val="20"/>
          <w:szCs w:val="20"/>
          <w:rtl/>
        </w:rPr>
      </w:pPr>
      <w:r w:rsidRPr="00BF04AB">
        <w:rPr>
          <w:rFonts w:ascii="Arial" w:eastAsia="Calibri" w:hAnsi="Arial" w:cs="Arial" w:hint="cs"/>
          <w:sz w:val="20"/>
          <w:szCs w:val="20"/>
          <w:rtl/>
        </w:rPr>
        <w:t>1.</w:t>
      </w:r>
      <w:r w:rsidRPr="00BF04AB">
        <w:rPr>
          <w:rFonts w:ascii="Arial" w:eastAsia="Calibri" w:hAnsi="Arial" w:cs="Arial"/>
          <w:sz w:val="20"/>
          <w:szCs w:val="20"/>
          <w:rtl/>
        </w:rPr>
        <w:t>أدخل أسم الجهة الإدارية المتعاقدة.</w:t>
      </w:r>
      <w:r w:rsidRPr="00BF04AB">
        <w:rPr>
          <w:rFonts w:ascii="Arial" w:eastAsia="Calibri" w:hAnsi="Arial" w:cs="Arial" w:hint="cs"/>
          <w:sz w:val="20"/>
          <w:szCs w:val="20"/>
          <w:rtl/>
        </w:rPr>
        <w:t xml:space="preserve"> </w:t>
      </w:r>
      <w:r w:rsidRPr="00BF04AB">
        <w:rPr>
          <w:rFonts w:ascii="Arial" w:eastAsia="Calibri" w:hAnsi="Arial" w:cs="Arial"/>
          <w:sz w:val="20"/>
          <w:szCs w:val="20"/>
          <w:rtl/>
        </w:rPr>
        <w:t xml:space="preserve"> </w:t>
      </w:r>
      <w:r w:rsidRPr="00BF04AB">
        <w:rPr>
          <w:rFonts w:ascii="Arial" w:eastAsia="Calibri" w:hAnsi="Arial" w:cs="Arial"/>
          <w:sz w:val="20"/>
          <w:szCs w:val="20"/>
          <w:rtl/>
          <w:lang w:bidi="fa-IR"/>
        </w:rPr>
        <w:t xml:space="preserve">۲- </w:t>
      </w:r>
      <w:r w:rsidRPr="00BF04AB">
        <w:rPr>
          <w:rFonts w:ascii="Arial" w:eastAsia="Calibri" w:hAnsi="Arial" w:cs="Arial"/>
          <w:sz w:val="20"/>
          <w:szCs w:val="20"/>
          <w:rtl/>
        </w:rPr>
        <w:t>أدخل عنوان الجهة الإدارية المتعاقدة تفصيلا والذي سيتم توجيه المراسلات والمكاتبات عليه</w:t>
      </w:r>
      <w:r w:rsidRPr="00BF04AB">
        <w:rPr>
          <w:rFonts w:ascii="Arial" w:eastAsia="Calibri" w:hAnsi="Arial" w:cs="Arial" w:hint="cs"/>
          <w:sz w:val="20"/>
          <w:szCs w:val="20"/>
          <w:rtl/>
        </w:rPr>
        <w:t xml:space="preserve"> </w:t>
      </w:r>
      <w:r w:rsidRPr="00BF04AB">
        <w:rPr>
          <w:rFonts w:ascii="Arial" w:eastAsia="Calibri" w:hAnsi="Arial" w:cs="Arial"/>
          <w:sz w:val="20"/>
          <w:szCs w:val="20"/>
          <w:rtl/>
        </w:rPr>
        <w:t xml:space="preserve"> 3- أدخل اسم العملية كما ورد بالإعلان الدعوة/طلب عرض السعر، وبكراسة الشروط والمواصفات 4. أدخل صفة السلطة المختصة. .. ادخل أسم الشخص </w:t>
      </w:r>
      <w:proofErr w:type="spellStart"/>
      <w:r w:rsidRPr="00BF04AB">
        <w:rPr>
          <w:rFonts w:ascii="Arial" w:eastAsia="Calibri" w:hAnsi="Arial" w:cs="Arial"/>
          <w:sz w:val="20"/>
          <w:szCs w:val="20"/>
          <w:rtl/>
        </w:rPr>
        <w:t>الاعتبار</w:t>
      </w:r>
      <w:r w:rsidRPr="00BF04AB">
        <w:rPr>
          <w:rFonts w:ascii="Arial" w:eastAsia="Calibri" w:hAnsi="Arial" w:cs="Arial" w:hint="cs"/>
          <w:sz w:val="20"/>
          <w:szCs w:val="20"/>
          <w:rtl/>
        </w:rPr>
        <w:t>ی</w:t>
      </w:r>
      <w:proofErr w:type="spellEnd"/>
      <w:r w:rsidRPr="00BF04AB">
        <w:rPr>
          <w:rFonts w:ascii="Arial" w:eastAsia="Calibri" w:hAnsi="Arial" w:cs="Arial"/>
          <w:sz w:val="20"/>
          <w:szCs w:val="20"/>
          <w:rtl/>
        </w:rPr>
        <w:t xml:space="preserve"> (شركة.... مؤسسة....). :. أدخل الشكل القانوني ويقصد بذلك (شركة مساهمة/ شركة توصية بسيطة/ شركة شخص واحدا.. إلخ). </w:t>
      </w:r>
      <w:r w:rsidRPr="00BF04AB">
        <w:rPr>
          <w:rFonts w:ascii="Arial" w:eastAsia="Calibri" w:hAnsi="Arial" w:cs="Arial"/>
          <w:sz w:val="20"/>
          <w:szCs w:val="20"/>
          <w:rtl/>
          <w:lang w:bidi="fa-IR"/>
        </w:rPr>
        <w:t xml:space="preserve">۷- </w:t>
      </w:r>
      <w:r w:rsidRPr="00BF04AB">
        <w:rPr>
          <w:rFonts w:ascii="Arial" w:eastAsia="Calibri" w:hAnsi="Arial" w:cs="Arial"/>
          <w:sz w:val="20"/>
          <w:szCs w:val="20"/>
          <w:rtl/>
        </w:rPr>
        <w:t xml:space="preserve">أدخل التصنيف ويقصد بذلك (شركة كبيرة مشروع متوسطا مشروع صغير مشروع متناهي الصغر). </w:t>
      </w:r>
      <w:r w:rsidRPr="00BF04AB">
        <w:rPr>
          <w:rFonts w:ascii="Arial" w:eastAsia="Calibri" w:hAnsi="Arial" w:cs="Arial"/>
          <w:sz w:val="20"/>
          <w:szCs w:val="20"/>
          <w:rtl/>
          <w:lang w:bidi="fa-IR"/>
        </w:rPr>
        <w:t xml:space="preserve">۸- </w:t>
      </w:r>
      <w:r w:rsidRPr="00BF04AB">
        <w:rPr>
          <w:rFonts w:ascii="Arial" w:eastAsia="Calibri" w:hAnsi="Arial" w:cs="Arial"/>
          <w:sz w:val="20"/>
          <w:szCs w:val="20"/>
          <w:rtl/>
        </w:rPr>
        <w:t>التليفون والفاكس والبريد الإلكتروني بيانات أسا</w:t>
      </w:r>
      <w:r w:rsidRPr="00BF04AB">
        <w:rPr>
          <w:rFonts w:ascii="Arial" w:eastAsia="Calibri" w:hAnsi="Arial" w:cs="Arial" w:hint="eastAsia"/>
          <w:sz w:val="20"/>
          <w:szCs w:val="20"/>
          <w:rtl/>
        </w:rPr>
        <w:t>سية</w:t>
      </w:r>
      <w:r w:rsidRPr="00BF04AB">
        <w:rPr>
          <w:rFonts w:ascii="Arial" w:eastAsia="Calibri" w:hAnsi="Arial" w:cs="Arial"/>
          <w:sz w:val="20"/>
          <w:szCs w:val="20"/>
          <w:rtl/>
        </w:rPr>
        <w:t xml:space="preserve"> يتعين استيفاءها ليتم إرسال </w:t>
      </w:r>
      <w:proofErr w:type="spellStart"/>
      <w:r w:rsidRPr="00BF04AB">
        <w:rPr>
          <w:rFonts w:ascii="Arial" w:eastAsia="Calibri" w:hAnsi="Arial" w:cs="Arial"/>
          <w:sz w:val="20"/>
          <w:szCs w:val="20"/>
          <w:rtl/>
        </w:rPr>
        <w:t>إخطارات</w:t>
      </w:r>
      <w:proofErr w:type="spellEnd"/>
      <w:r w:rsidRPr="00BF04AB">
        <w:rPr>
          <w:rFonts w:ascii="Arial" w:eastAsia="Calibri" w:hAnsi="Arial" w:cs="Arial"/>
          <w:sz w:val="20"/>
          <w:szCs w:val="20"/>
          <w:rtl/>
        </w:rPr>
        <w:t xml:space="preserve"> الطرف الثاني عليها. </w:t>
      </w:r>
      <w:r w:rsidRPr="00BF04AB">
        <w:rPr>
          <w:rFonts w:ascii="Arial" w:eastAsia="Calibri" w:hAnsi="Arial" w:cs="Arial"/>
          <w:sz w:val="20"/>
          <w:szCs w:val="20"/>
          <w:rtl/>
          <w:lang w:bidi="fa-IR"/>
        </w:rPr>
        <w:t xml:space="preserve">۹- </w:t>
      </w:r>
      <w:r w:rsidRPr="00BF04AB">
        <w:rPr>
          <w:rFonts w:ascii="Arial" w:eastAsia="Calibri" w:hAnsi="Arial" w:cs="Arial"/>
          <w:sz w:val="20"/>
          <w:szCs w:val="20"/>
          <w:rtl/>
        </w:rPr>
        <w:t xml:space="preserve">أدخل اسم العملية كما ورد بالإعلان الدعوة/طلب عرض السعر، وبكراسة الشروط والمواصفات. </w:t>
      </w:r>
      <w:r w:rsidRPr="00BF04AB">
        <w:rPr>
          <w:rFonts w:ascii="Arial" w:eastAsia="Calibri" w:hAnsi="Arial" w:cs="Arial"/>
          <w:sz w:val="20"/>
          <w:szCs w:val="20"/>
          <w:rtl/>
          <w:lang w:bidi="fa-IR"/>
        </w:rPr>
        <w:t xml:space="preserve">۱۰. </w:t>
      </w:r>
      <w:r w:rsidRPr="00BF04AB">
        <w:rPr>
          <w:rFonts w:ascii="Arial" w:eastAsia="Calibri" w:hAnsi="Arial" w:cs="Arial"/>
          <w:sz w:val="20"/>
          <w:szCs w:val="20"/>
          <w:rtl/>
        </w:rPr>
        <w:t>مع مراعاة ما اذا كان طبيعة العملية تتطلب اعداد كراسة شروط ومواصفات في حالة التعاقد بالاتفاق المباشر. 11. أد</w:t>
      </w:r>
      <w:r w:rsidRPr="00BF04AB">
        <w:rPr>
          <w:rFonts w:ascii="Arial" w:eastAsia="Calibri" w:hAnsi="Arial" w:cs="Arial" w:hint="eastAsia"/>
          <w:sz w:val="20"/>
          <w:szCs w:val="20"/>
          <w:rtl/>
        </w:rPr>
        <w:t>خل</w:t>
      </w:r>
      <w:r w:rsidRPr="00BF04AB">
        <w:rPr>
          <w:rFonts w:ascii="Arial" w:eastAsia="Calibri" w:hAnsi="Arial" w:cs="Arial"/>
          <w:sz w:val="20"/>
          <w:szCs w:val="20"/>
          <w:rtl/>
        </w:rPr>
        <w:t xml:space="preserve"> أسم السلطة المختصة وصفتها الوظيفية. </w:t>
      </w:r>
      <w:r w:rsidRPr="00BF04AB">
        <w:rPr>
          <w:rFonts w:ascii="Arial" w:eastAsia="Calibri" w:hAnsi="Arial" w:cs="Arial"/>
          <w:sz w:val="20"/>
          <w:szCs w:val="20"/>
          <w:rtl/>
          <w:lang w:bidi="fa-IR"/>
        </w:rPr>
        <w:t xml:space="preserve">۱۲- </w:t>
      </w:r>
      <w:r w:rsidRPr="00BF04AB">
        <w:rPr>
          <w:rFonts w:ascii="Arial" w:eastAsia="Calibri" w:hAnsi="Arial" w:cs="Arial"/>
          <w:sz w:val="20"/>
          <w:szCs w:val="20"/>
          <w:rtl/>
        </w:rPr>
        <w:t xml:space="preserve">أدخل أسم المفوض عن السلطة المختصة وصفته الوظيفية. </w:t>
      </w:r>
      <w:r w:rsidRPr="00BF04AB">
        <w:rPr>
          <w:rFonts w:ascii="Arial" w:eastAsia="Calibri" w:hAnsi="Arial" w:cs="Arial"/>
          <w:sz w:val="20"/>
          <w:szCs w:val="20"/>
          <w:rtl/>
          <w:lang w:bidi="fa-IR"/>
        </w:rPr>
        <w:t xml:space="preserve">۱۳. </w:t>
      </w:r>
      <w:r w:rsidRPr="00BF04AB">
        <w:rPr>
          <w:rFonts w:ascii="Arial" w:eastAsia="Calibri" w:hAnsi="Arial" w:cs="Arial"/>
          <w:sz w:val="20"/>
          <w:szCs w:val="20"/>
          <w:rtl/>
        </w:rPr>
        <w:t xml:space="preserve">اختيار طريق التعاقد الذي تم اتباعه لطرح العملية. 14- لا يجوز للسلطة المختصة التفويض في التعاقد بطريق الاتفاق المباشر وذلك طبقا لحكم المادة (63) من قانون تنظيم </w:t>
      </w:r>
      <w:r w:rsidRPr="00BF04AB">
        <w:rPr>
          <w:rFonts w:ascii="Arial" w:eastAsia="Calibri" w:hAnsi="Arial" w:cs="Arial" w:hint="eastAsia"/>
          <w:sz w:val="20"/>
          <w:szCs w:val="20"/>
          <w:rtl/>
        </w:rPr>
        <w:t>التعاقدات</w:t>
      </w:r>
      <w:r w:rsidRPr="00BF04AB">
        <w:rPr>
          <w:rFonts w:ascii="Arial" w:eastAsia="Calibri" w:hAnsi="Arial" w:cs="Arial"/>
          <w:sz w:val="20"/>
          <w:szCs w:val="20"/>
          <w:rtl/>
        </w:rPr>
        <w:t xml:space="preserve"> التي تبرمها الجهات العامة الصادر بالقانون رقم</w:t>
      </w:r>
      <w:r w:rsidRPr="00BF04AB">
        <w:rPr>
          <w:rFonts w:ascii="Arial" w:eastAsia="Calibri" w:hAnsi="Arial" w:cs="Arial" w:hint="cs"/>
          <w:sz w:val="20"/>
          <w:szCs w:val="20"/>
          <w:rtl/>
        </w:rPr>
        <w:t xml:space="preserve"> </w:t>
      </w:r>
      <w:r w:rsidRPr="00BF04AB">
        <w:rPr>
          <w:rFonts w:ascii="Arial" w:eastAsia="Calibri" w:hAnsi="Arial" w:cs="Arial"/>
          <w:sz w:val="20"/>
          <w:szCs w:val="20"/>
          <w:rtl/>
          <w:lang w:bidi="fa-IR"/>
        </w:rPr>
        <w:t>۱۸۲</w:t>
      </w:r>
      <w:r w:rsidRPr="00BF04AB">
        <w:rPr>
          <w:rFonts w:ascii="Arial" w:eastAsia="Calibri" w:hAnsi="Arial" w:cs="Arial"/>
          <w:sz w:val="20"/>
          <w:szCs w:val="20"/>
          <w:rtl/>
        </w:rPr>
        <w:t xml:space="preserve"> لسنة </w:t>
      </w:r>
      <w:r w:rsidRPr="00BF04AB">
        <w:rPr>
          <w:rFonts w:ascii="Arial" w:eastAsia="Calibri" w:hAnsi="Arial" w:cs="Arial"/>
          <w:sz w:val="20"/>
          <w:szCs w:val="20"/>
          <w:rtl/>
          <w:lang w:bidi="fa-IR"/>
        </w:rPr>
        <w:t xml:space="preserve">۲۰۱۸ </w:t>
      </w:r>
      <w:r w:rsidRPr="00BF04AB">
        <w:rPr>
          <w:rFonts w:ascii="Arial" w:eastAsia="Calibri" w:hAnsi="Arial" w:cs="Arial"/>
          <w:sz w:val="20"/>
          <w:szCs w:val="20"/>
          <w:rtl/>
        </w:rPr>
        <w:t>15. أدخل اسم العملية كما ورد بالإعلان الدعوة اطلب عرض السعر، وبكراسة الشروط والمواصفات.</w:t>
      </w:r>
    </w:p>
    <w:p w:rsidR="00BF04AB" w:rsidRPr="00BF04AB" w:rsidRDefault="00BF04AB" w:rsidP="00BF04AB">
      <w:pPr>
        <w:tabs>
          <w:tab w:val="left" w:pos="2300"/>
        </w:tabs>
        <w:bidi/>
        <w:spacing w:after="160" w:line="259" w:lineRule="auto"/>
        <w:jc w:val="center"/>
        <w:rPr>
          <w:rFonts w:ascii="Arial" w:eastAsia="Calibri" w:hAnsi="Arial" w:cs="Arial"/>
          <w:sz w:val="20"/>
          <w:szCs w:val="20"/>
          <w:rtl/>
        </w:rPr>
      </w:pPr>
      <w:r w:rsidRPr="00BF04AB">
        <w:rPr>
          <w:rFonts w:ascii="Arial" w:eastAsia="Calibri" w:hAnsi="Arial" w:cs="Arial" w:hint="cs"/>
          <w:sz w:val="20"/>
          <w:szCs w:val="20"/>
          <w:rtl/>
        </w:rPr>
        <w:t>(20)</w:t>
      </w:r>
    </w:p>
    <w:p w:rsidR="00BF04AB" w:rsidRPr="00BF04AB" w:rsidRDefault="00BF04AB" w:rsidP="00BF04AB">
      <w:pPr>
        <w:tabs>
          <w:tab w:val="left" w:pos="2300"/>
        </w:tabs>
        <w:bidi/>
        <w:spacing w:after="160" w:line="259" w:lineRule="auto"/>
        <w:rPr>
          <w:rFonts w:ascii="Arial" w:eastAsia="Calibri" w:hAnsi="Arial" w:cs="Arial"/>
          <w:sz w:val="24"/>
          <w:szCs w:val="24"/>
          <w:rtl/>
        </w:rPr>
      </w:pPr>
      <w:r w:rsidRPr="00BF04AB">
        <w:rPr>
          <w:rFonts w:ascii="Arial" w:eastAsia="Calibri" w:hAnsi="Arial" w:cs="Arial"/>
          <w:sz w:val="24"/>
          <w:szCs w:val="24"/>
          <w:rtl/>
        </w:rPr>
        <w:lastRenderedPageBreak/>
        <w:t>وبعد أن أقر الطرفان بأهليتهما وصفتيهما للتعاقد اتفقا على الآتي:</w:t>
      </w:r>
    </w:p>
    <w:p w:rsidR="00BF04AB" w:rsidRPr="00BF04AB" w:rsidRDefault="00BF04AB" w:rsidP="00BF04AB">
      <w:pPr>
        <w:tabs>
          <w:tab w:val="left" w:pos="2300"/>
        </w:tabs>
        <w:bidi/>
        <w:spacing w:after="160" w:line="259" w:lineRule="auto"/>
        <w:jc w:val="center"/>
        <w:rPr>
          <w:rFonts w:ascii="Arial" w:eastAsia="Calibri" w:hAnsi="Arial" w:cs="Arial"/>
          <w:sz w:val="24"/>
          <w:szCs w:val="24"/>
          <w:rtl/>
        </w:rPr>
      </w:pPr>
      <w:r w:rsidRPr="00BF04AB">
        <w:rPr>
          <w:rFonts w:ascii="Arial" w:eastAsia="Calibri" w:hAnsi="Arial" w:cs="Arial" w:hint="cs"/>
          <w:b/>
          <w:bCs/>
          <w:sz w:val="28"/>
          <w:szCs w:val="28"/>
          <w:rtl/>
        </w:rPr>
        <w:t>البند الأول</w:t>
      </w:r>
    </w:p>
    <w:p w:rsidR="00BF04AB" w:rsidRPr="00BF04AB" w:rsidRDefault="00BF04AB" w:rsidP="00BF04AB">
      <w:pPr>
        <w:tabs>
          <w:tab w:val="left" w:pos="2300"/>
        </w:tabs>
        <w:bidi/>
        <w:spacing w:after="160" w:line="259" w:lineRule="auto"/>
        <w:jc w:val="center"/>
        <w:rPr>
          <w:rFonts w:ascii="Arial" w:eastAsia="Calibri" w:hAnsi="Arial" w:cs="Arial"/>
          <w:sz w:val="24"/>
          <w:szCs w:val="24"/>
          <w:rtl/>
        </w:rPr>
      </w:pPr>
      <w:r w:rsidRPr="00BF04AB">
        <w:rPr>
          <w:rFonts w:ascii="Arial" w:eastAsia="Calibri" w:hAnsi="Arial" w:cs="Arial" w:hint="cs"/>
          <w:sz w:val="24"/>
          <w:szCs w:val="24"/>
          <w:rtl/>
        </w:rPr>
        <w:t xml:space="preserve">      </w:t>
      </w:r>
      <w:r w:rsidRPr="00BF04AB">
        <w:rPr>
          <w:rFonts w:ascii="Arial" w:eastAsia="Calibri" w:hAnsi="Arial" w:cs="Arial"/>
          <w:sz w:val="24"/>
          <w:szCs w:val="24"/>
          <w:rtl/>
        </w:rPr>
        <w:t>يعتبر التمهيد السابق وكراسة الشروط والمواصفات و( العطاء العرض المقدم من الطرف الثاني، وكافة المكاتبات والمستندات المتبادلة بين الطرفين ومحاضر ( لجنة البت في المناقصة الممارسة الجنة الاتفاق المباشر) رقم (... لسنة...)، وأمر التوريد المؤرخ ............. جزءا لا يتجزأ من هذا العقد ومتممة ومكملا لأحكامه.</w:t>
      </w:r>
    </w:p>
    <w:p w:rsidR="00BF04AB" w:rsidRPr="00BF04AB" w:rsidRDefault="00BF04AB" w:rsidP="00BF04AB">
      <w:pPr>
        <w:tabs>
          <w:tab w:val="left" w:pos="2300"/>
        </w:tabs>
        <w:bidi/>
        <w:spacing w:after="160" w:line="259" w:lineRule="auto"/>
        <w:jc w:val="center"/>
        <w:rPr>
          <w:rFonts w:ascii="Arial" w:eastAsia="Calibri" w:hAnsi="Arial" w:cs="Arial"/>
          <w:b/>
          <w:bCs/>
          <w:sz w:val="28"/>
          <w:szCs w:val="28"/>
          <w:rtl/>
        </w:rPr>
      </w:pPr>
      <w:r w:rsidRPr="00BF04AB">
        <w:rPr>
          <w:rFonts w:ascii="Arial" w:eastAsia="Calibri" w:hAnsi="Arial" w:cs="Arial"/>
          <w:b/>
          <w:bCs/>
          <w:sz w:val="28"/>
          <w:szCs w:val="28"/>
          <w:rtl/>
        </w:rPr>
        <w:t>البند الثاني (16)</w:t>
      </w:r>
    </w:p>
    <w:p w:rsidR="00BF04AB" w:rsidRPr="00BF04AB" w:rsidRDefault="00BF04AB" w:rsidP="00BF04AB">
      <w:pPr>
        <w:tabs>
          <w:tab w:val="left" w:pos="2300"/>
        </w:tabs>
        <w:bidi/>
        <w:spacing w:after="160" w:line="259" w:lineRule="auto"/>
        <w:rPr>
          <w:rFonts w:ascii="Arial" w:eastAsia="Calibri" w:hAnsi="Arial" w:cs="Arial"/>
          <w:sz w:val="24"/>
          <w:szCs w:val="24"/>
          <w:rtl/>
          <w:lang w:bidi="fa-IR"/>
        </w:rPr>
      </w:pPr>
      <w:r w:rsidRPr="00BF04AB">
        <w:rPr>
          <w:rFonts w:ascii="Arial" w:eastAsia="Calibri" w:hAnsi="Arial" w:cs="Arial"/>
          <w:sz w:val="24"/>
          <w:szCs w:val="24"/>
          <w:rtl/>
        </w:rPr>
        <w:t>تعتبر الملاحق التالية والمرفقة بهذا العقد جزءا لا يتجزأ منه: (</w:t>
      </w:r>
      <w:r w:rsidRPr="00BF04AB">
        <w:rPr>
          <w:rFonts w:ascii="Arial" w:eastAsia="Calibri" w:hAnsi="Arial" w:cs="Arial"/>
          <w:sz w:val="24"/>
          <w:szCs w:val="24"/>
          <w:rtl/>
          <w:lang w:bidi="fa-IR"/>
        </w:rPr>
        <w:t>۱۷)</w:t>
      </w:r>
    </w:p>
    <w:p w:rsidR="00BF04AB" w:rsidRPr="00BF04AB" w:rsidRDefault="00BF04AB" w:rsidP="00BF04AB">
      <w:pPr>
        <w:tabs>
          <w:tab w:val="left" w:pos="2300"/>
        </w:tabs>
        <w:bidi/>
        <w:spacing w:after="160" w:line="259" w:lineRule="auto"/>
        <w:rPr>
          <w:rFonts w:ascii="Arial" w:eastAsia="Calibri" w:hAnsi="Arial" w:cs="Arial"/>
          <w:sz w:val="24"/>
          <w:szCs w:val="24"/>
          <w:rtl/>
        </w:rPr>
      </w:pPr>
      <w:r w:rsidRPr="00BF04AB">
        <w:rPr>
          <w:rFonts w:ascii="Arial" w:eastAsia="Calibri" w:hAnsi="Arial" w:cs="Arial"/>
          <w:sz w:val="24"/>
          <w:szCs w:val="24"/>
          <w:rtl/>
          <w:lang w:bidi="fa-IR"/>
        </w:rPr>
        <w:t xml:space="preserve"> </w:t>
      </w:r>
      <w:r w:rsidRPr="00BF04AB">
        <w:rPr>
          <w:rFonts w:ascii="Arial" w:eastAsia="Calibri" w:hAnsi="Arial" w:cs="Arial"/>
          <w:sz w:val="24"/>
          <w:szCs w:val="24"/>
          <w:rtl/>
        </w:rPr>
        <w:t>ملحق (</w:t>
      </w:r>
      <w:r w:rsidRPr="00BF04AB">
        <w:rPr>
          <w:rFonts w:ascii="Arial" w:eastAsia="Calibri" w:hAnsi="Arial" w:cs="Arial"/>
          <w:sz w:val="24"/>
          <w:szCs w:val="24"/>
          <w:rtl/>
          <w:lang w:bidi="fa-IR"/>
        </w:rPr>
        <w:t xml:space="preserve">۱): </w:t>
      </w:r>
      <w:r w:rsidRPr="00BF04AB">
        <w:rPr>
          <w:rFonts w:ascii="Arial" w:eastAsia="Calibri" w:hAnsi="Arial" w:cs="Arial"/>
          <w:sz w:val="24"/>
          <w:szCs w:val="24"/>
          <w:rtl/>
        </w:rPr>
        <w:t xml:space="preserve">وصف موضوع العقد. </w:t>
      </w:r>
    </w:p>
    <w:p w:rsidR="00BF04AB" w:rsidRPr="00BF04AB" w:rsidRDefault="00BF04AB" w:rsidP="00BF04AB">
      <w:pPr>
        <w:tabs>
          <w:tab w:val="left" w:pos="2300"/>
        </w:tabs>
        <w:bidi/>
        <w:spacing w:after="160" w:line="259" w:lineRule="auto"/>
        <w:rPr>
          <w:rFonts w:ascii="Arial" w:eastAsia="Calibri" w:hAnsi="Arial" w:cs="Arial"/>
          <w:sz w:val="24"/>
          <w:szCs w:val="24"/>
          <w:rtl/>
        </w:rPr>
      </w:pPr>
      <w:r w:rsidRPr="00BF04AB">
        <w:rPr>
          <w:rFonts w:ascii="Arial" w:eastAsia="Calibri" w:hAnsi="Arial" w:cs="Arial"/>
          <w:sz w:val="24"/>
          <w:szCs w:val="24"/>
          <w:rtl/>
        </w:rPr>
        <w:t>ملحق (</w:t>
      </w:r>
      <w:r w:rsidRPr="00BF04AB">
        <w:rPr>
          <w:rFonts w:ascii="Arial" w:eastAsia="Calibri" w:hAnsi="Arial" w:cs="Arial"/>
          <w:sz w:val="24"/>
          <w:szCs w:val="24"/>
          <w:rtl/>
          <w:lang w:bidi="fa-IR"/>
        </w:rPr>
        <w:t xml:space="preserve">۲): </w:t>
      </w:r>
      <w:r w:rsidRPr="00BF04AB">
        <w:rPr>
          <w:rFonts w:ascii="Arial" w:eastAsia="Calibri" w:hAnsi="Arial" w:cs="Arial"/>
          <w:sz w:val="24"/>
          <w:szCs w:val="24"/>
          <w:rtl/>
        </w:rPr>
        <w:t xml:space="preserve">الاشتراطات الخاصة. </w:t>
      </w:r>
    </w:p>
    <w:p w:rsidR="00BF04AB" w:rsidRPr="00BF04AB" w:rsidRDefault="00BF04AB" w:rsidP="00BF04AB">
      <w:pPr>
        <w:tabs>
          <w:tab w:val="left" w:pos="2300"/>
        </w:tabs>
        <w:bidi/>
        <w:spacing w:after="160" w:line="259" w:lineRule="auto"/>
        <w:rPr>
          <w:rFonts w:ascii="Arial" w:eastAsia="Calibri" w:hAnsi="Arial" w:cs="Arial"/>
          <w:sz w:val="24"/>
          <w:szCs w:val="24"/>
          <w:rtl/>
        </w:rPr>
      </w:pPr>
      <w:r w:rsidRPr="00BF04AB">
        <w:rPr>
          <w:rFonts w:ascii="Arial" w:eastAsia="Calibri" w:hAnsi="Arial" w:cs="Arial"/>
          <w:sz w:val="24"/>
          <w:szCs w:val="24"/>
          <w:rtl/>
        </w:rPr>
        <w:t>ملحق (</w:t>
      </w:r>
      <w:r w:rsidRPr="00BF04AB">
        <w:rPr>
          <w:rFonts w:ascii="Arial" w:eastAsia="Calibri" w:hAnsi="Arial" w:cs="Arial"/>
          <w:sz w:val="24"/>
          <w:szCs w:val="24"/>
          <w:rtl/>
          <w:lang w:bidi="fa-IR"/>
        </w:rPr>
        <w:t xml:space="preserve">۳): </w:t>
      </w:r>
      <w:r w:rsidRPr="00BF04AB">
        <w:rPr>
          <w:rFonts w:ascii="Arial" w:eastAsia="Calibri" w:hAnsi="Arial" w:cs="Arial"/>
          <w:sz w:val="24"/>
          <w:szCs w:val="24"/>
          <w:rtl/>
        </w:rPr>
        <w:t>التزامات طرفي التعاقد.</w:t>
      </w:r>
    </w:p>
    <w:p w:rsidR="00BF04AB" w:rsidRPr="00BF04AB" w:rsidRDefault="00BF04AB" w:rsidP="00BF04AB">
      <w:pPr>
        <w:tabs>
          <w:tab w:val="left" w:pos="2300"/>
        </w:tabs>
        <w:bidi/>
        <w:spacing w:after="160" w:line="259" w:lineRule="auto"/>
        <w:jc w:val="center"/>
        <w:rPr>
          <w:rFonts w:ascii="Arial" w:eastAsia="Calibri" w:hAnsi="Arial" w:cs="Arial"/>
          <w:b/>
          <w:bCs/>
          <w:sz w:val="28"/>
          <w:szCs w:val="28"/>
          <w:rtl/>
        </w:rPr>
      </w:pPr>
      <w:r w:rsidRPr="00BF04AB">
        <w:rPr>
          <w:rFonts w:ascii="Arial" w:eastAsia="Calibri" w:hAnsi="Arial" w:cs="Arial" w:hint="cs"/>
          <w:b/>
          <w:bCs/>
          <w:sz w:val="28"/>
          <w:szCs w:val="28"/>
          <w:rtl/>
        </w:rPr>
        <w:t xml:space="preserve">البند </w:t>
      </w:r>
      <w:proofErr w:type="spellStart"/>
      <w:r w:rsidRPr="00BF04AB">
        <w:rPr>
          <w:rFonts w:ascii="Arial" w:eastAsia="Calibri" w:hAnsi="Arial" w:cs="Arial" w:hint="cs"/>
          <w:b/>
          <w:bCs/>
          <w:sz w:val="28"/>
          <w:szCs w:val="28"/>
          <w:rtl/>
        </w:rPr>
        <w:t>التالت</w:t>
      </w:r>
      <w:proofErr w:type="spellEnd"/>
      <w:r w:rsidRPr="00BF04AB">
        <w:rPr>
          <w:rFonts w:ascii="Arial" w:eastAsia="Calibri" w:hAnsi="Arial" w:cs="Arial" w:hint="cs"/>
          <w:b/>
          <w:bCs/>
          <w:sz w:val="28"/>
          <w:szCs w:val="28"/>
          <w:rtl/>
        </w:rPr>
        <w:t xml:space="preserve"> </w:t>
      </w:r>
    </w:p>
    <w:p w:rsidR="00BF04AB" w:rsidRPr="00BF04AB" w:rsidRDefault="00BF04AB" w:rsidP="00BF04AB">
      <w:pPr>
        <w:tabs>
          <w:tab w:val="left" w:pos="2300"/>
        </w:tabs>
        <w:bidi/>
        <w:spacing w:after="160" w:line="259" w:lineRule="auto"/>
        <w:jc w:val="center"/>
        <w:rPr>
          <w:rFonts w:ascii="Arial" w:eastAsia="Calibri" w:hAnsi="Arial" w:cs="Arial"/>
          <w:sz w:val="24"/>
          <w:szCs w:val="24"/>
          <w:rtl/>
        </w:rPr>
      </w:pPr>
      <w:r w:rsidRPr="00BF04AB">
        <w:rPr>
          <w:rFonts w:ascii="Arial" w:eastAsia="Calibri" w:hAnsi="Arial" w:cs="Arial" w:hint="cs"/>
          <w:sz w:val="24"/>
          <w:szCs w:val="24"/>
          <w:rtl/>
        </w:rPr>
        <w:t xml:space="preserve">              </w:t>
      </w:r>
      <w:r w:rsidRPr="00BF04AB">
        <w:rPr>
          <w:rFonts w:ascii="Arial" w:eastAsia="Calibri" w:hAnsi="Arial" w:cs="Arial"/>
          <w:sz w:val="24"/>
          <w:szCs w:val="24"/>
          <w:rtl/>
        </w:rPr>
        <w:t>يلتزم الطرف الثاني بتنفيذ محل هذا العقد وفقا للممارسات الجيدة وأفضل المعايير المتعارف عليها وطبق للمواصفات الفنية والكميات والأسعار الموضحة بعد وبقيمة إجمالية قدرها (....................) (فقط</w:t>
      </w:r>
      <w:r w:rsidRPr="00BF04AB">
        <w:rPr>
          <w:rFonts w:ascii="Arial" w:eastAsia="Calibri" w:hAnsi="Arial" w:cs="Arial" w:hint="cs"/>
          <w:sz w:val="24"/>
          <w:szCs w:val="24"/>
          <w:rtl/>
        </w:rPr>
        <w:t xml:space="preserve"> </w:t>
      </w:r>
      <w:r w:rsidRPr="00BF04AB">
        <w:rPr>
          <w:rFonts w:ascii="Arial" w:eastAsia="Calibri" w:hAnsi="Arial" w:cs="Arial"/>
          <w:sz w:val="24"/>
          <w:szCs w:val="24"/>
          <w:rtl/>
        </w:rPr>
        <w:t>وقدره...................) شاملة كافة الضرائب والرسوم والتكاليف والنفقات ذات الصلة وذلك على النحو التالي:</w:t>
      </w:r>
    </w:p>
    <w:tbl>
      <w:tblPr>
        <w:tblStyle w:val="a3"/>
        <w:bidiVisual/>
        <w:tblW w:w="0" w:type="auto"/>
        <w:tblLook w:val="04A0" w:firstRow="1" w:lastRow="0" w:firstColumn="1" w:lastColumn="0" w:noHBand="0" w:noVBand="1"/>
      </w:tblPr>
      <w:tblGrid>
        <w:gridCol w:w="1438"/>
        <w:gridCol w:w="1438"/>
        <w:gridCol w:w="1438"/>
        <w:gridCol w:w="1438"/>
        <w:gridCol w:w="1439"/>
        <w:gridCol w:w="1439"/>
      </w:tblGrid>
      <w:tr w:rsidR="00BF04AB" w:rsidRPr="00BF04AB" w:rsidTr="00F3723D">
        <w:tc>
          <w:tcPr>
            <w:tcW w:w="1438" w:type="dxa"/>
          </w:tcPr>
          <w:p w:rsidR="00BF04AB" w:rsidRPr="00BF04AB" w:rsidRDefault="00BF04AB" w:rsidP="00BF04AB">
            <w:pPr>
              <w:tabs>
                <w:tab w:val="left" w:pos="2300"/>
              </w:tabs>
              <w:bidi/>
              <w:jc w:val="center"/>
              <w:rPr>
                <w:rFonts w:ascii="Arial" w:eastAsia="Calibri" w:hAnsi="Arial" w:cs="Arial"/>
                <w:sz w:val="24"/>
                <w:szCs w:val="24"/>
                <w:rtl/>
              </w:rPr>
            </w:pPr>
            <w:r w:rsidRPr="00BF04AB">
              <w:rPr>
                <w:rFonts w:ascii="Arial" w:eastAsia="Calibri" w:hAnsi="Arial" w:cs="Arial" w:hint="cs"/>
                <w:sz w:val="24"/>
                <w:szCs w:val="24"/>
                <w:rtl/>
              </w:rPr>
              <w:t>رقم البلد</w:t>
            </w:r>
          </w:p>
        </w:tc>
        <w:tc>
          <w:tcPr>
            <w:tcW w:w="1438" w:type="dxa"/>
          </w:tcPr>
          <w:p w:rsidR="00BF04AB" w:rsidRPr="00BF04AB" w:rsidRDefault="00BF04AB" w:rsidP="00BF04AB">
            <w:pPr>
              <w:tabs>
                <w:tab w:val="left" w:pos="2300"/>
              </w:tabs>
              <w:bidi/>
              <w:jc w:val="center"/>
              <w:rPr>
                <w:rFonts w:ascii="Arial" w:eastAsia="Calibri" w:hAnsi="Arial" w:cs="Arial"/>
                <w:sz w:val="24"/>
                <w:szCs w:val="24"/>
                <w:rtl/>
              </w:rPr>
            </w:pPr>
            <w:r w:rsidRPr="00BF04AB">
              <w:rPr>
                <w:rFonts w:ascii="Arial" w:eastAsia="Calibri" w:hAnsi="Arial" w:cs="Arial" w:hint="cs"/>
                <w:sz w:val="24"/>
                <w:szCs w:val="24"/>
                <w:rtl/>
              </w:rPr>
              <w:t xml:space="preserve">الصنف </w:t>
            </w:r>
          </w:p>
        </w:tc>
        <w:tc>
          <w:tcPr>
            <w:tcW w:w="1438" w:type="dxa"/>
          </w:tcPr>
          <w:p w:rsidR="00BF04AB" w:rsidRPr="00BF04AB" w:rsidRDefault="00BF04AB" w:rsidP="00BF04AB">
            <w:pPr>
              <w:tabs>
                <w:tab w:val="left" w:pos="2300"/>
              </w:tabs>
              <w:bidi/>
              <w:jc w:val="center"/>
              <w:rPr>
                <w:rFonts w:ascii="Arial" w:eastAsia="Calibri" w:hAnsi="Arial" w:cs="Arial"/>
                <w:sz w:val="24"/>
                <w:szCs w:val="24"/>
                <w:rtl/>
              </w:rPr>
            </w:pPr>
            <w:r w:rsidRPr="00BF04AB">
              <w:rPr>
                <w:rFonts w:ascii="Arial" w:eastAsia="Calibri" w:hAnsi="Arial" w:cs="Arial" w:hint="cs"/>
                <w:sz w:val="24"/>
                <w:szCs w:val="24"/>
                <w:rtl/>
              </w:rPr>
              <w:t>الوحدة</w:t>
            </w:r>
          </w:p>
        </w:tc>
        <w:tc>
          <w:tcPr>
            <w:tcW w:w="1438" w:type="dxa"/>
          </w:tcPr>
          <w:p w:rsidR="00BF04AB" w:rsidRPr="00BF04AB" w:rsidRDefault="00BF04AB" w:rsidP="00BF04AB">
            <w:pPr>
              <w:tabs>
                <w:tab w:val="left" w:pos="2300"/>
              </w:tabs>
              <w:bidi/>
              <w:jc w:val="center"/>
              <w:rPr>
                <w:rFonts w:ascii="Arial" w:eastAsia="Calibri" w:hAnsi="Arial" w:cs="Arial"/>
                <w:sz w:val="24"/>
                <w:szCs w:val="24"/>
                <w:rtl/>
              </w:rPr>
            </w:pPr>
            <w:r w:rsidRPr="00BF04AB">
              <w:rPr>
                <w:rFonts w:ascii="Arial" w:eastAsia="Calibri" w:hAnsi="Arial" w:cs="Arial" w:hint="cs"/>
                <w:sz w:val="24"/>
                <w:szCs w:val="24"/>
                <w:rtl/>
              </w:rPr>
              <w:t>الكمية</w:t>
            </w:r>
          </w:p>
        </w:tc>
        <w:tc>
          <w:tcPr>
            <w:tcW w:w="1439" w:type="dxa"/>
          </w:tcPr>
          <w:p w:rsidR="00BF04AB" w:rsidRPr="00BF04AB" w:rsidRDefault="00BF04AB" w:rsidP="00BF04AB">
            <w:pPr>
              <w:tabs>
                <w:tab w:val="left" w:pos="2300"/>
              </w:tabs>
              <w:bidi/>
              <w:jc w:val="center"/>
              <w:rPr>
                <w:rFonts w:ascii="Arial" w:eastAsia="Calibri" w:hAnsi="Arial" w:cs="Arial"/>
                <w:sz w:val="24"/>
                <w:szCs w:val="24"/>
                <w:rtl/>
              </w:rPr>
            </w:pPr>
            <w:r w:rsidRPr="00BF04AB">
              <w:rPr>
                <w:rFonts w:ascii="Arial" w:eastAsia="Calibri" w:hAnsi="Arial" w:cs="Arial" w:hint="cs"/>
                <w:sz w:val="24"/>
                <w:szCs w:val="24"/>
                <w:rtl/>
              </w:rPr>
              <w:t>سعر الوحدة</w:t>
            </w:r>
          </w:p>
        </w:tc>
        <w:tc>
          <w:tcPr>
            <w:tcW w:w="1439" w:type="dxa"/>
          </w:tcPr>
          <w:p w:rsidR="00BF04AB" w:rsidRPr="00BF04AB" w:rsidRDefault="00BF04AB" w:rsidP="00BF04AB">
            <w:pPr>
              <w:tabs>
                <w:tab w:val="left" w:pos="2300"/>
              </w:tabs>
              <w:bidi/>
              <w:jc w:val="center"/>
              <w:rPr>
                <w:rFonts w:ascii="Arial" w:eastAsia="Calibri" w:hAnsi="Arial" w:cs="Arial"/>
                <w:sz w:val="24"/>
                <w:szCs w:val="24"/>
                <w:rtl/>
              </w:rPr>
            </w:pPr>
            <w:r w:rsidRPr="00BF04AB">
              <w:rPr>
                <w:rFonts w:ascii="Arial" w:eastAsia="Calibri" w:hAnsi="Arial" w:cs="Arial" w:hint="cs"/>
                <w:sz w:val="24"/>
                <w:szCs w:val="24"/>
                <w:rtl/>
              </w:rPr>
              <w:t>القيمة الاجمالية</w:t>
            </w:r>
          </w:p>
        </w:tc>
      </w:tr>
      <w:tr w:rsidR="00BF04AB" w:rsidRPr="00BF04AB" w:rsidTr="00F3723D">
        <w:tc>
          <w:tcPr>
            <w:tcW w:w="1438" w:type="dxa"/>
          </w:tcPr>
          <w:p w:rsidR="00BF04AB" w:rsidRPr="00BF04AB" w:rsidRDefault="00BF04AB" w:rsidP="00BF04AB">
            <w:pPr>
              <w:tabs>
                <w:tab w:val="left" w:pos="2300"/>
              </w:tabs>
              <w:bidi/>
              <w:jc w:val="center"/>
              <w:rPr>
                <w:rFonts w:ascii="Arial" w:eastAsia="Calibri" w:hAnsi="Arial" w:cs="Arial"/>
                <w:sz w:val="24"/>
                <w:szCs w:val="24"/>
                <w:rtl/>
              </w:rPr>
            </w:pPr>
            <w:r w:rsidRPr="00BF04AB">
              <w:rPr>
                <w:rFonts w:ascii="Arial" w:eastAsia="Calibri" w:hAnsi="Arial" w:cs="Arial" w:hint="cs"/>
                <w:sz w:val="24"/>
                <w:szCs w:val="24"/>
                <w:rtl/>
              </w:rPr>
              <w:t>........</w:t>
            </w:r>
          </w:p>
        </w:tc>
        <w:tc>
          <w:tcPr>
            <w:tcW w:w="1438" w:type="dxa"/>
          </w:tcPr>
          <w:p w:rsidR="00BF04AB" w:rsidRPr="00BF04AB" w:rsidRDefault="00BF04AB" w:rsidP="00BF04AB">
            <w:pPr>
              <w:tabs>
                <w:tab w:val="left" w:pos="2300"/>
              </w:tabs>
              <w:bidi/>
              <w:jc w:val="center"/>
              <w:rPr>
                <w:rFonts w:ascii="Arial" w:eastAsia="Calibri" w:hAnsi="Arial" w:cs="Arial"/>
                <w:sz w:val="24"/>
                <w:szCs w:val="24"/>
                <w:rtl/>
              </w:rPr>
            </w:pPr>
            <w:r w:rsidRPr="00BF04AB">
              <w:rPr>
                <w:rFonts w:ascii="Arial" w:eastAsia="Calibri" w:hAnsi="Arial" w:cs="Arial" w:hint="cs"/>
                <w:sz w:val="24"/>
                <w:szCs w:val="24"/>
                <w:rtl/>
              </w:rPr>
              <w:t>....(18)....</w:t>
            </w:r>
          </w:p>
        </w:tc>
        <w:tc>
          <w:tcPr>
            <w:tcW w:w="1438" w:type="dxa"/>
          </w:tcPr>
          <w:p w:rsidR="00BF04AB" w:rsidRPr="00BF04AB" w:rsidRDefault="00BF04AB" w:rsidP="00BF04AB">
            <w:pPr>
              <w:tabs>
                <w:tab w:val="left" w:pos="2300"/>
              </w:tabs>
              <w:bidi/>
              <w:jc w:val="center"/>
              <w:rPr>
                <w:rFonts w:ascii="Arial" w:eastAsia="Calibri" w:hAnsi="Arial" w:cs="Arial"/>
                <w:sz w:val="24"/>
                <w:szCs w:val="24"/>
                <w:rtl/>
              </w:rPr>
            </w:pPr>
            <w:r w:rsidRPr="00BF04AB">
              <w:rPr>
                <w:rFonts w:ascii="Arial" w:eastAsia="Calibri" w:hAnsi="Arial" w:cs="Arial" w:hint="cs"/>
                <w:sz w:val="24"/>
                <w:szCs w:val="24"/>
                <w:rtl/>
              </w:rPr>
              <w:t>..(19)..</w:t>
            </w:r>
          </w:p>
        </w:tc>
        <w:tc>
          <w:tcPr>
            <w:tcW w:w="1438" w:type="dxa"/>
          </w:tcPr>
          <w:p w:rsidR="00BF04AB" w:rsidRPr="00BF04AB" w:rsidRDefault="00BF04AB" w:rsidP="00BF04AB">
            <w:pPr>
              <w:tabs>
                <w:tab w:val="left" w:pos="2300"/>
              </w:tabs>
              <w:bidi/>
              <w:jc w:val="center"/>
              <w:rPr>
                <w:rFonts w:ascii="Arial" w:eastAsia="Calibri" w:hAnsi="Arial" w:cs="Arial"/>
                <w:sz w:val="24"/>
                <w:szCs w:val="24"/>
                <w:rtl/>
              </w:rPr>
            </w:pPr>
            <w:r w:rsidRPr="00BF04AB">
              <w:rPr>
                <w:rFonts w:ascii="Arial" w:eastAsia="Calibri" w:hAnsi="Arial" w:cs="Arial" w:hint="cs"/>
                <w:sz w:val="24"/>
                <w:szCs w:val="24"/>
                <w:rtl/>
              </w:rPr>
              <w:t>...(20)...</w:t>
            </w:r>
          </w:p>
        </w:tc>
        <w:tc>
          <w:tcPr>
            <w:tcW w:w="1439" w:type="dxa"/>
          </w:tcPr>
          <w:p w:rsidR="00BF04AB" w:rsidRPr="00BF04AB" w:rsidRDefault="00BF04AB" w:rsidP="00BF04AB">
            <w:pPr>
              <w:tabs>
                <w:tab w:val="left" w:pos="2300"/>
              </w:tabs>
              <w:bidi/>
              <w:jc w:val="center"/>
              <w:rPr>
                <w:rFonts w:ascii="Arial" w:eastAsia="Calibri" w:hAnsi="Arial" w:cs="Arial"/>
                <w:sz w:val="24"/>
                <w:szCs w:val="24"/>
                <w:rtl/>
              </w:rPr>
            </w:pPr>
            <w:r w:rsidRPr="00BF04AB">
              <w:rPr>
                <w:rFonts w:ascii="Arial" w:eastAsia="Calibri" w:hAnsi="Arial" w:cs="Arial" w:hint="cs"/>
                <w:sz w:val="24"/>
                <w:szCs w:val="24"/>
                <w:rtl/>
              </w:rPr>
              <w:t>...(21)...</w:t>
            </w:r>
          </w:p>
        </w:tc>
        <w:tc>
          <w:tcPr>
            <w:tcW w:w="1439" w:type="dxa"/>
          </w:tcPr>
          <w:p w:rsidR="00BF04AB" w:rsidRPr="00BF04AB" w:rsidRDefault="00BF04AB" w:rsidP="00BF04AB">
            <w:pPr>
              <w:tabs>
                <w:tab w:val="left" w:pos="2300"/>
              </w:tabs>
              <w:bidi/>
              <w:jc w:val="center"/>
              <w:rPr>
                <w:rFonts w:ascii="Arial" w:eastAsia="Calibri" w:hAnsi="Arial" w:cs="Arial"/>
                <w:sz w:val="24"/>
                <w:szCs w:val="24"/>
                <w:rtl/>
              </w:rPr>
            </w:pPr>
            <w:r w:rsidRPr="00BF04AB">
              <w:rPr>
                <w:rFonts w:ascii="Arial" w:eastAsia="Calibri" w:hAnsi="Arial" w:cs="Arial" w:hint="cs"/>
                <w:sz w:val="24"/>
                <w:szCs w:val="24"/>
                <w:rtl/>
              </w:rPr>
              <w:t>...(22)...</w:t>
            </w:r>
          </w:p>
        </w:tc>
      </w:tr>
    </w:tbl>
    <w:p w:rsidR="00BF04AB" w:rsidRPr="00BF04AB" w:rsidRDefault="00BF04AB" w:rsidP="00BF04AB">
      <w:pPr>
        <w:tabs>
          <w:tab w:val="left" w:pos="2300"/>
        </w:tabs>
        <w:bidi/>
        <w:spacing w:after="160" w:line="259" w:lineRule="auto"/>
        <w:rPr>
          <w:rFonts w:ascii="Arial" w:eastAsia="Calibri" w:hAnsi="Arial" w:cs="Arial"/>
          <w:sz w:val="24"/>
          <w:szCs w:val="24"/>
          <w:rtl/>
        </w:rPr>
      </w:pPr>
      <w:r w:rsidRPr="00BF04AB">
        <w:rPr>
          <w:rFonts w:ascii="Arial" w:eastAsia="Calibri" w:hAnsi="Arial" w:cs="Arial"/>
          <w:sz w:val="24"/>
          <w:szCs w:val="24"/>
          <w:rtl/>
        </w:rPr>
        <w:t xml:space="preserve">إجمالي ثمن الشراء مبلغ وقدره (.........................) فقط (...................) ( شامل ضريبة القيمة المضافة </w:t>
      </w:r>
      <w:r w:rsidRPr="00BF04AB">
        <w:rPr>
          <w:rFonts w:ascii="Arial" w:eastAsia="Calibri" w:hAnsi="Arial" w:cs="Arial" w:hint="cs"/>
          <w:sz w:val="24"/>
          <w:szCs w:val="24"/>
          <w:rtl/>
        </w:rPr>
        <w:t xml:space="preserve">/ </w:t>
      </w:r>
      <w:r w:rsidRPr="00BF04AB">
        <w:rPr>
          <w:rFonts w:ascii="Arial" w:eastAsia="Calibri" w:hAnsi="Arial" w:cs="Arial"/>
          <w:sz w:val="24"/>
          <w:szCs w:val="24"/>
          <w:rtl/>
        </w:rPr>
        <w:t>غير شامل ضريبة القيمة المضافة).</w:t>
      </w:r>
    </w:p>
    <w:p w:rsidR="00BF04AB" w:rsidRPr="00BF04AB" w:rsidRDefault="00BF04AB" w:rsidP="00BF04AB">
      <w:pPr>
        <w:tabs>
          <w:tab w:val="left" w:pos="2300"/>
        </w:tabs>
        <w:bidi/>
        <w:spacing w:after="160" w:line="259" w:lineRule="auto"/>
        <w:jc w:val="center"/>
        <w:rPr>
          <w:rFonts w:ascii="Arial" w:eastAsia="Calibri" w:hAnsi="Arial" w:cs="Arial"/>
          <w:b/>
          <w:bCs/>
          <w:sz w:val="28"/>
          <w:szCs w:val="28"/>
          <w:rtl/>
        </w:rPr>
      </w:pPr>
      <w:r w:rsidRPr="00BF04AB">
        <w:rPr>
          <w:rFonts w:ascii="Arial" w:eastAsia="Calibri" w:hAnsi="Arial" w:cs="Arial" w:hint="cs"/>
          <w:b/>
          <w:bCs/>
          <w:sz w:val="28"/>
          <w:szCs w:val="28"/>
          <w:rtl/>
        </w:rPr>
        <w:t>البند الرابع</w:t>
      </w:r>
    </w:p>
    <w:p w:rsidR="00BF04AB" w:rsidRPr="00BF04AB" w:rsidRDefault="00BF04AB" w:rsidP="00BF04AB">
      <w:pPr>
        <w:tabs>
          <w:tab w:val="left" w:pos="2300"/>
        </w:tabs>
        <w:bidi/>
        <w:spacing w:after="160" w:line="259" w:lineRule="auto"/>
        <w:jc w:val="center"/>
        <w:rPr>
          <w:rFonts w:ascii="Arial" w:eastAsia="Calibri" w:hAnsi="Arial" w:cs="Arial"/>
          <w:sz w:val="24"/>
          <w:szCs w:val="24"/>
          <w:rtl/>
          <w:lang w:bidi="fa-IR"/>
        </w:rPr>
      </w:pPr>
      <w:r w:rsidRPr="00BF04AB">
        <w:rPr>
          <w:rFonts w:ascii="Arial" w:eastAsia="Calibri" w:hAnsi="Arial" w:cs="Arial"/>
          <w:sz w:val="24"/>
          <w:szCs w:val="24"/>
          <w:rtl/>
        </w:rPr>
        <w:t xml:space="preserve">سدد الطرف الثاني مبلغ إجمالية مقداره (...............) (فقط وقدره .............) بما يعادل نسبة (5%) من </w:t>
      </w:r>
      <w:proofErr w:type="spellStart"/>
      <w:r w:rsidRPr="00BF04AB">
        <w:rPr>
          <w:rFonts w:ascii="Arial" w:eastAsia="Calibri" w:hAnsi="Arial" w:cs="Arial"/>
          <w:sz w:val="24"/>
          <w:szCs w:val="24"/>
          <w:rtl/>
        </w:rPr>
        <w:t>إجمالى</w:t>
      </w:r>
      <w:proofErr w:type="spellEnd"/>
      <w:r w:rsidRPr="00BF04AB">
        <w:rPr>
          <w:rFonts w:ascii="Arial" w:eastAsia="Calibri" w:hAnsi="Arial" w:cs="Arial"/>
          <w:sz w:val="24"/>
          <w:szCs w:val="24"/>
          <w:rtl/>
        </w:rPr>
        <w:t xml:space="preserve"> هذا العقد كتأمين نهائي، وذلك بخطاب الضمان بحساب الطرف الأول رقم ..... ببنك ...... خصما من مستحقاته الصالحة للصرف من عملية أخرى لدى الطرف الأول في الوقت المحدد للسداد/ خصما من مستحقاته الصالحة للصرف </w:t>
      </w:r>
      <w:proofErr w:type="spellStart"/>
      <w:r w:rsidRPr="00BF04AB">
        <w:rPr>
          <w:rFonts w:ascii="Arial" w:eastAsia="Calibri" w:hAnsi="Arial" w:cs="Arial"/>
          <w:sz w:val="24"/>
          <w:szCs w:val="24"/>
          <w:rtl/>
        </w:rPr>
        <w:t>لد</w:t>
      </w:r>
      <w:r w:rsidRPr="00BF04AB">
        <w:rPr>
          <w:rFonts w:ascii="Arial" w:eastAsia="Calibri" w:hAnsi="Arial" w:cs="Arial" w:hint="cs"/>
          <w:sz w:val="24"/>
          <w:szCs w:val="24"/>
          <w:rtl/>
        </w:rPr>
        <w:t>ی</w:t>
      </w:r>
      <w:proofErr w:type="spellEnd"/>
      <w:r w:rsidRPr="00BF04AB">
        <w:rPr>
          <w:rFonts w:ascii="Arial" w:eastAsia="Calibri" w:hAnsi="Arial" w:cs="Arial"/>
          <w:sz w:val="24"/>
          <w:szCs w:val="24"/>
          <w:rtl/>
        </w:rPr>
        <w:t xml:space="preserve"> ........(</w:t>
      </w:r>
      <w:r w:rsidRPr="00BF04AB">
        <w:rPr>
          <w:rFonts w:ascii="Arial" w:eastAsia="Calibri" w:hAnsi="Arial" w:cs="Arial"/>
          <w:sz w:val="24"/>
          <w:szCs w:val="24"/>
          <w:rtl/>
          <w:lang w:bidi="fa-IR"/>
        </w:rPr>
        <w:t xml:space="preserve">۲۶) ....... </w:t>
      </w:r>
      <w:r w:rsidRPr="00BF04AB">
        <w:rPr>
          <w:rFonts w:ascii="Arial" w:eastAsia="Calibri" w:hAnsi="Arial" w:cs="Arial"/>
          <w:sz w:val="24"/>
          <w:szCs w:val="24"/>
          <w:rtl/>
        </w:rPr>
        <w:t>بموجب خطابها رقم ..... المؤرخ ..... المقدم في الوقت المحدد للسداد / لحجز من مستحقاته في حالة الاتفاق المباشر) ويظل هذا التأمين سارية طوال مدة العقد بما فيها مدة الضمان. (</w:t>
      </w:r>
      <w:r w:rsidRPr="00BF04AB">
        <w:rPr>
          <w:rFonts w:ascii="Arial" w:eastAsia="Calibri" w:hAnsi="Arial" w:cs="Arial"/>
          <w:sz w:val="24"/>
          <w:szCs w:val="24"/>
          <w:rtl/>
          <w:lang w:bidi="fa-IR"/>
        </w:rPr>
        <w:t>۲</w:t>
      </w:r>
      <w:r w:rsidRPr="00BF04AB">
        <w:rPr>
          <w:rFonts w:ascii="Arial" w:eastAsia="Calibri" w:hAnsi="Arial" w:cs="Arial" w:hint="cs"/>
          <w:sz w:val="24"/>
          <w:szCs w:val="24"/>
          <w:rtl/>
          <w:lang w:bidi="fa-IR"/>
        </w:rPr>
        <w:t>5</w:t>
      </w:r>
      <w:r w:rsidRPr="00BF04AB">
        <w:rPr>
          <w:rFonts w:ascii="Arial" w:eastAsia="Calibri" w:hAnsi="Arial" w:cs="Arial"/>
          <w:sz w:val="24"/>
          <w:szCs w:val="24"/>
          <w:rtl/>
          <w:lang w:bidi="fa-IR"/>
        </w:rPr>
        <w:t>)</w:t>
      </w:r>
    </w:p>
    <w:p w:rsidR="00BF04AB" w:rsidRPr="00BF04AB" w:rsidRDefault="00BF04AB" w:rsidP="00BF04AB">
      <w:pPr>
        <w:tabs>
          <w:tab w:val="left" w:pos="2300"/>
        </w:tabs>
        <w:bidi/>
        <w:spacing w:after="160" w:line="259" w:lineRule="auto"/>
        <w:jc w:val="center"/>
        <w:rPr>
          <w:rFonts w:ascii="Arial" w:eastAsia="Calibri" w:hAnsi="Arial" w:cs="Arial"/>
          <w:sz w:val="24"/>
          <w:szCs w:val="24"/>
          <w:rtl/>
          <w:lang w:bidi="fa-IR"/>
        </w:rPr>
      </w:pPr>
    </w:p>
    <w:p w:rsidR="00BF04AB" w:rsidRPr="00BF04AB" w:rsidRDefault="00BF04AB" w:rsidP="00BF04AB">
      <w:pPr>
        <w:tabs>
          <w:tab w:val="left" w:pos="2300"/>
        </w:tabs>
        <w:bidi/>
        <w:spacing w:after="160" w:line="259" w:lineRule="auto"/>
        <w:rPr>
          <w:rFonts w:ascii="Arial" w:eastAsia="Calibri" w:hAnsi="Arial" w:cs="Arial"/>
          <w:sz w:val="20"/>
          <w:szCs w:val="20"/>
          <w:rtl/>
        </w:rPr>
      </w:pPr>
      <w:r w:rsidRPr="00BF04AB">
        <w:rPr>
          <w:rFonts w:ascii="Arial" w:eastAsia="Calibri" w:hAnsi="Arial" w:cs="Arial"/>
          <w:sz w:val="20"/>
          <w:szCs w:val="20"/>
          <w:rtl/>
        </w:rPr>
        <w:t xml:space="preserve">16. إذا لم يستخدم أي من هذه الملاحق تضاف عبارة (غير مستخدم) قرين كل ملحق وعلى الصفحة المرفقة التي تحمل عنوان الملحق. </w:t>
      </w:r>
      <w:r w:rsidRPr="00BF04AB">
        <w:rPr>
          <w:rFonts w:ascii="Arial" w:eastAsia="Calibri" w:hAnsi="Arial" w:cs="Arial"/>
          <w:sz w:val="20"/>
          <w:szCs w:val="20"/>
          <w:rtl/>
          <w:lang w:bidi="fa-IR"/>
        </w:rPr>
        <w:t xml:space="preserve">۱۷- </w:t>
      </w:r>
      <w:r w:rsidRPr="00BF04AB">
        <w:rPr>
          <w:rFonts w:ascii="Arial" w:eastAsia="Calibri" w:hAnsi="Arial" w:cs="Arial"/>
          <w:sz w:val="20"/>
          <w:szCs w:val="20"/>
          <w:rtl/>
        </w:rPr>
        <w:t xml:space="preserve">يجب أن تكون كافة الملاحق وفقا لما تضمنته كراسة الشروط والمواصفات </w:t>
      </w:r>
      <w:r w:rsidRPr="00BF04AB">
        <w:rPr>
          <w:rFonts w:ascii="Arial" w:eastAsia="Calibri" w:hAnsi="Arial" w:cs="Arial"/>
          <w:sz w:val="20"/>
          <w:szCs w:val="20"/>
          <w:rtl/>
          <w:lang w:bidi="fa-IR"/>
        </w:rPr>
        <w:t xml:space="preserve">۱۸- </w:t>
      </w:r>
      <w:r w:rsidRPr="00BF04AB">
        <w:rPr>
          <w:rFonts w:ascii="Arial" w:eastAsia="Calibri" w:hAnsi="Arial" w:cs="Arial"/>
          <w:sz w:val="20"/>
          <w:szCs w:val="20"/>
          <w:rtl/>
        </w:rPr>
        <w:t xml:space="preserve">أدخل بيان موجز عن الصنف </w:t>
      </w:r>
      <w:proofErr w:type="spellStart"/>
      <w:r w:rsidRPr="00BF04AB">
        <w:rPr>
          <w:rFonts w:ascii="Arial" w:eastAsia="Calibri" w:hAnsi="Arial" w:cs="Arial"/>
          <w:sz w:val="20"/>
          <w:szCs w:val="20"/>
          <w:rtl/>
        </w:rPr>
        <w:t>طبقأ</w:t>
      </w:r>
      <w:proofErr w:type="spellEnd"/>
      <w:r w:rsidRPr="00BF04AB">
        <w:rPr>
          <w:rFonts w:ascii="Arial" w:eastAsia="Calibri" w:hAnsi="Arial" w:cs="Arial"/>
          <w:sz w:val="20"/>
          <w:szCs w:val="20"/>
          <w:rtl/>
        </w:rPr>
        <w:t xml:space="preserve"> لكراسة الشروط والمواصفات. </w:t>
      </w:r>
      <w:r w:rsidRPr="00BF04AB">
        <w:rPr>
          <w:rFonts w:ascii="Arial" w:eastAsia="Calibri" w:hAnsi="Arial" w:cs="Arial"/>
          <w:sz w:val="20"/>
          <w:szCs w:val="20"/>
          <w:rtl/>
          <w:lang w:bidi="fa-IR"/>
        </w:rPr>
        <w:t xml:space="preserve">۱۹. </w:t>
      </w:r>
      <w:r w:rsidRPr="00BF04AB">
        <w:rPr>
          <w:rFonts w:ascii="Arial" w:eastAsia="Calibri" w:hAnsi="Arial" w:cs="Arial"/>
          <w:sz w:val="20"/>
          <w:szCs w:val="20"/>
          <w:rtl/>
        </w:rPr>
        <w:t xml:space="preserve">أدخل (عدد وحدة/وزن...أو غير ذلك). </w:t>
      </w:r>
      <w:r w:rsidRPr="00BF04AB">
        <w:rPr>
          <w:rFonts w:ascii="Arial" w:eastAsia="Calibri" w:hAnsi="Arial" w:cs="Arial"/>
          <w:sz w:val="20"/>
          <w:szCs w:val="20"/>
          <w:rtl/>
          <w:lang w:bidi="fa-IR"/>
        </w:rPr>
        <w:t xml:space="preserve">۲۰- </w:t>
      </w:r>
      <w:r w:rsidRPr="00BF04AB">
        <w:rPr>
          <w:rFonts w:ascii="Arial" w:eastAsia="Calibri" w:hAnsi="Arial" w:cs="Arial"/>
          <w:sz w:val="20"/>
          <w:szCs w:val="20"/>
          <w:rtl/>
        </w:rPr>
        <w:t xml:space="preserve">أدخل الكمية </w:t>
      </w:r>
      <w:proofErr w:type="spellStart"/>
      <w:r w:rsidRPr="00BF04AB">
        <w:rPr>
          <w:rFonts w:ascii="Arial" w:eastAsia="Calibri" w:hAnsi="Arial" w:cs="Arial"/>
          <w:sz w:val="20"/>
          <w:szCs w:val="20"/>
          <w:rtl/>
        </w:rPr>
        <w:t>طبقأ</w:t>
      </w:r>
      <w:proofErr w:type="spellEnd"/>
      <w:r w:rsidRPr="00BF04AB">
        <w:rPr>
          <w:rFonts w:ascii="Arial" w:eastAsia="Calibri" w:hAnsi="Arial" w:cs="Arial"/>
          <w:sz w:val="20"/>
          <w:szCs w:val="20"/>
          <w:rtl/>
        </w:rPr>
        <w:t xml:space="preserve"> لكراسة الشروط والمواصفات. </w:t>
      </w:r>
      <w:r w:rsidRPr="00BF04AB">
        <w:rPr>
          <w:rFonts w:ascii="Arial" w:eastAsia="Calibri" w:hAnsi="Arial" w:cs="Arial"/>
          <w:sz w:val="20"/>
          <w:szCs w:val="20"/>
          <w:rtl/>
          <w:lang w:bidi="fa-IR"/>
        </w:rPr>
        <w:t xml:space="preserve">۲۱. </w:t>
      </w:r>
      <w:r w:rsidRPr="00BF04AB">
        <w:rPr>
          <w:rFonts w:ascii="Arial" w:eastAsia="Calibri" w:hAnsi="Arial" w:cs="Arial"/>
          <w:sz w:val="20"/>
          <w:szCs w:val="20"/>
          <w:rtl/>
        </w:rPr>
        <w:t xml:space="preserve">أدخل سعر الوحدة </w:t>
      </w:r>
      <w:proofErr w:type="spellStart"/>
      <w:r w:rsidRPr="00BF04AB">
        <w:rPr>
          <w:rFonts w:ascii="Arial" w:eastAsia="Calibri" w:hAnsi="Arial" w:cs="Arial"/>
          <w:sz w:val="20"/>
          <w:szCs w:val="20"/>
          <w:rtl/>
        </w:rPr>
        <w:t>طبقأ</w:t>
      </w:r>
      <w:proofErr w:type="spellEnd"/>
      <w:r w:rsidRPr="00BF04AB">
        <w:rPr>
          <w:rFonts w:ascii="Arial" w:eastAsia="Calibri" w:hAnsi="Arial" w:cs="Arial"/>
          <w:sz w:val="20"/>
          <w:szCs w:val="20"/>
          <w:rtl/>
        </w:rPr>
        <w:t xml:space="preserve"> لنتيجة </w:t>
      </w:r>
      <w:proofErr w:type="spellStart"/>
      <w:r w:rsidRPr="00BF04AB">
        <w:rPr>
          <w:rFonts w:ascii="Arial" w:eastAsia="Calibri" w:hAnsi="Arial" w:cs="Arial"/>
          <w:sz w:val="20"/>
          <w:szCs w:val="20"/>
          <w:rtl/>
        </w:rPr>
        <w:t>الترسية</w:t>
      </w:r>
      <w:proofErr w:type="spellEnd"/>
      <w:r w:rsidRPr="00BF04AB">
        <w:rPr>
          <w:rFonts w:ascii="Arial" w:eastAsia="Calibri" w:hAnsi="Arial" w:cs="Arial"/>
          <w:sz w:val="20"/>
          <w:szCs w:val="20"/>
          <w:rtl/>
        </w:rPr>
        <w:t xml:space="preserve">. </w:t>
      </w:r>
      <w:r w:rsidRPr="00BF04AB">
        <w:rPr>
          <w:rFonts w:ascii="Arial" w:eastAsia="Calibri" w:hAnsi="Arial" w:cs="Arial"/>
          <w:sz w:val="20"/>
          <w:szCs w:val="20"/>
          <w:rtl/>
          <w:lang w:bidi="fa-IR"/>
        </w:rPr>
        <w:t xml:space="preserve">۲۲- </w:t>
      </w:r>
      <w:r w:rsidRPr="00BF04AB">
        <w:rPr>
          <w:rFonts w:ascii="Arial" w:eastAsia="Calibri" w:hAnsi="Arial" w:cs="Arial"/>
          <w:sz w:val="20"/>
          <w:szCs w:val="20"/>
          <w:rtl/>
        </w:rPr>
        <w:t>أدخل القيمة الإجمالية (الكمية</w:t>
      </w:r>
      <w:r w:rsidRPr="00BF04AB">
        <w:rPr>
          <w:rFonts w:ascii="Arial" w:eastAsia="Calibri" w:hAnsi="Arial" w:cs="Arial"/>
          <w:sz w:val="20"/>
          <w:szCs w:val="20"/>
        </w:rPr>
        <w:t>x</w:t>
      </w:r>
      <w:r w:rsidRPr="00BF04AB">
        <w:rPr>
          <w:rFonts w:ascii="Arial" w:eastAsia="Calibri" w:hAnsi="Arial" w:cs="Arial"/>
          <w:sz w:val="20"/>
          <w:szCs w:val="20"/>
          <w:rtl/>
        </w:rPr>
        <w:t xml:space="preserve">سعر الوحدة) وطبقا لنتيجة </w:t>
      </w:r>
      <w:proofErr w:type="spellStart"/>
      <w:r w:rsidRPr="00BF04AB">
        <w:rPr>
          <w:rFonts w:ascii="Arial" w:eastAsia="Calibri" w:hAnsi="Arial" w:cs="Arial"/>
          <w:sz w:val="20"/>
          <w:szCs w:val="20"/>
          <w:rtl/>
        </w:rPr>
        <w:t>الترسية</w:t>
      </w:r>
      <w:proofErr w:type="spellEnd"/>
      <w:r w:rsidRPr="00BF04AB">
        <w:rPr>
          <w:rFonts w:ascii="Arial" w:eastAsia="Calibri" w:hAnsi="Arial" w:cs="Arial"/>
          <w:sz w:val="20"/>
          <w:szCs w:val="20"/>
          <w:rtl/>
        </w:rPr>
        <w:t xml:space="preserve">. </w:t>
      </w:r>
      <w:r w:rsidRPr="00BF04AB">
        <w:rPr>
          <w:rFonts w:ascii="Arial" w:eastAsia="Calibri" w:hAnsi="Arial" w:cs="Arial"/>
          <w:sz w:val="20"/>
          <w:szCs w:val="20"/>
          <w:rtl/>
          <w:lang w:bidi="fa-IR"/>
        </w:rPr>
        <w:t xml:space="preserve">۲۳- </w:t>
      </w:r>
      <w:r w:rsidRPr="00BF04AB">
        <w:rPr>
          <w:rFonts w:ascii="Arial" w:eastAsia="Calibri" w:hAnsi="Arial" w:cs="Arial"/>
          <w:sz w:val="20"/>
          <w:szCs w:val="20"/>
          <w:rtl/>
        </w:rPr>
        <w:t>لا يحصل تأمين نهائي من الطرف الثاني إذا ورد جميع الأصناف التي رسا عليه توريدها وقبلها الطرف الأول بصفة نهائية خلال المدة المحددة لأداء التأمين ما لم يكن لهذه</w:t>
      </w:r>
      <w:r w:rsidRPr="00BF04AB">
        <w:rPr>
          <w:rFonts w:ascii="Arial" w:eastAsia="Calibri" w:hAnsi="Arial" w:cs="Arial" w:hint="cs"/>
          <w:sz w:val="20"/>
          <w:szCs w:val="20"/>
          <w:rtl/>
        </w:rPr>
        <w:t xml:space="preserve"> </w:t>
      </w:r>
      <w:r w:rsidRPr="00BF04AB">
        <w:rPr>
          <w:rFonts w:ascii="Arial" w:eastAsia="Calibri" w:hAnsi="Arial" w:cs="Arial"/>
          <w:sz w:val="20"/>
          <w:szCs w:val="20"/>
          <w:rtl/>
        </w:rPr>
        <w:t xml:space="preserve">الأصناف مدة ضمان وفقا لحكم المادة (40) من قانون تنظيم التعاقدات التي تبرمها الجهات العامة الصادر بالقانون رقم </w:t>
      </w:r>
      <w:r w:rsidRPr="00BF04AB">
        <w:rPr>
          <w:rFonts w:ascii="Arial" w:eastAsia="Calibri" w:hAnsi="Arial" w:cs="Arial"/>
          <w:sz w:val="20"/>
          <w:szCs w:val="20"/>
          <w:rtl/>
          <w:lang w:bidi="fa-IR"/>
        </w:rPr>
        <w:t>۱۸۲</w:t>
      </w:r>
      <w:r w:rsidRPr="00BF04AB">
        <w:rPr>
          <w:rFonts w:ascii="Arial" w:eastAsia="Calibri" w:hAnsi="Arial" w:cs="Arial"/>
          <w:sz w:val="20"/>
          <w:szCs w:val="20"/>
          <w:rtl/>
        </w:rPr>
        <w:t xml:space="preserve"> لسنة </w:t>
      </w:r>
      <w:r w:rsidRPr="00BF04AB">
        <w:rPr>
          <w:rFonts w:ascii="Arial" w:eastAsia="Calibri" w:hAnsi="Arial" w:cs="Arial"/>
          <w:sz w:val="20"/>
          <w:szCs w:val="20"/>
          <w:rtl/>
          <w:lang w:bidi="fa-IR"/>
        </w:rPr>
        <w:t>۲۰۱۸. ۲</w:t>
      </w:r>
      <w:r w:rsidRPr="00BF04AB">
        <w:rPr>
          <w:rFonts w:ascii="Arial" w:eastAsia="Calibri" w:hAnsi="Arial" w:cs="Arial"/>
          <w:sz w:val="20"/>
          <w:szCs w:val="20"/>
          <w:rtl/>
        </w:rPr>
        <w:t xml:space="preserve">4. أدخل أسم الجهة الإدارية أو الجهات الإدارية الأخرى. </w:t>
      </w:r>
      <w:r w:rsidRPr="00BF04AB">
        <w:rPr>
          <w:rFonts w:ascii="Arial" w:eastAsia="Calibri" w:hAnsi="Arial" w:cs="Arial"/>
          <w:sz w:val="20"/>
          <w:szCs w:val="20"/>
          <w:rtl/>
          <w:lang w:bidi="fa-IR"/>
        </w:rPr>
        <w:t>۲</w:t>
      </w:r>
      <w:r w:rsidRPr="00BF04AB">
        <w:rPr>
          <w:rFonts w:ascii="Arial" w:eastAsia="Calibri" w:hAnsi="Arial" w:cs="Arial" w:hint="cs"/>
          <w:sz w:val="20"/>
          <w:szCs w:val="20"/>
          <w:rtl/>
          <w:lang w:bidi="fa-IR"/>
        </w:rPr>
        <w:t>5</w:t>
      </w:r>
      <w:r w:rsidRPr="00BF04AB">
        <w:rPr>
          <w:rFonts w:ascii="Arial" w:eastAsia="Calibri" w:hAnsi="Arial" w:cs="Arial"/>
          <w:sz w:val="20"/>
          <w:szCs w:val="20"/>
          <w:rtl/>
          <w:lang w:bidi="fa-IR"/>
        </w:rPr>
        <w:t xml:space="preserve">- </w:t>
      </w:r>
      <w:r w:rsidRPr="00BF04AB">
        <w:rPr>
          <w:rFonts w:ascii="Arial" w:eastAsia="Calibri" w:hAnsi="Arial" w:cs="Arial"/>
          <w:sz w:val="20"/>
          <w:szCs w:val="20"/>
          <w:rtl/>
        </w:rPr>
        <w:t>مدة الضمان بحسب طبيعة الصنف محل التعاقد.</w:t>
      </w:r>
    </w:p>
    <w:p w:rsidR="00BF04AB" w:rsidRPr="00BF04AB" w:rsidRDefault="00BF04AB" w:rsidP="00BF04AB">
      <w:pPr>
        <w:tabs>
          <w:tab w:val="left" w:pos="2300"/>
        </w:tabs>
        <w:bidi/>
        <w:spacing w:after="160" w:line="259" w:lineRule="auto"/>
        <w:rPr>
          <w:rFonts w:ascii="Arial" w:eastAsia="Calibri" w:hAnsi="Arial" w:cs="Arial"/>
          <w:sz w:val="24"/>
          <w:szCs w:val="24"/>
          <w:rtl/>
        </w:rPr>
      </w:pPr>
    </w:p>
    <w:p w:rsidR="00BF04AB" w:rsidRPr="00BF04AB" w:rsidRDefault="00BF04AB" w:rsidP="00BF04AB">
      <w:pPr>
        <w:tabs>
          <w:tab w:val="left" w:pos="2300"/>
        </w:tabs>
        <w:bidi/>
        <w:spacing w:after="160" w:line="259" w:lineRule="auto"/>
        <w:rPr>
          <w:rFonts w:ascii="Arial" w:eastAsia="Calibri" w:hAnsi="Arial" w:cs="Arial"/>
          <w:sz w:val="24"/>
          <w:szCs w:val="24"/>
          <w:rtl/>
        </w:rPr>
      </w:pPr>
    </w:p>
    <w:p w:rsidR="00BF04AB" w:rsidRPr="00BF04AB" w:rsidRDefault="00BF04AB" w:rsidP="00BF04AB">
      <w:pPr>
        <w:tabs>
          <w:tab w:val="left" w:pos="2300"/>
        </w:tabs>
        <w:bidi/>
        <w:spacing w:after="160" w:line="259" w:lineRule="auto"/>
        <w:jc w:val="center"/>
        <w:rPr>
          <w:rFonts w:ascii="Arial" w:eastAsia="Calibri" w:hAnsi="Arial" w:cs="Arial"/>
          <w:sz w:val="24"/>
          <w:szCs w:val="24"/>
          <w:rtl/>
        </w:rPr>
      </w:pPr>
      <w:r w:rsidRPr="00BF04AB">
        <w:rPr>
          <w:rFonts w:ascii="Arial" w:eastAsia="Calibri" w:hAnsi="Arial" w:cs="Arial" w:hint="cs"/>
          <w:sz w:val="24"/>
          <w:szCs w:val="24"/>
          <w:rtl/>
        </w:rPr>
        <w:t>(21)</w:t>
      </w:r>
    </w:p>
    <w:p w:rsidR="00BF04AB" w:rsidRPr="00BF04AB" w:rsidRDefault="00BF04AB" w:rsidP="00BF04AB">
      <w:pPr>
        <w:tabs>
          <w:tab w:val="left" w:pos="2300"/>
        </w:tabs>
        <w:bidi/>
        <w:spacing w:after="160" w:line="259" w:lineRule="auto"/>
        <w:jc w:val="center"/>
        <w:rPr>
          <w:rFonts w:ascii="Arial" w:eastAsia="Calibri" w:hAnsi="Arial" w:cs="Arial"/>
          <w:sz w:val="24"/>
          <w:szCs w:val="24"/>
          <w:rtl/>
        </w:rPr>
      </w:pPr>
      <w:r w:rsidRPr="00BF04AB">
        <w:rPr>
          <w:rFonts w:ascii="Arial" w:eastAsia="Calibri" w:hAnsi="Arial" w:cs="Arial"/>
          <w:sz w:val="24"/>
          <w:szCs w:val="24"/>
          <w:rtl/>
        </w:rPr>
        <w:lastRenderedPageBreak/>
        <w:t>(26</w:t>
      </w:r>
      <w:r w:rsidRPr="00BF04AB">
        <w:rPr>
          <w:rFonts w:ascii="Arial" w:eastAsia="Calibri" w:hAnsi="Arial" w:cs="Arial"/>
          <w:sz w:val="24"/>
          <w:szCs w:val="24"/>
          <w:rtl/>
          <w:lang w:bidi="fa-IR"/>
        </w:rPr>
        <w:t>) (</w:t>
      </w:r>
      <w:r w:rsidRPr="00BF04AB">
        <w:rPr>
          <w:rFonts w:ascii="Arial" w:eastAsia="Calibri" w:hAnsi="Arial" w:cs="Arial"/>
          <w:sz w:val="24"/>
          <w:szCs w:val="24"/>
          <w:rtl/>
        </w:rPr>
        <w:t>إذا كان الطرف الأول قد قام بسداد دفعة مقدمة، يكون البند على النحو التالي وتستكمل البيانات المطلوبة فيه)</w:t>
      </w:r>
      <w:r w:rsidRPr="00BF04AB">
        <w:rPr>
          <w:rFonts w:ascii="Arial" w:eastAsia="Calibri" w:hAnsi="Arial" w:cs="Arial" w:hint="cs"/>
          <w:sz w:val="24"/>
          <w:szCs w:val="24"/>
          <w:rtl/>
        </w:rPr>
        <w:t xml:space="preserve"> </w:t>
      </w:r>
    </w:p>
    <w:p w:rsidR="00BF04AB" w:rsidRPr="00BF04AB" w:rsidRDefault="00BF04AB" w:rsidP="00BF04AB">
      <w:pPr>
        <w:tabs>
          <w:tab w:val="left" w:pos="2300"/>
        </w:tabs>
        <w:bidi/>
        <w:spacing w:after="160" w:line="259" w:lineRule="auto"/>
        <w:jc w:val="center"/>
        <w:rPr>
          <w:rFonts w:ascii="Arial" w:eastAsia="Calibri" w:hAnsi="Arial" w:cs="Arial"/>
          <w:sz w:val="24"/>
          <w:szCs w:val="24"/>
          <w:rtl/>
        </w:rPr>
      </w:pPr>
      <w:r w:rsidRPr="00BF04AB">
        <w:rPr>
          <w:rFonts w:ascii="Arial" w:eastAsia="Calibri" w:hAnsi="Arial" w:cs="Arial"/>
          <w:sz w:val="24"/>
          <w:szCs w:val="24"/>
          <w:rtl/>
        </w:rPr>
        <w:t>قام الطرف الأول بسداد دفعة مقدمة بمبلغ إجمالي مقداره (...............) (فقط وقدره .............) بما يعادل نسبة (..(</w:t>
      </w:r>
      <w:r w:rsidRPr="00BF04AB">
        <w:rPr>
          <w:rFonts w:ascii="Arial" w:eastAsia="Calibri" w:hAnsi="Arial" w:cs="Arial"/>
          <w:sz w:val="24"/>
          <w:szCs w:val="24"/>
          <w:rtl/>
          <w:lang w:bidi="fa-IR"/>
        </w:rPr>
        <w:t xml:space="preserve">۲۷)..%) </w:t>
      </w:r>
      <w:r w:rsidRPr="00BF04AB">
        <w:rPr>
          <w:rFonts w:ascii="Arial" w:eastAsia="Calibri" w:hAnsi="Arial" w:cs="Arial"/>
          <w:sz w:val="24"/>
          <w:szCs w:val="24"/>
          <w:rtl/>
        </w:rPr>
        <w:t xml:space="preserve">من قيمة التعاقد مقابل خطاب ضمان </w:t>
      </w:r>
      <w:proofErr w:type="spellStart"/>
      <w:r w:rsidRPr="00BF04AB">
        <w:rPr>
          <w:rFonts w:ascii="Arial" w:eastAsia="Calibri" w:hAnsi="Arial" w:cs="Arial"/>
          <w:sz w:val="24"/>
          <w:szCs w:val="24"/>
          <w:rtl/>
        </w:rPr>
        <w:t>بنک</w:t>
      </w:r>
      <w:r w:rsidRPr="00BF04AB">
        <w:rPr>
          <w:rFonts w:ascii="Arial" w:eastAsia="Calibri" w:hAnsi="Arial" w:cs="Arial" w:hint="cs"/>
          <w:sz w:val="24"/>
          <w:szCs w:val="24"/>
          <w:rtl/>
        </w:rPr>
        <w:t>ی</w:t>
      </w:r>
      <w:proofErr w:type="spellEnd"/>
      <w:r w:rsidRPr="00BF04AB">
        <w:rPr>
          <w:rFonts w:ascii="Arial" w:eastAsia="Calibri" w:hAnsi="Arial" w:cs="Arial"/>
          <w:sz w:val="24"/>
          <w:szCs w:val="24"/>
          <w:rtl/>
        </w:rPr>
        <w:t xml:space="preserve"> معتمد صادر من بنك ...... وغير مقترن بأي قيد أو شرط بالقيمة والعملة ذاتهما قدمه الطرف الثاني للط</w:t>
      </w:r>
      <w:r w:rsidRPr="00BF04AB">
        <w:rPr>
          <w:rFonts w:ascii="Arial" w:eastAsia="Calibri" w:hAnsi="Arial" w:cs="Arial" w:hint="eastAsia"/>
          <w:sz w:val="24"/>
          <w:szCs w:val="24"/>
          <w:rtl/>
        </w:rPr>
        <w:t>رف</w:t>
      </w:r>
      <w:r w:rsidRPr="00BF04AB">
        <w:rPr>
          <w:rFonts w:ascii="Arial" w:eastAsia="Calibri" w:hAnsi="Arial" w:cs="Arial"/>
          <w:sz w:val="24"/>
          <w:szCs w:val="24"/>
          <w:rtl/>
        </w:rPr>
        <w:t xml:space="preserve"> الأول.</w:t>
      </w:r>
    </w:p>
    <w:p w:rsidR="00BF04AB" w:rsidRPr="00BF04AB" w:rsidRDefault="00BF04AB" w:rsidP="00BF04AB">
      <w:pPr>
        <w:tabs>
          <w:tab w:val="left" w:pos="2300"/>
        </w:tabs>
        <w:bidi/>
        <w:spacing w:after="160" w:line="259" w:lineRule="auto"/>
        <w:jc w:val="center"/>
        <w:rPr>
          <w:rFonts w:ascii="Arial" w:eastAsia="Calibri" w:hAnsi="Arial" w:cs="Arial"/>
          <w:b/>
          <w:bCs/>
          <w:sz w:val="28"/>
          <w:szCs w:val="28"/>
          <w:rtl/>
        </w:rPr>
      </w:pPr>
      <w:r w:rsidRPr="00BF04AB">
        <w:rPr>
          <w:rFonts w:ascii="Arial" w:eastAsia="Calibri" w:hAnsi="Arial" w:cs="Arial" w:hint="cs"/>
          <w:b/>
          <w:bCs/>
          <w:sz w:val="28"/>
          <w:szCs w:val="28"/>
          <w:rtl/>
        </w:rPr>
        <w:t xml:space="preserve">البند الخامس </w:t>
      </w:r>
    </w:p>
    <w:p w:rsidR="00BF04AB" w:rsidRPr="00BF04AB" w:rsidRDefault="00BF04AB" w:rsidP="00BF04AB">
      <w:pPr>
        <w:tabs>
          <w:tab w:val="left" w:pos="2300"/>
        </w:tabs>
        <w:bidi/>
        <w:spacing w:after="160" w:line="259" w:lineRule="auto"/>
        <w:jc w:val="center"/>
        <w:rPr>
          <w:rFonts w:ascii="Arial" w:eastAsia="Calibri" w:hAnsi="Arial" w:cs="Arial"/>
          <w:sz w:val="24"/>
          <w:szCs w:val="24"/>
          <w:rtl/>
        </w:rPr>
      </w:pPr>
      <w:r w:rsidRPr="00BF04AB">
        <w:rPr>
          <w:rFonts w:ascii="Arial" w:eastAsia="Calibri" w:hAnsi="Arial" w:cs="Arial" w:hint="cs"/>
          <w:sz w:val="24"/>
          <w:szCs w:val="24"/>
          <w:rtl/>
        </w:rPr>
        <w:t>(</w:t>
      </w:r>
      <w:r w:rsidRPr="00BF04AB">
        <w:rPr>
          <w:rFonts w:ascii="Arial" w:eastAsia="Calibri" w:hAnsi="Arial" w:cs="Arial"/>
          <w:sz w:val="24"/>
          <w:szCs w:val="24"/>
          <w:rtl/>
        </w:rPr>
        <w:t>إذا كان التوريد مرة واحدة، يكون البند على النحو التالي وتستكمل البيانات المطلوبة فيه)</w:t>
      </w:r>
    </w:p>
    <w:p w:rsidR="00BF04AB" w:rsidRPr="00BF04AB" w:rsidRDefault="00BF04AB" w:rsidP="00BF04AB">
      <w:pPr>
        <w:tabs>
          <w:tab w:val="left" w:pos="2300"/>
        </w:tabs>
        <w:bidi/>
        <w:spacing w:after="160" w:line="259" w:lineRule="auto"/>
        <w:jc w:val="center"/>
        <w:rPr>
          <w:rFonts w:ascii="Arial" w:eastAsia="Calibri" w:hAnsi="Arial" w:cs="Arial"/>
          <w:sz w:val="24"/>
          <w:szCs w:val="24"/>
          <w:rtl/>
        </w:rPr>
      </w:pPr>
      <w:r w:rsidRPr="00BF04AB">
        <w:rPr>
          <w:rFonts w:ascii="Arial" w:eastAsia="Calibri" w:hAnsi="Arial" w:cs="Arial"/>
          <w:sz w:val="24"/>
          <w:szCs w:val="24"/>
          <w:rtl/>
        </w:rPr>
        <w:t>يلتزم الطرف الثاني بتوريد الكميات والأصناف محل العقد بمخازن ........... وعنوانها .............. وعلى نفقته الخاصة على أن يتم التوريد خلال مدة ...... (</w:t>
      </w:r>
      <w:r w:rsidRPr="00BF04AB">
        <w:rPr>
          <w:rFonts w:ascii="Arial" w:eastAsia="Calibri" w:hAnsi="Arial" w:cs="Arial"/>
          <w:sz w:val="24"/>
          <w:szCs w:val="24"/>
          <w:rtl/>
          <w:lang w:bidi="fa-IR"/>
        </w:rPr>
        <w:t xml:space="preserve">۲۸) ..... </w:t>
      </w:r>
      <w:r w:rsidRPr="00BF04AB">
        <w:rPr>
          <w:rFonts w:ascii="Arial" w:eastAsia="Calibri" w:hAnsi="Arial" w:cs="Arial"/>
          <w:sz w:val="24"/>
          <w:szCs w:val="24"/>
          <w:rtl/>
        </w:rPr>
        <w:t xml:space="preserve">تبدأ من ( اليوم </w:t>
      </w:r>
      <w:proofErr w:type="spellStart"/>
      <w:r w:rsidRPr="00BF04AB">
        <w:rPr>
          <w:rFonts w:ascii="Arial" w:eastAsia="Calibri" w:hAnsi="Arial" w:cs="Arial"/>
          <w:sz w:val="24"/>
          <w:szCs w:val="24"/>
          <w:rtl/>
        </w:rPr>
        <w:t>التالى</w:t>
      </w:r>
      <w:proofErr w:type="spellEnd"/>
      <w:r w:rsidRPr="00BF04AB">
        <w:rPr>
          <w:rFonts w:ascii="Arial" w:eastAsia="Calibri" w:hAnsi="Arial" w:cs="Arial"/>
          <w:sz w:val="24"/>
          <w:szCs w:val="24"/>
          <w:rtl/>
        </w:rPr>
        <w:t xml:space="preserve"> لإخطاره بأمر </w:t>
      </w:r>
      <w:proofErr w:type="spellStart"/>
      <w:r w:rsidRPr="00BF04AB">
        <w:rPr>
          <w:rFonts w:ascii="Arial" w:eastAsia="Calibri" w:hAnsi="Arial" w:cs="Arial"/>
          <w:sz w:val="24"/>
          <w:szCs w:val="24"/>
          <w:rtl/>
        </w:rPr>
        <w:t>التوريدا</w:t>
      </w:r>
      <w:proofErr w:type="spellEnd"/>
      <w:r w:rsidRPr="00BF04AB">
        <w:rPr>
          <w:rFonts w:ascii="Arial" w:eastAsia="Calibri" w:hAnsi="Arial" w:cs="Arial"/>
          <w:sz w:val="24"/>
          <w:szCs w:val="24"/>
          <w:rtl/>
        </w:rPr>
        <w:t xml:space="preserve"> ..... (</w:t>
      </w:r>
      <w:r w:rsidRPr="00BF04AB">
        <w:rPr>
          <w:rFonts w:ascii="Arial" w:eastAsia="Calibri" w:hAnsi="Arial" w:cs="Arial"/>
          <w:sz w:val="24"/>
          <w:szCs w:val="24"/>
          <w:rtl/>
          <w:lang w:bidi="fa-IR"/>
        </w:rPr>
        <w:t>۲۹)....)</w:t>
      </w:r>
      <w:r w:rsidRPr="00BF04AB">
        <w:rPr>
          <w:rFonts w:ascii="Arial" w:eastAsia="Calibri" w:hAnsi="Arial" w:cs="Arial"/>
          <w:sz w:val="24"/>
          <w:szCs w:val="24"/>
          <w:rtl/>
        </w:rPr>
        <w:t>، كما يلتزم بأن يقدم فاتورة الأصناف الموردة من أصل وصورتين، وفي حالة اخطاره بتسليم الأصناف في غير هذا العنوان يلتزم بأن يرفق مع الفواتير مستندات تثبت قيمة مصروفات النقل الإضافية التي تحملها فعلية لردها إليه.</w:t>
      </w:r>
    </w:p>
    <w:p w:rsidR="00BF04AB" w:rsidRPr="00BF04AB" w:rsidRDefault="00BF04AB" w:rsidP="00BF04AB">
      <w:pPr>
        <w:tabs>
          <w:tab w:val="left" w:pos="2300"/>
        </w:tabs>
        <w:bidi/>
        <w:spacing w:after="160" w:line="259" w:lineRule="auto"/>
        <w:jc w:val="center"/>
        <w:rPr>
          <w:rFonts w:ascii="Arial" w:eastAsia="Calibri" w:hAnsi="Arial" w:cs="Arial"/>
          <w:sz w:val="24"/>
          <w:szCs w:val="24"/>
          <w:rtl/>
        </w:rPr>
      </w:pPr>
      <w:r w:rsidRPr="00BF04AB">
        <w:rPr>
          <w:rFonts w:ascii="Arial" w:eastAsia="Calibri" w:hAnsi="Arial" w:cs="Arial" w:hint="cs"/>
          <w:sz w:val="24"/>
          <w:szCs w:val="24"/>
          <w:rtl/>
        </w:rPr>
        <w:t>(</w:t>
      </w:r>
      <w:r w:rsidRPr="00BF04AB">
        <w:rPr>
          <w:rFonts w:ascii="Arial" w:eastAsia="Calibri" w:hAnsi="Arial" w:cs="Arial"/>
          <w:sz w:val="24"/>
          <w:szCs w:val="24"/>
          <w:rtl/>
        </w:rPr>
        <w:t>إذا كان التوريد على دفعات، يكون البند على النحو التالي وتستكمل البيانات المطلوبة فيه)</w:t>
      </w:r>
    </w:p>
    <w:p w:rsidR="00BF04AB" w:rsidRPr="00BF04AB" w:rsidRDefault="00BF04AB" w:rsidP="00BF04AB">
      <w:pPr>
        <w:tabs>
          <w:tab w:val="left" w:pos="2300"/>
        </w:tabs>
        <w:bidi/>
        <w:spacing w:after="160" w:line="259" w:lineRule="auto"/>
        <w:jc w:val="center"/>
        <w:rPr>
          <w:rFonts w:ascii="Arial" w:eastAsia="Calibri" w:hAnsi="Arial" w:cs="Arial"/>
          <w:sz w:val="24"/>
          <w:szCs w:val="24"/>
          <w:rtl/>
        </w:rPr>
      </w:pPr>
      <w:r w:rsidRPr="00BF04AB">
        <w:rPr>
          <w:rFonts w:ascii="Arial" w:eastAsia="Calibri" w:hAnsi="Arial" w:cs="Arial"/>
          <w:sz w:val="24"/>
          <w:szCs w:val="24"/>
          <w:rtl/>
        </w:rPr>
        <w:t>يلتزم الطرف الثاني بتوريد الكميات والأصناف محل العقد خلال مدة ...... (</w:t>
      </w:r>
      <w:r w:rsidRPr="00BF04AB">
        <w:rPr>
          <w:rFonts w:ascii="Arial" w:eastAsia="Calibri" w:hAnsi="Arial" w:cs="Arial"/>
          <w:sz w:val="24"/>
          <w:szCs w:val="24"/>
          <w:rtl/>
          <w:lang w:bidi="fa-IR"/>
        </w:rPr>
        <w:t xml:space="preserve">۳۰) ..... </w:t>
      </w:r>
      <w:r w:rsidRPr="00BF04AB">
        <w:rPr>
          <w:rFonts w:ascii="Arial" w:eastAsia="Calibri" w:hAnsi="Arial" w:cs="Arial"/>
          <w:sz w:val="24"/>
          <w:szCs w:val="24"/>
          <w:rtl/>
        </w:rPr>
        <w:t xml:space="preserve">تبدأ من ( اليوم </w:t>
      </w:r>
      <w:proofErr w:type="spellStart"/>
      <w:r w:rsidRPr="00BF04AB">
        <w:rPr>
          <w:rFonts w:ascii="Arial" w:eastAsia="Calibri" w:hAnsi="Arial" w:cs="Arial"/>
          <w:sz w:val="24"/>
          <w:szCs w:val="24"/>
          <w:rtl/>
        </w:rPr>
        <w:t>التالى</w:t>
      </w:r>
      <w:proofErr w:type="spellEnd"/>
      <w:r w:rsidRPr="00BF04AB">
        <w:rPr>
          <w:rFonts w:ascii="Arial" w:eastAsia="Calibri" w:hAnsi="Arial" w:cs="Arial"/>
          <w:sz w:val="24"/>
          <w:szCs w:val="24"/>
          <w:rtl/>
        </w:rPr>
        <w:t xml:space="preserve"> لإخطاره بأمر </w:t>
      </w:r>
      <w:proofErr w:type="spellStart"/>
      <w:r w:rsidRPr="00BF04AB">
        <w:rPr>
          <w:rFonts w:ascii="Arial" w:eastAsia="Calibri" w:hAnsi="Arial" w:cs="Arial"/>
          <w:sz w:val="24"/>
          <w:szCs w:val="24"/>
          <w:rtl/>
        </w:rPr>
        <w:t>التوريدا</w:t>
      </w:r>
      <w:proofErr w:type="spellEnd"/>
      <w:r w:rsidRPr="00BF04AB">
        <w:rPr>
          <w:rFonts w:ascii="Arial" w:eastAsia="Calibri" w:hAnsi="Arial" w:cs="Arial"/>
          <w:sz w:val="24"/>
          <w:szCs w:val="24"/>
          <w:rtl/>
        </w:rPr>
        <w:t xml:space="preserve"> ..... (</w:t>
      </w:r>
      <w:r w:rsidRPr="00BF04AB">
        <w:rPr>
          <w:rFonts w:ascii="Arial" w:eastAsia="Calibri" w:hAnsi="Arial" w:cs="Arial"/>
          <w:sz w:val="24"/>
          <w:szCs w:val="24"/>
          <w:rtl/>
          <w:lang w:bidi="fa-IR"/>
        </w:rPr>
        <w:t>۳۱)....)</w:t>
      </w:r>
      <w:r w:rsidRPr="00BF04AB">
        <w:rPr>
          <w:rFonts w:ascii="Arial" w:eastAsia="Calibri" w:hAnsi="Arial" w:cs="Arial"/>
          <w:sz w:val="24"/>
          <w:szCs w:val="24"/>
          <w:rtl/>
        </w:rPr>
        <w:t>، وذلك على نفقته الخاصة وطبقا للبرنامج الزمني التالي:</w:t>
      </w:r>
    </w:p>
    <w:tbl>
      <w:tblPr>
        <w:tblStyle w:val="a3"/>
        <w:bidiVisual/>
        <w:tblW w:w="0" w:type="auto"/>
        <w:tblLook w:val="04A0" w:firstRow="1" w:lastRow="0" w:firstColumn="1" w:lastColumn="0" w:noHBand="0" w:noVBand="1"/>
      </w:tblPr>
      <w:tblGrid>
        <w:gridCol w:w="2876"/>
        <w:gridCol w:w="2877"/>
        <w:gridCol w:w="2877"/>
      </w:tblGrid>
      <w:tr w:rsidR="00BF04AB" w:rsidRPr="00BF04AB" w:rsidTr="00F3723D">
        <w:tc>
          <w:tcPr>
            <w:tcW w:w="2876" w:type="dxa"/>
          </w:tcPr>
          <w:p w:rsidR="00BF04AB" w:rsidRPr="00BF04AB" w:rsidRDefault="00BF04AB" w:rsidP="00BF04AB">
            <w:pPr>
              <w:tabs>
                <w:tab w:val="left" w:pos="2300"/>
              </w:tabs>
              <w:bidi/>
              <w:jc w:val="center"/>
              <w:rPr>
                <w:rFonts w:ascii="Arial" w:eastAsia="Calibri" w:hAnsi="Arial" w:cs="Arial"/>
                <w:sz w:val="24"/>
                <w:szCs w:val="24"/>
                <w:rtl/>
              </w:rPr>
            </w:pPr>
            <w:r w:rsidRPr="00BF04AB">
              <w:rPr>
                <w:rFonts w:ascii="Arial" w:eastAsia="Calibri" w:hAnsi="Arial" w:cs="Arial" w:hint="cs"/>
                <w:sz w:val="24"/>
                <w:szCs w:val="24"/>
                <w:rtl/>
              </w:rPr>
              <w:t>الكمية</w:t>
            </w:r>
          </w:p>
        </w:tc>
        <w:tc>
          <w:tcPr>
            <w:tcW w:w="2877" w:type="dxa"/>
          </w:tcPr>
          <w:p w:rsidR="00BF04AB" w:rsidRPr="00BF04AB" w:rsidRDefault="00BF04AB" w:rsidP="00BF04AB">
            <w:pPr>
              <w:tabs>
                <w:tab w:val="left" w:pos="2300"/>
              </w:tabs>
              <w:bidi/>
              <w:jc w:val="center"/>
              <w:rPr>
                <w:rFonts w:ascii="Arial" w:eastAsia="Calibri" w:hAnsi="Arial" w:cs="Arial"/>
                <w:sz w:val="24"/>
                <w:szCs w:val="24"/>
                <w:rtl/>
              </w:rPr>
            </w:pPr>
            <w:r w:rsidRPr="00BF04AB">
              <w:rPr>
                <w:rFonts w:ascii="Arial" w:eastAsia="Calibri" w:hAnsi="Arial" w:cs="Arial" w:hint="cs"/>
                <w:sz w:val="24"/>
                <w:szCs w:val="24"/>
                <w:rtl/>
              </w:rPr>
              <w:t>تاريخ التوريد</w:t>
            </w:r>
          </w:p>
        </w:tc>
        <w:tc>
          <w:tcPr>
            <w:tcW w:w="2877" w:type="dxa"/>
          </w:tcPr>
          <w:p w:rsidR="00BF04AB" w:rsidRPr="00BF04AB" w:rsidRDefault="00BF04AB" w:rsidP="00BF04AB">
            <w:pPr>
              <w:tabs>
                <w:tab w:val="left" w:pos="2300"/>
              </w:tabs>
              <w:bidi/>
              <w:jc w:val="center"/>
              <w:rPr>
                <w:rFonts w:ascii="Arial" w:eastAsia="Calibri" w:hAnsi="Arial" w:cs="Arial"/>
                <w:sz w:val="24"/>
                <w:szCs w:val="24"/>
                <w:rtl/>
              </w:rPr>
            </w:pPr>
            <w:r w:rsidRPr="00BF04AB">
              <w:rPr>
                <w:rFonts w:ascii="Arial" w:eastAsia="Calibri" w:hAnsi="Arial" w:cs="Arial" w:hint="cs"/>
                <w:sz w:val="24"/>
                <w:szCs w:val="24"/>
                <w:rtl/>
              </w:rPr>
              <w:t>مكان التوريد</w:t>
            </w:r>
          </w:p>
        </w:tc>
      </w:tr>
      <w:tr w:rsidR="00BF04AB" w:rsidRPr="00BF04AB" w:rsidTr="00F3723D">
        <w:tc>
          <w:tcPr>
            <w:tcW w:w="2876" w:type="dxa"/>
          </w:tcPr>
          <w:p w:rsidR="00BF04AB" w:rsidRPr="00BF04AB" w:rsidRDefault="00BF04AB" w:rsidP="00BF04AB">
            <w:pPr>
              <w:tabs>
                <w:tab w:val="left" w:pos="2300"/>
              </w:tabs>
              <w:bidi/>
              <w:jc w:val="center"/>
              <w:rPr>
                <w:rFonts w:ascii="Arial" w:eastAsia="Calibri" w:hAnsi="Arial" w:cs="Arial"/>
                <w:sz w:val="24"/>
                <w:szCs w:val="24"/>
                <w:rtl/>
              </w:rPr>
            </w:pPr>
            <w:r w:rsidRPr="00BF04AB">
              <w:rPr>
                <w:rFonts w:ascii="Arial" w:eastAsia="Calibri" w:hAnsi="Arial" w:cs="Arial" w:hint="cs"/>
                <w:sz w:val="24"/>
                <w:szCs w:val="24"/>
                <w:rtl/>
              </w:rPr>
              <w:t>...............</w:t>
            </w:r>
          </w:p>
        </w:tc>
        <w:tc>
          <w:tcPr>
            <w:tcW w:w="2877" w:type="dxa"/>
          </w:tcPr>
          <w:p w:rsidR="00BF04AB" w:rsidRPr="00BF04AB" w:rsidRDefault="00BF04AB" w:rsidP="00BF04AB">
            <w:pPr>
              <w:tabs>
                <w:tab w:val="left" w:pos="2300"/>
              </w:tabs>
              <w:bidi/>
              <w:jc w:val="center"/>
              <w:rPr>
                <w:rFonts w:ascii="Arial" w:eastAsia="Calibri" w:hAnsi="Arial" w:cs="Arial"/>
                <w:sz w:val="24"/>
                <w:szCs w:val="24"/>
                <w:rtl/>
              </w:rPr>
            </w:pPr>
            <w:r w:rsidRPr="00BF04AB">
              <w:rPr>
                <w:rFonts w:ascii="Arial" w:eastAsia="Calibri" w:hAnsi="Arial" w:cs="Arial" w:hint="cs"/>
                <w:sz w:val="24"/>
                <w:szCs w:val="24"/>
                <w:rtl/>
              </w:rPr>
              <w:t>..................</w:t>
            </w:r>
          </w:p>
        </w:tc>
        <w:tc>
          <w:tcPr>
            <w:tcW w:w="2877" w:type="dxa"/>
          </w:tcPr>
          <w:p w:rsidR="00BF04AB" w:rsidRPr="00BF04AB" w:rsidRDefault="00BF04AB" w:rsidP="00BF04AB">
            <w:pPr>
              <w:tabs>
                <w:tab w:val="left" w:pos="2300"/>
              </w:tabs>
              <w:bidi/>
              <w:jc w:val="center"/>
              <w:rPr>
                <w:rFonts w:ascii="Arial" w:eastAsia="Calibri" w:hAnsi="Arial" w:cs="Arial"/>
                <w:sz w:val="24"/>
                <w:szCs w:val="24"/>
                <w:rtl/>
              </w:rPr>
            </w:pPr>
            <w:r w:rsidRPr="00BF04AB">
              <w:rPr>
                <w:rFonts w:ascii="Arial" w:eastAsia="Calibri" w:hAnsi="Arial" w:cs="Arial" w:hint="cs"/>
                <w:sz w:val="24"/>
                <w:szCs w:val="24"/>
                <w:rtl/>
              </w:rPr>
              <w:t>.............</w:t>
            </w:r>
          </w:p>
        </w:tc>
      </w:tr>
    </w:tbl>
    <w:p w:rsidR="00BF04AB" w:rsidRPr="00BF04AB" w:rsidRDefault="00BF04AB" w:rsidP="00BF04AB">
      <w:pPr>
        <w:tabs>
          <w:tab w:val="left" w:pos="2300"/>
        </w:tabs>
        <w:bidi/>
        <w:spacing w:after="160" w:line="259" w:lineRule="auto"/>
        <w:jc w:val="center"/>
        <w:rPr>
          <w:rFonts w:ascii="Arial" w:eastAsia="Calibri" w:hAnsi="Arial" w:cs="Arial"/>
          <w:sz w:val="24"/>
          <w:szCs w:val="24"/>
          <w:rtl/>
        </w:rPr>
      </w:pPr>
    </w:p>
    <w:p w:rsidR="00BF04AB" w:rsidRPr="00BF04AB" w:rsidRDefault="00BF04AB" w:rsidP="00BF04AB">
      <w:pPr>
        <w:tabs>
          <w:tab w:val="left" w:pos="2300"/>
        </w:tabs>
        <w:bidi/>
        <w:spacing w:after="160" w:line="259" w:lineRule="auto"/>
        <w:jc w:val="center"/>
        <w:rPr>
          <w:rFonts w:ascii="Arial" w:eastAsia="Calibri" w:hAnsi="Arial" w:cs="Arial"/>
          <w:b/>
          <w:bCs/>
          <w:sz w:val="24"/>
          <w:szCs w:val="24"/>
          <w:rtl/>
        </w:rPr>
      </w:pPr>
      <w:r w:rsidRPr="00BF04AB">
        <w:rPr>
          <w:rFonts w:ascii="Arial" w:eastAsia="Calibri" w:hAnsi="Arial" w:cs="Arial" w:hint="cs"/>
          <w:b/>
          <w:bCs/>
          <w:sz w:val="28"/>
          <w:szCs w:val="28"/>
          <w:rtl/>
        </w:rPr>
        <w:t>البند السادس</w:t>
      </w:r>
    </w:p>
    <w:p w:rsidR="00BF04AB" w:rsidRPr="00BF04AB" w:rsidRDefault="00BF04AB" w:rsidP="00BF04AB">
      <w:pPr>
        <w:tabs>
          <w:tab w:val="left" w:pos="2300"/>
        </w:tabs>
        <w:bidi/>
        <w:spacing w:after="160" w:line="259" w:lineRule="auto"/>
        <w:jc w:val="center"/>
        <w:rPr>
          <w:rFonts w:ascii="Arial" w:eastAsia="Calibri" w:hAnsi="Arial" w:cs="Arial"/>
          <w:sz w:val="24"/>
          <w:szCs w:val="24"/>
          <w:rtl/>
        </w:rPr>
      </w:pPr>
      <w:r w:rsidRPr="00BF04AB">
        <w:rPr>
          <w:rFonts w:ascii="Arial" w:eastAsia="Calibri" w:hAnsi="Arial" w:cs="Arial" w:hint="cs"/>
          <w:sz w:val="24"/>
          <w:szCs w:val="24"/>
          <w:rtl/>
        </w:rPr>
        <w:t xml:space="preserve">        </w:t>
      </w:r>
      <w:r w:rsidRPr="00BF04AB">
        <w:rPr>
          <w:rFonts w:ascii="Arial" w:eastAsia="Calibri" w:hAnsi="Arial" w:cs="Arial"/>
          <w:sz w:val="24"/>
          <w:szCs w:val="24"/>
          <w:rtl/>
        </w:rPr>
        <w:t xml:space="preserve">حدد الطرف الأول يوم............. الموافق.......... في تمام الساعة.......... موعدا لانعقاد اجتماع لجنة فحص الأصناف الموردة من الطرف الثاني، وإذا رفضت اللجنة </w:t>
      </w:r>
      <w:proofErr w:type="spellStart"/>
      <w:r w:rsidRPr="00BF04AB">
        <w:rPr>
          <w:rFonts w:ascii="Arial" w:eastAsia="Calibri" w:hAnsi="Arial" w:cs="Arial"/>
          <w:sz w:val="24"/>
          <w:szCs w:val="24"/>
          <w:rtl/>
        </w:rPr>
        <w:t>صنفة</w:t>
      </w:r>
      <w:proofErr w:type="spellEnd"/>
      <w:r w:rsidRPr="00BF04AB">
        <w:rPr>
          <w:rFonts w:ascii="Arial" w:eastAsia="Calibri" w:hAnsi="Arial" w:cs="Arial"/>
          <w:sz w:val="24"/>
          <w:szCs w:val="24"/>
          <w:rtl/>
        </w:rPr>
        <w:t xml:space="preserve"> أو أكثر من الأصناف الموردة أو وجدت فيها نقص أو مخالفة للمواصفات أو المتطلبات أو العينات المعتمدة وجب على الطرف الأول إخطار الطرف الثاني بأسباب الرفض كتابة.</w:t>
      </w:r>
    </w:p>
    <w:p w:rsidR="00BF04AB" w:rsidRPr="00BF04AB" w:rsidRDefault="00BF04AB" w:rsidP="00BF04AB">
      <w:pPr>
        <w:tabs>
          <w:tab w:val="left" w:pos="2300"/>
        </w:tabs>
        <w:bidi/>
        <w:spacing w:after="160" w:line="259" w:lineRule="auto"/>
        <w:jc w:val="center"/>
        <w:rPr>
          <w:rFonts w:ascii="Arial" w:eastAsia="Calibri" w:hAnsi="Arial" w:cs="Arial"/>
          <w:sz w:val="24"/>
          <w:szCs w:val="24"/>
          <w:rtl/>
          <w:lang w:bidi="fa-IR"/>
        </w:rPr>
      </w:pPr>
      <w:r w:rsidRPr="00BF04AB">
        <w:rPr>
          <w:rFonts w:ascii="Arial" w:eastAsia="Calibri" w:hAnsi="Arial" w:cs="Arial" w:hint="cs"/>
          <w:sz w:val="24"/>
          <w:szCs w:val="24"/>
          <w:rtl/>
        </w:rPr>
        <w:t xml:space="preserve">         </w:t>
      </w:r>
      <w:r w:rsidRPr="00BF04AB">
        <w:rPr>
          <w:rFonts w:ascii="Arial" w:eastAsia="Calibri" w:hAnsi="Arial" w:cs="Arial"/>
          <w:sz w:val="24"/>
          <w:szCs w:val="24"/>
          <w:rtl/>
        </w:rPr>
        <w:t xml:space="preserve">ويلتزم الطرف الثاني بسحب الأصناف المرفوضة وتوريد بدل منها خلال مدة لا تجاوز سبعة أيام من تاريخ اليوم </w:t>
      </w:r>
      <w:proofErr w:type="spellStart"/>
      <w:r w:rsidRPr="00BF04AB">
        <w:rPr>
          <w:rFonts w:ascii="Arial" w:eastAsia="Calibri" w:hAnsi="Arial" w:cs="Arial"/>
          <w:sz w:val="24"/>
          <w:szCs w:val="24"/>
          <w:rtl/>
        </w:rPr>
        <w:t>التالى</w:t>
      </w:r>
      <w:proofErr w:type="spellEnd"/>
      <w:r w:rsidRPr="00BF04AB">
        <w:rPr>
          <w:rFonts w:ascii="Arial" w:eastAsia="Calibri" w:hAnsi="Arial" w:cs="Arial"/>
          <w:sz w:val="24"/>
          <w:szCs w:val="24"/>
          <w:rtl/>
        </w:rPr>
        <w:t xml:space="preserve"> لإخطاره، فإذا تأخر في سحبها فيحق للطرف الأول </w:t>
      </w:r>
      <w:proofErr w:type="spellStart"/>
      <w:r w:rsidRPr="00BF04AB">
        <w:rPr>
          <w:rFonts w:ascii="Arial" w:eastAsia="Calibri" w:hAnsi="Arial" w:cs="Arial"/>
          <w:sz w:val="24"/>
          <w:szCs w:val="24"/>
          <w:rtl/>
        </w:rPr>
        <w:t>تحص</w:t>
      </w:r>
      <w:r w:rsidRPr="00BF04AB">
        <w:rPr>
          <w:rFonts w:ascii="Arial" w:eastAsia="Calibri" w:hAnsi="Arial" w:cs="Arial" w:hint="cs"/>
          <w:sz w:val="24"/>
          <w:szCs w:val="24"/>
          <w:rtl/>
        </w:rPr>
        <w:t>ی</w:t>
      </w:r>
      <w:r w:rsidRPr="00BF04AB">
        <w:rPr>
          <w:rFonts w:ascii="Arial" w:eastAsia="Calibri" w:hAnsi="Arial" w:cs="Arial" w:hint="eastAsia"/>
          <w:sz w:val="24"/>
          <w:szCs w:val="24"/>
          <w:rtl/>
        </w:rPr>
        <w:t>ل</w:t>
      </w:r>
      <w:proofErr w:type="spellEnd"/>
      <w:r w:rsidRPr="00BF04AB">
        <w:rPr>
          <w:rFonts w:ascii="Arial" w:eastAsia="Calibri" w:hAnsi="Arial" w:cs="Arial"/>
          <w:sz w:val="24"/>
          <w:szCs w:val="24"/>
          <w:rtl/>
        </w:rPr>
        <w:t xml:space="preserve"> مصروفات تخزين منه بواقع (5%) من قيمة الأصناف المرفوضة عن كل أسبوع تأخير أو جزء منه وبحد أقصى أربع</w:t>
      </w:r>
      <w:r w:rsidRPr="00BF04AB">
        <w:rPr>
          <w:rFonts w:ascii="Arial" w:eastAsia="Calibri" w:hAnsi="Arial" w:cs="Arial" w:hint="eastAsia"/>
          <w:sz w:val="24"/>
          <w:szCs w:val="24"/>
          <w:rtl/>
        </w:rPr>
        <w:t>ة</w:t>
      </w:r>
      <w:r w:rsidRPr="00BF04AB">
        <w:rPr>
          <w:rFonts w:ascii="Arial" w:eastAsia="Calibri" w:hAnsi="Arial" w:cs="Arial"/>
          <w:sz w:val="24"/>
          <w:szCs w:val="24"/>
          <w:rtl/>
        </w:rPr>
        <w:t xml:space="preserve"> أسابيع وبعد انتهاء تلك المدة يحق للطرف الأول اتخاذ إجراءات بيعها لحساب الطرف الثاني، ويخصم من الثمن ما يكون مستحقا للطرف الأول ويكون البيع وفقا الأحكام قانون تنظيم التعاقدات التي تبرمها الجهات العامة الصادر بالقانون رقم </w:t>
      </w:r>
      <w:r w:rsidRPr="00BF04AB">
        <w:rPr>
          <w:rFonts w:ascii="Arial" w:eastAsia="Calibri" w:hAnsi="Arial" w:cs="Arial"/>
          <w:sz w:val="24"/>
          <w:szCs w:val="24"/>
          <w:rtl/>
          <w:lang w:bidi="fa-IR"/>
        </w:rPr>
        <w:t>۱۸۲</w:t>
      </w:r>
      <w:r w:rsidRPr="00BF04AB">
        <w:rPr>
          <w:rFonts w:ascii="Arial" w:eastAsia="Calibri" w:hAnsi="Arial" w:cs="Arial"/>
          <w:sz w:val="24"/>
          <w:szCs w:val="24"/>
          <w:rtl/>
        </w:rPr>
        <w:t xml:space="preserve"> لسنة </w:t>
      </w:r>
      <w:r w:rsidRPr="00BF04AB">
        <w:rPr>
          <w:rFonts w:ascii="Arial" w:eastAsia="Calibri" w:hAnsi="Arial" w:cs="Arial"/>
          <w:sz w:val="24"/>
          <w:szCs w:val="24"/>
          <w:rtl/>
          <w:lang w:bidi="fa-IR"/>
        </w:rPr>
        <w:t>۲۰۱۸</w:t>
      </w:r>
      <w:r w:rsidRPr="00BF04AB">
        <w:rPr>
          <w:rFonts w:ascii="Arial" w:eastAsia="Calibri" w:hAnsi="Arial" w:cs="Arial"/>
          <w:sz w:val="24"/>
          <w:szCs w:val="24"/>
          <w:rtl/>
        </w:rPr>
        <w:t xml:space="preserve"> ولائحته التنفيذية ال</w:t>
      </w:r>
      <w:r w:rsidRPr="00BF04AB">
        <w:rPr>
          <w:rFonts w:ascii="Arial" w:eastAsia="Calibri" w:hAnsi="Arial" w:cs="Arial" w:hint="eastAsia"/>
          <w:sz w:val="24"/>
          <w:szCs w:val="24"/>
          <w:rtl/>
        </w:rPr>
        <w:t>صادرة</w:t>
      </w:r>
      <w:r w:rsidRPr="00BF04AB">
        <w:rPr>
          <w:rFonts w:ascii="Arial" w:eastAsia="Calibri" w:hAnsi="Arial" w:cs="Arial"/>
          <w:sz w:val="24"/>
          <w:szCs w:val="24"/>
          <w:rtl/>
        </w:rPr>
        <w:t xml:space="preserve"> بقرار وزير المالية رقم 6</w:t>
      </w:r>
      <w:r w:rsidRPr="00BF04AB">
        <w:rPr>
          <w:rFonts w:ascii="Arial" w:eastAsia="Calibri" w:hAnsi="Arial" w:cs="Arial"/>
          <w:sz w:val="24"/>
          <w:szCs w:val="24"/>
          <w:rtl/>
          <w:lang w:bidi="fa-IR"/>
        </w:rPr>
        <w:t>۹۲</w:t>
      </w:r>
      <w:r w:rsidRPr="00BF04AB">
        <w:rPr>
          <w:rFonts w:ascii="Arial" w:eastAsia="Calibri" w:hAnsi="Arial" w:cs="Arial"/>
          <w:sz w:val="24"/>
          <w:szCs w:val="24"/>
          <w:rtl/>
        </w:rPr>
        <w:t xml:space="preserve"> لسنة </w:t>
      </w:r>
      <w:r w:rsidRPr="00BF04AB">
        <w:rPr>
          <w:rFonts w:ascii="Arial" w:eastAsia="Calibri" w:hAnsi="Arial" w:cs="Arial"/>
          <w:sz w:val="24"/>
          <w:szCs w:val="24"/>
          <w:rtl/>
          <w:lang w:bidi="fa-IR"/>
        </w:rPr>
        <w:t>۲۰۱۹.</w:t>
      </w:r>
    </w:p>
    <w:p w:rsidR="00BF04AB" w:rsidRPr="00BF04AB" w:rsidRDefault="00BF04AB" w:rsidP="00BF04AB">
      <w:pPr>
        <w:tabs>
          <w:tab w:val="left" w:pos="2300"/>
        </w:tabs>
        <w:bidi/>
        <w:spacing w:after="160" w:line="259" w:lineRule="auto"/>
        <w:jc w:val="center"/>
        <w:rPr>
          <w:rFonts w:ascii="Arial" w:eastAsia="Calibri" w:hAnsi="Arial" w:cs="Arial"/>
          <w:b/>
          <w:bCs/>
          <w:sz w:val="28"/>
          <w:szCs w:val="28"/>
          <w:rtl/>
          <w:lang w:bidi="fa-IR"/>
        </w:rPr>
      </w:pPr>
      <w:r w:rsidRPr="00BF04AB">
        <w:rPr>
          <w:rFonts w:ascii="Arial" w:eastAsia="Calibri" w:hAnsi="Arial" w:cs="Arial" w:hint="cs"/>
          <w:b/>
          <w:bCs/>
          <w:sz w:val="28"/>
          <w:szCs w:val="28"/>
          <w:rtl/>
          <w:lang w:bidi="fa-IR"/>
        </w:rPr>
        <w:t xml:space="preserve">البند السابع </w:t>
      </w:r>
    </w:p>
    <w:p w:rsidR="00BF04AB" w:rsidRPr="00BF04AB" w:rsidRDefault="00BF04AB" w:rsidP="00BF04AB">
      <w:pPr>
        <w:tabs>
          <w:tab w:val="left" w:pos="2300"/>
        </w:tabs>
        <w:bidi/>
        <w:spacing w:after="160" w:line="259" w:lineRule="auto"/>
        <w:jc w:val="center"/>
        <w:rPr>
          <w:rFonts w:ascii="Arial" w:eastAsia="Calibri" w:hAnsi="Arial" w:cs="Arial"/>
          <w:sz w:val="24"/>
          <w:szCs w:val="24"/>
          <w:rtl/>
        </w:rPr>
      </w:pPr>
      <w:r w:rsidRPr="00BF04AB">
        <w:rPr>
          <w:rFonts w:ascii="Arial" w:eastAsia="Calibri" w:hAnsi="Arial" w:cs="Arial"/>
          <w:sz w:val="24"/>
          <w:szCs w:val="24"/>
          <w:rtl/>
        </w:rPr>
        <w:t>يلتزم الطرف الأول باستلام الأصناف محل هذا العقد في المواعيد المحددة، وذلك حال مطابقتها للمواصفات والشروط المتفق عليها، ويحق للطرف الثاني حال تقاعس الطرف الأول عن الاستلام التقدم بطلب للسلطة المختصة التشكيل لجنة محايدة لدراسة أسباب التقاعس، وصورة منه لمكتب شكاوى التعاقدات العمومية وذلك للمتابعة.</w:t>
      </w:r>
    </w:p>
    <w:p w:rsidR="00BF04AB" w:rsidRPr="00BF04AB" w:rsidRDefault="00BF04AB" w:rsidP="00BF04AB">
      <w:pPr>
        <w:tabs>
          <w:tab w:val="left" w:pos="2300"/>
        </w:tabs>
        <w:bidi/>
        <w:spacing w:after="160" w:line="259" w:lineRule="auto"/>
        <w:rPr>
          <w:rFonts w:ascii="Arial" w:eastAsia="Calibri" w:hAnsi="Arial" w:cs="Arial"/>
          <w:sz w:val="16"/>
          <w:szCs w:val="16"/>
          <w:rtl/>
        </w:rPr>
      </w:pPr>
      <w:r w:rsidRPr="00BF04AB">
        <w:rPr>
          <w:rFonts w:ascii="Arial" w:eastAsia="Calibri" w:hAnsi="Arial" w:cs="Arial"/>
          <w:sz w:val="16"/>
          <w:szCs w:val="16"/>
          <w:rtl/>
          <w:lang w:bidi="fa-IR"/>
        </w:rPr>
        <w:t xml:space="preserve">26. </w:t>
      </w:r>
      <w:r w:rsidRPr="00BF04AB">
        <w:rPr>
          <w:rFonts w:ascii="Arial" w:eastAsia="Calibri" w:hAnsi="Arial" w:cs="Arial"/>
          <w:sz w:val="16"/>
          <w:szCs w:val="16"/>
          <w:rtl/>
        </w:rPr>
        <w:t xml:space="preserve">يستخدم هذا في حالة ما إذا كانت قد تضمنت كراسة الشروط والمواصفات صرف دفعة مقدمة. </w:t>
      </w:r>
      <w:r w:rsidRPr="00BF04AB">
        <w:rPr>
          <w:rFonts w:ascii="Arial" w:eastAsia="Calibri" w:hAnsi="Arial" w:cs="Arial"/>
          <w:sz w:val="16"/>
          <w:szCs w:val="16"/>
          <w:rtl/>
          <w:lang w:bidi="fa-IR"/>
        </w:rPr>
        <w:t xml:space="preserve">۲۷- </w:t>
      </w:r>
      <w:r w:rsidRPr="00BF04AB">
        <w:rPr>
          <w:rFonts w:ascii="Arial" w:eastAsia="Calibri" w:hAnsi="Arial" w:cs="Arial"/>
          <w:sz w:val="16"/>
          <w:szCs w:val="16"/>
          <w:rtl/>
        </w:rPr>
        <w:t>ادخل النسبة وفقا لما ورد بالمادة (</w:t>
      </w:r>
      <w:r w:rsidRPr="00BF04AB">
        <w:rPr>
          <w:rFonts w:ascii="Arial" w:eastAsia="Calibri" w:hAnsi="Arial" w:cs="Arial"/>
          <w:sz w:val="16"/>
          <w:szCs w:val="16"/>
          <w:rtl/>
          <w:lang w:bidi="fa-IR"/>
        </w:rPr>
        <w:t xml:space="preserve">۹۲) </w:t>
      </w:r>
      <w:r w:rsidRPr="00BF04AB">
        <w:rPr>
          <w:rFonts w:ascii="Arial" w:eastAsia="Calibri" w:hAnsi="Arial" w:cs="Arial"/>
          <w:sz w:val="16"/>
          <w:szCs w:val="16"/>
          <w:rtl/>
        </w:rPr>
        <w:t xml:space="preserve">من اللائحة التنفيذية، ومراعاة النسبة المخصصة للمشروعات المتوسطة والصغيرة والمتناهية الصغر </w:t>
      </w:r>
      <w:r w:rsidRPr="00BF04AB">
        <w:rPr>
          <w:rFonts w:ascii="Arial" w:eastAsia="Calibri" w:hAnsi="Arial" w:cs="Arial"/>
          <w:sz w:val="16"/>
          <w:szCs w:val="16"/>
          <w:rtl/>
          <w:lang w:bidi="fa-IR"/>
        </w:rPr>
        <w:t xml:space="preserve">۲۸- </w:t>
      </w:r>
      <w:r w:rsidRPr="00BF04AB">
        <w:rPr>
          <w:rFonts w:ascii="Arial" w:eastAsia="Calibri" w:hAnsi="Arial" w:cs="Arial"/>
          <w:sz w:val="16"/>
          <w:szCs w:val="16"/>
          <w:rtl/>
        </w:rPr>
        <w:t xml:space="preserve">أدخل مدة التوريد </w:t>
      </w:r>
      <w:proofErr w:type="spellStart"/>
      <w:r w:rsidRPr="00BF04AB">
        <w:rPr>
          <w:rFonts w:ascii="Arial" w:eastAsia="Calibri" w:hAnsi="Arial" w:cs="Arial"/>
          <w:sz w:val="16"/>
          <w:szCs w:val="16"/>
          <w:rtl/>
        </w:rPr>
        <w:t>طبقأ</w:t>
      </w:r>
      <w:proofErr w:type="spellEnd"/>
      <w:r w:rsidRPr="00BF04AB">
        <w:rPr>
          <w:rFonts w:ascii="Arial" w:eastAsia="Calibri" w:hAnsi="Arial" w:cs="Arial"/>
          <w:sz w:val="16"/>
          <w:szCs w:val="16"/>
          <w:rtl/>
        </w:rPr>
        <w:t xml:space="preserve"> لكراسة الشروط والمواصفات. </w:t>
      </w:r>
      <w:r w:rsidRPr="00BF04AB">
        <w:rPr>
          <w:rFonts w:ascii="Arial" w:eastAsia="Calibri" w:hAnsi="Arial" w:cs="Arial"/>
          <w:sz w:val="16"/>
          <w:szCs w:val="16"/>
          <w:rtl/>
          <w:lang w:bidi="fa-IR"/>
        </w:rPr>
        <w:t xml:space="preserve">۲۹. </w:t>
      </w:r>
      <w:r w:rsidRPr="00BF04AB">
        <w:rPr>
          <w:rFonts w:ascii="Arial" w:eastAsia="Calibri" w:hAnsi="Arial" w:cs="Arial"/>
          <w:sz w:val="16"/>
          <w:szCs w:val="16"/>
          <w:rtl/>
        </w:rPr>
        <w:t xml:space="preserve">أدخل تاريخ بداية التوريد </w:t>
      </w:r>
      <w:proofErr w:type="spellStart"/>
      <w:r w:rsidRPr="00BF04AB">
        <w:rPr>
          <w:rFonts w:ascii="Arial" w:eastAsia="Calibri" w:hAnsi="Arial" w:cs="Arial"/>
          <w:sz w:val="16"/>
          <w:szCs w:val="16"/>
          <w:rtl/>
        </w:rPr>
        <w:t>طبقأ</w:t>
      </w:r>
      <w:proofErr w:type="spellEnd"/>
      <w:r w:rsidRPr="00BF04AB">
        <w:rPr>
          <w:rFonts w:ascii="Arial" w:eastAsia="Calibri" w:hAnsi="Arial" w:cs="Arial"/>
          <w:sz w:val="16"/>
          <w:szCs w:val="16"/>
          <w:rtl/>
        </w:rPr>
        <w:t xml:space="preserve"> لكراسة الشروط والمواصفات. </w:t>
      </w:r>
      <w:r w:rsidRPr="00BF04AB">
        <w:rPr>
          <w:rFonts w:ascii="Arial" w:eastAsia="Calibri" w:hAnsi="Arial" w:cs="Arial"/>
          <w:sz w:val="16"/>
          <w:szCs w:val="16"/>
          <w:rtl/>
          <w:lang w:bidi="fa-IR"/>
        </w:rPr>
        <w:t xml:space="preserve">۳۰- </w:t>
      </w:r>
      <w:r w:rsidRPr="00BF04AB">
        <w:rPr>
          <w:rFonts w:ascii="Arial" w:eastAsia="Calibri" w:hAnsi="Arial" w:cs="Arial"/>
          <w:sz w:val="16"/>
          <w:szCs w:val="16"/>
          <w:rtl/>
        </w:rPr>
        <w:t xml:space="preserve">أدخل مدة التوريد </w:t>
      </w:r>
      <w:proofErr w:type="spellStart"/>
      <w:r w:rsidRPr="00BF04AB">
        <w:rPr>
          <w:rFonts w:ascii="Arial" w:eastAsia="Calibri" w:hAnsi="Arial" w:cs="Arial"/>
          <w:sz w:val="16"/>
          <w:szCs w:val="16"/>
          <w:rtl/>
        </w:rPr>
        <w:t>طبقأ</w:t>
      </w:r>
      <w:proofErr w:type="spellEnd"/>
      <w:r w:rsidRPr="00BF04AB">
        <w:rPr>
          <w:rFonts w:ascii="Arial" w:eastAsia="Calibri" w:hAnsi="Arial" w:cs="Arial"/>
          <w:sz w:val="16"/>
          <w:szCs w:val="16"/>
          <w:rtl/>
        </w:rPr>
        <w:t xml:space="preserve"> لكراسة الشروط والمواصفات. </w:t>
      </w:r>
      <w:r w:rsidRPr="00BF04AB">
        <w:rPr>
          <w:rFonts w:ascii="Arial" w:eastAsia="Calibri" w:hAnsi="Arial" w:cs="Arial"/>
          <w:sz w:val="16"/>
          <w:szCs w:val="16"/>
          <w:rtl/>
          <w:lang w:bidi="fa-IR"/>
        </w:rPr>
        <w:t xml:space="preserve">۳۱- </w:t>
      </w:r>
      <w:r w:rsidRPr="00BF04AB">
        <w:rPr>
          <w:rFonts w:ascii="Arial" w:eastAsia="Calibri" w:hAnsi="Arial" w:cs="Arial"/>
          <w:sz w:val="16"/>
          <w:szCs w:val="16"/>
          <w:rtl/>
        </w:rPr>
        <w:t xml:space="preserve">أدخل تاريخ بداية التوريد </w:t>
      </w:r>
      <w:proofErr w:type="spellStart"/>
      <w:r w:rsidRPr="00BF04AB">
        <w:rPr>
          <w:rFonts w:ascii="Arial" w:eastAsia="Calibri" w:hAnsi="Arial" w:cs="Arial"/>
          <w:sz w:val="16"/>
          <w:szCs w:val="16"/>
          <w:rtl/>
        </w:rPr>
        <w:t>طبقأ</w:t>
      </w:r>
      <w:proofErr w:type="spellEnd"/>
      <w:r w:rsidRPr="00BF04AB">
        <w:rPr>
          <w:rFonts w:ascii="Arial" w:eastAsia="Calibri" w:hAnsi="Arial" w:cs="Arial"/>
          <w:sz w:val="16"/>
          <w:szCs w:val="16"/>
          <w:rtl/>
        </w:rPr>
        <w:t xml:space="preserve"> لكراسة الشروط والمواصفات.</w:t>
      </w:r>
    </w:p>
    <w:p w:rsidR="00BF04AB" w:rsidRPr="00BF04AB" w:rsidRDefault="00BF04AB" w:rsidP="00BF04AB">
      <w:pPr>
        <w:tabs>
          <w:tab w:val="left" w:pos="2300"/>
        </w:tabs>
        <w:bidi/>
        <w:spacing w:after="160" w:line="259" w:lineRule="auto"/>
        <w:rPr>
          <w:rFonts w:ascii="Arial" w:eastAsia="Calibri" w:hAnsi="Arial" w:cs="Arial"/>
          <w:sz w:val="16"/>
          <w:szCs w:val="16"/>
          <w:rtl/>
        </w:rPr>
      </w:pPr>
    </w:p>
    <w:p w:rsidR="00BF04AB" w:rsidRPr="00BF04AB" w:rsidRDefault="00BF04AB" w:rsidP="00BF04AB">
      <w:pPr>
        <w:tabs>
          <w:tab w:val="left" w:pos="2300"/>
        </w:tabs>
        <w:bidi/>
        <w:spacing w:after="160" w:line="259" w:lineRule="auto"/>
        <w:jc w:val="center"/>
        <w:rPr>
          <w:rFonts w:ascii="Arial" w:eastAsia="Calibri" w:hAnsi="Arial" w:cs="Arial"/>
          <w:sz w:val="16"/>
          <w:szCs w:val="16"/>
          <w:rtl/>
        </w:rPr>
      </w:pPr>
      <w:r w:rsidRPr="00BF04AB">
        <w:rPr>
          <w:rFonts w:ascii="Arial" w:eastAsia="Calibri" w:hAnsi="Arial" w:cs="Arial" w:hint="cs"/>
          <w:sz w:val="16"/>
          <w:szCs w:val="16"/>
          <w:rtl/>
        </w:rPr>
        <w:t>(22)</w:t>
      </w:r>
    </w:p>
    <w:p w:rsidR="00BF04AB" w:rsidRPr="00BF04AB" w:rsidRDefault="00BF04AB" w:rsidP="00BF04AB">
      <w:pPr>
        <w:tabs>
          <w:tab w:val="left" w:pos="2300"/>
        </w:tabs>
        <w:bidi/>
        <w:spacing w:after="160" w:line="259" w:lineRule="auto"/>
        <w:rPr>
          <w:rFonts w:ascii="Arial" w:eastAsia="Calibri" w:hAnsi="Arial" w:cs="Arial"/>
          <w:sz w:val="16"/>
          <w:szCs w:val="16"/>
          <w:rtl/>
        </w:rPr>
      </w:pPr>
    </w:p>
    <w:p w:rsidR="00BF04AB" w:rsidRPr="00BF04AB" w:rsidRDefault="00BF04AB" w:rsidP="00BF04AB">
      <w:pPr>
        <w:tabs>
          <w:tab w:val="left" w:pos="2300"/>
        </w:tabs>
        <w:bidi/>
        <w:spacing w:after="160" w:line="259" w:lineRule="auto"/>
        <w:jc w:val="center"/>
        <w:rPr>
          <w:rFonts w:ascii="Arial" w:eastAsia="Calibri" w:hAnsi="Arial" w:cs="Arial"/>
          <w:b/>
          <w:bCs/>
          <w:sz w:val="28"/>
          <w:szCs w:val="28"/>
          <w:rtl/>
          <w:lang w:bidi="fa-IR"/>
        </w:rPr>
      </w:pPr>
      <w:r w:rsidRPr="00BF04AB">
        <w:rPr>
          <w:rFonts w:ascii="Arial" w:eastAsia="Calibri" w:hAnsi="Arial" w:cs="Arial"/>
          <w:b/>
          <w:bCs/>
          <w:sz w:val="28"/>
          <w:szCs w:val="28"/>
          <w:rtl/>
        </w:rPr>
        <w:lastRenderedPageBreak/>
        <w:t>البند الثامن (</w:t>
      </w:r>
      <w:r w:rsidRPr="00BF04AB">
        <w:rPr>
          <w:rFonts w:ascii="Arial" w:eastAsia="Calibri" w:hAnsi="Arial" w:cs="Arial"/>
          <w:b/>
          <w:bCs/>
          <w:sz w:val="28"/>
          <w:szCs w:val="28"/>
          <w:rtl/>
          <w:lang w:bidi="fa-IR"/>
        </w:rPr>
        <w:t>۳۲)</w:t>
      </w:r>
    </w:p>
    <w:p w:rsidR="00BF04AB" w:rsidRPr="00BF04AB" w:rsidRDefault="00BF04AB" w:rsidP="00BF04AB">
      <w:pPr>
        <w:tabs>
          <w:tab w:val="left" w:pos="2300"/>
        </w:tabs>
        <w:bidi/>
        <w:spacing w:after="160" w:line="259" w:lineRule="auto"/>
        <w:jc w:val="center"/>
        <w:rPr>
          <w:rFonts w:ascii="Arial" w:eastAsia="Calibri" w:hAnsi="Arial" w:cs="Arial"/>
          <w:sz w:val="20"/>
          <w:szCs w:val="20"/>
          <w:rtl/>
          <w:lang w:bidi="fa-IR"/>
        </w:rPr>
      </w:pPr>
      <w:r w:rsidRPr="00BF04AB">
        <w:rPr>
          <w:rFonts w:ascii="Arial" w:eastAsia="Calibri" w:hAnsi="Arial" w:cs="Arial"/>
          <w:sz w:val="20"/>
          <w:szCs w:val="20"/>
          <w:rtl/>
        </w:rPr>
        <w:t>يضمن الطرف الثاني الأصناف الموردة محل هذا العقد وذلك لمدة...(</w:t>
      </w:r>
      <w:r w:rsidRPr="00BF04AB">
        <w:rPr>
          <w:rFonts w:ascii="Arial" w:eastAsia="Calibri" w:hAnsi="Arial" w:cs="Arial"/>
          <w:sz w:val="20"/>
          <w:szCs w:val="20"/>
          <w:rtl/>
          <w:lang w:bidi="fa-IR"/>
        </w:rPr>
        <w:t xml:space="preserve">۳۳)... </w:t>
      </w:r>
      <w:r w:rsidRPr="00BF04AB">
        <w:rPr>
          <w:rFonts w:ascii="Arial" w:eastAsia="Calibri" w:hAnsi="Arial" w:cs="Arial"/>
          <w:sz w:val="20"/>
          <w:szCs w:val="20"/>
          <w:rtl/>
        </w:rPr>
        <w:t>تبدأ من تاريخ ..... ضد عيوب الصناعة أو ... (</w:t>
      </w:r>
      <w:r w:rsidRPr="00BF04AB">
        <w:rPr>
          <w:rFonts w:ascii="Arial" w:eastAsia="Calibri" w:hAnsi="Arial" w:cs="Arial"/>
          <w:sz w:val="20"/>
          <w:szCs w:val="20"/>
          <w:rtl/>
          <w:lang w:bidi="fa-IR"/>
        </w:rPr>
        <w:t>۳۶)....</w:t>
      </w:r>
    </w:p>
    <w:p w:rsidR="00BF04AB" w:rsidRPr="00BF04AB" w:rsidRDefault="00BF04AB" w:rsidP="00BF04AB">
      <w:pPr>
        <w:tabs>
          <w:tab w:val="left" w:pos="2300"/>
        </w:tabs>
        <w:bidi/>
        <w:spacing w:after="160" w:line="259" w:lineRule="auto"/>
        <w:jc w:val="center"/>
        <w:rPr>
          <w:rFonts w:ascii="Arial" w:eastAsia="Calibri" w:hAnsi="Arial" w:cs="Arial"/>
          <w:b/>
          <w:bCs/>
          <w:sz w:val="28"/>
          <w:szCs w:val="28"/>
          <w:rtl/>
          <w:lang w:bidi="fa-IR"/>
        </w:rPr>
      </w:pPr>
      <w:r w:rsidRPr="00BF04AB">
        <w:rPr>
          <w:rFonts w:ascii="Arial" w:eastAsia="Calibri" w:hAnsi="Arial" w:cs="Arial" w:hint="cs"/>
          <w:b/>
          <w:bCs/>
          <w:sz w:val="28"/>
          <w:szCs w:val="28"/>
          <w:rtl/>
          <w:lang w:bidi="fa-IR"/>
        </w:rPr>
        <w:t>البند التاسع</w:t>
      </w:r>
    </w:p>
    <w:p w:rsidR="00BF04AB" w:rsidRPr="00BF04AB" w:rsidRDefault="00BF04AB" w:rsidP="00BF04AB">
      <w:pPr>
        <w:tabs>
          <w:tab w:val="left" w:pos="2300"/>
        </w:tabs>
        <w:bidi/>
        <w:spacing w:after="160" w:line="259" w:lineRule="auto"/>
        <w:jc w:val="center"/>
        <w:rPr>
          <w:rFonts w:ascii="Arial" w:eastAsia="Calibri" w:hAnsi="Arial" w:cs="Arial"/>
          <w:sz w:val="20"/>
          <w:szCs w:val="20"/>
          <w:rtl/>
        </w:rPr>
      </w:pPr>
      <w:r w:rsidRPr="00BF04AB">
        <w:rPr>
          <w:rFonts w:ascii="Arial" w:eastAsia="Calibri" w:hAnsi="Arial" w:cs="Arial"/>
          <w:sz w:val="20"/>
          <w:szCs w:val="20"/>
          <w:rtl/>
        </w:rPr>
        <w:t>يلتزم الطرف الأول بأن يسدد للطرف الثاني ثمن الأصناف الموردة فعلية خلال مدة لا تجاوز (</w:t>
      </w:r>
      <w:r w:rsidRPr="00BF04AB">
        <w:rPr>
          <w:rFonts w:ascii="Arial" w:eastAsia="Calibri" w:hAnsi="Arial" w:cs="Arial"/>
          <w:sz w:val="20"/>
          <w:szCs w:val="20"/>
          <w:rtl/>
          <w:lang w:bidi="fa-IR"/>
        </w:rPr>
        <w:t xml:space="preserve">۳۰) </w:t>
      </w:r>
      <w:r w:rsidRPr="00BF04AB">
        <w:rPr>
          <w:rFonts w:ascii="Arial" w:eastAsia="Calibri" w:hAnsi="Arial" w:cs="Arial"/>
          <w:sz w:val="20"/>
          <w:szCs w:val="20"/>
          <w:rtl/>
        </w:rPr>
        <w:t>يوما تحسب من تاريخ الفحص والقبول والاعتماد، وذلك على حسابه رقم.................... بالبنك..................</w:t>
      </w:r>
      <w:r w:rsidRPr="00BF04AB">
        <w:rPr>
          <w:rFonts w:ascii="Arial" w:eastAsia="Calibri" w:hAnsi="Arial" w:cs="Arial" w:hint="cs"/>
          <w:sz w:val="20"/>
          <w:szCs w:val="20"/>
          <w:rtl/>
        </w:rPr>
        <w:t xml:space="preserve"> </w:t>
      </w:r>
    </w:p>
    <w:p w:rsidR="00BF04AB" w:rsidRPr="00BF04AB" w:rsidRDefault="00BF04AB" w:rsidP="00BF04AB">
      <w:pPr>
        <w:tabs>
          <w:tab w:val="left" w:pos="2300"/>
        </w:tabs>
        <w:bidi/>
        <w:spacing w:after="160" w:line="259" w:lineRule="auto"/>
        <w:jc w:val="center"/>
        <w:rPr>
          <w:rFonts w:ascii="Arial" w:eastAsia="Calibri" w:hAnsi="Arial" w:cs="Arial"/>
          <w:sz w:val="24"/>
          <w:szCs w:val="24"/>
          <w:rtl/>
        </w:rPr>
      </w:pPr>
      <w:r w:rsidRPr="00BF04AB">
        <w:rPr>
          <w:rFonts w:ascii="Arial" w:eastAsia="Calibri" w:hAnsi="Arial" w:cs="Arial"/>
          <w:sz w:val="20"/>
          <w:szCs w:val="20"/>
          <w:rtl/>
        </w:rPr>
        <w:t xml:space="preserve">وفي حالة عدم وفاء الطرف الأول بالمبالغ المستحقة في المواعيد المحددة يلتزم بأن يؤدى للطرف الثاني ما يعادل تكلفة التمويل لقيمة المطالبة عن فترة التأخير وفقا لسعر الائتمان والخصم المعلن من البنك </w:t>
      </w:r>
      <w:proofErr w:type="spellStart"/>
      <w:r w:rsidRPr="00BF04AB">
        <w:rPr>
          <w:rFonts w:ascii="Arial" w:eastAsia="Calibri" w:hAnsi="Arial" w:cs="Arial"/>
          <w:sz w:val="20"/>
          <w:szCs w:val="20"/>
          <w:rtl/>
        </w:rPr>
        <w:t>المركزى</w:t>
      </w:r>
      <w:proofErr w:type="spellEnd"/>
      <w:r w:rsidRPr="00BF04AB">
        <w:rPr>
          <w:rFonts w:ascii="Arial" w:eastAsia="Calibri" w:hAnsi="Arial" w:cs="Arial"/>
          <w:sz w:val="20"/>
          <w:szCs w:val="20"/>
          <w:rtl/>
        </w:rPr>
        <w:t xml:space="preserve"> وقت المحاسبة شريطة تقديم الطرف الثاني مستندات رسمية بالمبلغ المطالب به.</w:t>
      </w:r>
    </w:p>
    <w:p w:rsidR="00BF04AB" w:rsidRPr="00BF04AB" w:rsidRDefault="00BF04AB" w:rsidP="00BF04AB">
      <w:pPr>
        <w:tabs>
          <w:tab w:val="left" w:pos="2300"/>
        </w:tabs>
        <w:bidi/>
        <w:spacing w:after="160" w:line="259" w:lineRule="auto"/>
        <w:jc w:val="center"/>
        <w:rPr>
          <w:rFonts w:ascii="Arial" w:eastAsia="Calibri" w:hAnsi="Arial" w:cs="Arial"/>
          <w:b/>
          <w:bCs/>
          <w:sz w:val="28"/>
          <w:szCs w:val="28"/>
          <w:rtl/>
          <w:lang w:bidi="ar-EG"/>
        </w:rPr>
      </w:pPr>
      <w:r w:rsidRPr="00BF04AB">
        <w:rPr>
          <w:rFonts w:ascii="Arial" w:eastAsia="Calibri" w:hAnsi="Arial" w:cs="Arial" w:hint="cs"/>
          <w:b/>
          <w:bCs/>
          <w:sz w:val="28"/>
          <w:szCs w:val="28"/>
          <w:rtl/>
          <w:lang w:bidi="ar-EG"/>
        </w:rPr>
        <w:t xml:space="preserve">البند العاشر </w:t>
      </w:r>
    </w:p>
    <w:p w:rsidR="00BF04AB" w:rsidRPr="00BF04AB" w:rsidRDefault="00BF04AB" w:rsidP="00BF04AB">
      <w:pPr>
        <w:tabs>
          <w:tab w:val="left" w:pos="2300"/>
        </w:tabs>
        <w:bidi/>
        <w:spacing w:after="160" w:line="259" w:lineRule="auto"/>
        <w:jc w:val="center"/>
        <w:rPr>
          <w:rFonts w:ascii="Arial" w:eastAsia="Calibri" w:hAnsi="Arial" w:cs="Arial"/>
          <w:sz w:val="20"/>
          <w:szCs w:val="20"/>
          <w:rtl/>
          <w:lang w:bidi="ar-EG"/>
        </w:rPr>
      </w:pPr>
      <w:r w:rsidRPr="00BF04AB">
        <w:rPr>
          <w:rFonts w:ascii="Arial" w:eastAsia="Calibri" w:hAnsi="Arial" w:cs="Arial"/>
          <w:sz w:val="20"/>
          <w:szCs w:val="20"/>
          <w:rtl/>
          <w:lang w:bidi="ar-EG"/>
        </w:rPr>
        <w:t>للطرف الأول زيادة أو نقص الكميات المتعاقد عليها بما لا يجاوز (</w:t>
      </w:r>
      <w:r w:rsidRPr="00BF04AB">
        <w:rPr>
          <w:rFonts w:ascii="Arial" w:eastAsia="Calibri" w:hAnsi="Arial" w:cs="Arial"/>
          <w:sz w:val="20"/>
          <w:szCs w:val="20"/>
          <w:rtl/>
          <w:lang w:bidi="fa-IR"/>
        </w:rPr>
        <w:t xml:space="preserve">۱۰%) </w:t>
      </w:r>
      <w:r w:rsidRPr="00BF04AB">
        <w:rPr>
          <w:rFonts w:ascii="Arial" w:eastAsia="Calibri" w:hAnsi="Arial" w:cs="Arial"/>
          <w:sz w:val="20"/>
          <w:szCs w:val="20"/>
          <w:rtl/>
          <w:lang w:bidi="ar-EG"/>
        </w:rPr>
        <w:t>من كمية كل بند بذات الشروط والمواصفات والأسعار</w:t>
      </w:r>
    </w:p>
    <w:p w:rsidR="00BF04AB" w:rsidRPr="00BF04AB" w:rsidRDefault="00BF04AB" w:rsidP="00BF04AB">
      <w:pPr>
        <w:tabs>
          <w:tab w:val="left" w:pos="2300"/>
        </w:tabs>
        <w:bidi/>
        <w:spacing w:after="160" w:line="259" w:lineRule="auto"/>
        <w:jc w:val="center"/>
        <w:rPr>
          <w:rFonts w:ascii="Arial" w:eastAsia="Calibri" w:hAnsi="Arial" w:cs="Arial"/>
          <w:b/>
          <w:bCs/>
          <w:sz w:val="28"/>
          <w:szCs w:val="28"/>
          <w:rtl/>
          <w:lang w:bidi="ar-EG"/>
        </w:rPr>
      </w:pPr>
      <w:r w:rsidRPr="00BF04AB">
        <w:rPr>
          <w:rFonts w:ascii="Arial" w:eastAsia="Calibri" w:hAnsi="Arial" w:cs="Arial" w:hint="cs"/>
          <w:b/>
          <w:bCs/>
          <w:sz w:val="28"/>
          <w:szCs w:val="28"/>
          <w:rtl/>
          <w:lang w:bidi="ar-EG"/>
        </w:rPr>
        <w:t>البند الحادي عشر (35)</w:t>
      </w:r>
    </w:p>
    <w:p w:rsidR="00BF04AB" w:rsidRPr="00BF04AB" w:rsidRDefault="00BF04AB" w:rsidP="00BF04AB">
      <w:pPr>
        <w:tabs>
          <w:tab w:val="left" w:pos="2300"/>
        </w:tabs>
        <w:bidi/>
        <w:spacing w:after="160" w:line="259" w:lineRule="auto"/>
        <w:jc w:val="center"/>
        <w:rPr>
          <w:rFonts w:ascii="Arial" w:eastAsia="Calibri" w:hAnsi="Arial" w:cs="Arial"/>
          <w:sz w:val="20"/>
          <w:szCs w:val="20"/>
          <w:rtl/>
          <w:lang w:bidi="ar-EG"/>
        </w:rPr>
      </w:pPr>
      <w:r w:rsidRPr="00BF04AB">
        <w:rPr>
          <w:rFonts w:ascii="Arial" w:eastAsia="Calibri" w:hAnsi="Arial" w:cs="Arial"/>
          <w:sz w:val="20"/>
          <w:szCs w:val="20"/>
          <w:rtl/>
          <w:lang w:bidi="ar-EG"/>
        </w:rPr>
        <w:t>لا يجوز للطرف الثاني أثناء تنفيذ هذا العقد أن يقوم بتغيير من عهد إليهم ووافق عليهم الطرف الأول بتنفيذ بعض بنوده من الباطن دون موافقة الطرف الأول.</w:t>
      </w:r>
    </w:p>
    <w:p w:rsidR="00BF04AB" w:rsidRPr="00BF04AB" w:rsidRDefault="00BF04AB" w:rsidP="00BF04AB">
      <w:pPr>
        <w:tabs>
          <w:tab w:val="left" w:pos="2300"/>
        </w:tabs>
        <w:bidi/>
        <w:spacing w:after="160" w:line="259" w:lineRule="auto"/>
        <w:jc w:val="center"/>
        <w:rPr>
          <w:rFonts w:ascii="Arial" w:eastAsia="Calibri" w:hAnsi="Arial" w:cs="Arial"/>
          <w:sz w:val="20"/>
          <w:szCs w:val="20"/>
          <w:rtl/>
          <w:lang w:bidi="ar-EG"/>
        </w:rPr>
      </w:pPr>
      <w:r w:rsidRPr="00BF04AB">
        <w:rPr>
          <w:rFonts w:ascii="Arial" w:eastAsia="Calibri" w:hAnsi="Arial" w:cs="Arial"/>
          <w:sz w:val="20"/>
          <w:szCs w:val="20"/>
          <w:rtl/>
          <w:lang w:bidi="ar-EG"/>
        </w:rPr>
        <w:t>ويظل الطرف الثاني وحدة مسئولا عن أية أفعال أو أعمال أو أخطاء في تنفيذ العقد، كما يلتزم باطلاع من عهد إليهم بتنفيذ بعض بنود العملية من الباطن على ما يخصهم من شروط العقد.</w:t>
      </w:r>
    </w:p>
    <w:p w:rsidR="00BF04AB" w:rsidRPr="00BF04AB" w:rsidRDefault="00BF04AB" w:rsidP="00BF04AB">
      <w:pPr>
        <w:tabs>
          <w:tab w:val="left" w:pos="2300"/>
        </w:tabs>
        <w:bidi/>
        <w:spacing w:after="160" w:line="259" w:lineRule="auto"/>
        <w:jc w:val="center"/>
        <w:rPr>
          <w:rFonts w:ascii="Arial" w:eastAsia="Calibri" w:hAnsi="Arial" w:cs="Arial"/>
          <w:b/>
          <w:bCs/>
          <w:sz w:val="28"/>
          <w:szCs w:val="28"/>
          <w:rtl/>
          <w:lang w:bidi="ar-EG"/>
        </w:rPr>
      </w:pPr>
      <w:r w:rsidRPr="00BF04AB">
        <w:rPr>
          <w:rFonts w:ascii="Arial" w:eastAsia="Calibri" w:hAnsi="Arial" w:cs="Arial" w:hint="cs"/>
          <w:b/>
          <w:bCs/>
          <w:sz w:val="28"/>
          <w:szCs w:val="28"/>
          <w:rtl/>
          <w:lang w:bidi="ar-EG"/>
        </w:rPr>
        <w:t xml:space="preserve">البند الثاني عشر </w:t>
      </w:r>
    </w:p>
    <w:p w:rsidR="00BF04AB" w:rsidRPr="00BF04AB" w:rsidRDefault="00BF04AB" w:rsidP="00BF04AB">
      <w:pPr>
        <w:tabs>
          <w:tab w:val="left" w:pos="2300"/>
        </w:tabs>
        <w:bidi/>
        <w:spacing w:after="160" w:line="259" w:lineRule="auto"/>
        <w:jc w:val="center"/>
        <w:rPr>
          <w:rFonts w:ascii="Arial" w:eastAsia="Calibri" w:hAnsi="Arial" w:cs="Arial"/>
          <w:sz w:val="20"/>
          <w:szCs w:val="20"/>
          <w:rtl/>
          <w:lang w:bidi="ar-EG"/>
        </w:rPr>
      </w:pPr>
      <w:r w:rsidRPr="00BF04AB">
        <w:rPr>
          <w:rFonts w:ascii="Arial" w:eastAsia="Calibri" w:hAnsi="Arial" w:cs="Arial"/>
          <w:sz w:val="20"/>
          <w:szCs w:val="20"/>
          <w:rtl/>
          <w:lang w:bidi="ar-EG"/>
        </w:rPr>
        <w:t xml:space="preserve">(36) كلف الطرف الأول ( السيدا السيدة)......... بصفتها </w:t>
      </w:r>
      <w:proofErr w:type="spellStart"/>
      <w:r w:rsidRPr="00BF04AB">
        <w:rPr>
          <w:rFonts w:ascii="Arial" w:eastAsia="Calibri" w:hAnsi="Arial" w:cs="Arial"/>
          <w:sz w:val="20"/>
          <w:szCs w:val="20"/>
          <w:rtl/>
          <w:lang w:bidi="ar-EG"/>
        </w:rPr>
        <w:t>بصفتها</w:t>
      </w:r>
      <w:proofErr w:type="spellEnd"/>
      <w:r w:rsidRPr="00BF04AB">
        <w:rPr>
          <w:rFonts w:ascii="Arial" w:eastAsia="Calibri" w:hAnsi="Arial" w:cs="Arial"/>
          <w:sz w:val="20"/>
          <w:szCs w:val="20"/>
          <w:rtl/>
          <w:lang w:bidi="ar-EG"/>
        </w:rPr>
        <w:t xml:space="preserve"> الوظيفية ........ بموجب القرار رقم الصادر في ........ مسئولا/مسئولة عن إدارة هذا العقد.</w:t>
      </w:r>
    </w:p>
    <w:p w:rsidR="00BF04AB" w:rsidRPr="00BF04AB" w:rsidRDefault="00BF04AB" w:rsidP="00BF04AB">
      <w:pPr>
        <w:tabs>
          <w:tab w:val="left" w:pos="2300"/>
        </w:tabs>
        <w:bidi/>
        <w:spacing w:after="160" w:line="259" w:lineRule="auto"/>
        <w:jc w:val="center"/>
        <w:rPr>
          <w:rFonts w:ascii="Arial" w:eastAsia="Calibri" w:hAnsi="Arial" w:cs="Arial"/>
          <w:b/>
          <w:bCs/>
          <w:sz w:val="28"/>
          <w:szCs w:val="28"/>
          <w:rtl/>
          <w:lang w:bidi="ar-EG"/>
        </w:rPr>
      </w:pPr>
      <w:r w:rsidRPr="00BF04AB">
        <w:rPr>
          <w:rFonts w:ascii="Arial" w:eastAsia="Calibri" w:hAnsi="Arial" w:cs="Arial" w:hint="cs"/>
          <w:b/>
          <w:bCs/>
          <w:sz w:val="28"/>
          <w:szCs w:val="28"/>
          <w:rtl/>
          <w:lang w:bidi="ar-EG"/>
        </w:rPr>
        <w:t xml:space="preserve">البند الثالث عشر </w:t>
      </w:r>
    </w:p>
    <w:p w:rsidR="00BF04AB" w:rsidRPr="00BF04AB" w:rsidRDefault="00BF04AB" w:rsidP="00BF04AB">
      <w:pPr>
        <w:tabs>
          <w:tab w:val="left" w:pos="2300"/>
        </w:tabs>
        <w:bidi/>
        <w:spacing w:after="160" w:line="259" w:lineRule="auto"/>
        <w:jc w:val="center"/>
        <w:rPr>
          <w:rFonts w:ascii="Arial" w:eastAsia="Calibri" w:hAnsi="Arial" w:cs="Arial"/>
          <w:sz w:val="20"/>
          <w:szCs w:val="20"/>
          <w:rtl/>
          <w:lang w:bidi="ar-EG"/>
        </w:rPr>
      </w:pPr>
      <w:r w:rsidRPr="00BF04AB">
        <w:rPr>
          <w:rFonts w:ascii="Arial" w:eastAsia="Calibri" w:hAnsi="Arial" w:cs="Arial"/>
          <w:sz w:val="20"/>
          <w:szCs w:val="20"/>
          <w:rtl/>
          <w:lang w:bidi="ar-EG"/>
        </w:rPr>
        <w:t>أقر الطرف الثاني بحق الطرف الأول في أن يقوم بنفسه أو بواسطة أي شخص أو جهة يحددها الطرف الأول وبحسب طبيعة العملية المرور أو التفتيش أو مراقبة التنفيذ على محل هذا العقد وفي أي وقت دون حاجة الى إخطار أو أذن مسبق.</w:t>
      </w:r>
    </w:p>
    <w:p w:rsidR="00BF04AB" w:rsidRPr="00BF04AB" w:rsidRDefault="00BF04AB" w:rsidP="00BF04AB">
      <w:pPr>
        <w:tabs>
          <w:tab w:val="left" w:pos="2300"/>
        </w:tabs>
        <w:bidi/>
        <w:spacing w:after="160" w:line="259" w:lineRule="auto"/>
        <w:jc w:val="center"/>
        <w:rPr>
          <w:rFonts w:ascii="Arial" w:eastAsia="Calibri" w:hAnsi="Arial" w:cs="Arial"/>
          <w:sz w:val="20"/>
          <w:szCs w:val="20"/>
          <w:rtl/>
          <w:lang w:bidi="ar-EG"/>
        </w:rPr>
      </w:pPr>
      <w:r w:rsidRPr="00BF04AB">
        <w:rPr>
          <w:rFonts w:ascii="Arial" w:eastAsia="Calibri" w:hAnsi="Arial" w:cs="Arial"/>
          <w:sz w:val="20"/>
          <w:szCs w:val="20"/>
          <w:rtl/>
          <w:lang w:bidi="ar-EG"/>
        </w:rPr>
        <w:t>وفي حالة اكتشاف مخالفة الطرف الثاني لأي التزام يحق للطرف الأول توقيع أي من الإجراءين المنصوص عليهما في البند العشرون من هذا العقد.</w:t>
      </w:r>
    </w:p>
    <w:p w:rsidR="00BF04AB" w:rsidRPr="00BF04AB" w:rsidRDefault="00BF04AB" w:rsidP="00BF04AB">
      <w:pPr>
        <w:tabs>
          <w:tab w:val="left" w:pos="2300"/>
        </w:tabs>
        <w:bidi/>
        <w:spacing w:after="160" w:line="259" w:lineRule="auto"/>
        <w:jc w:val="center"/>
        <w:rPr>
          <w:rFonts w:ascii="Arial" w:eastAsia="Calibri" w:hAnsi="Arial" w:cs="Arial"/>
          <w:b/>
          <w:bCs/>
          <w:sz w:val="28"/>
          <w:szCs w:val="28"/>
          <w:rtl/>
          <w:lang w:bidi="ar-EG"/>
        </w:rPr>
      </w:pPr>
      <w:r w:rsidRPr="00BF04AB">
        <w:rPr>
          <w:rFonts w:ascii="Arial" w:eastAsia="Calibri" w:hAnsi="Arial" w:cs="Arial" w:hint="cs"/>
          <w:b/>
          <w:bCs/>
          <w:sz w:val="28"/>
          <w:szCs w:val="28"/>
          <w:rtl/>
          <w:lang w:bidi="ar-EG"/>
        </w:rPr>
        <w:t xml:space="preserve">البند الرابع عشر </w:t>
      </w:r>
    </w:p>
    <w:p w:rsidR="00BF04AB" w:rsidRPr="00BF04AB" w:rsidRDefault="00BF04AB" w:rsidP="00BF04AB">
      <w:pPr>
        <w:tabs>
          <w:tab w:val="left" w:pos="2300"/>
        </w:tabs>
        <w:bidi/>
        <w:spacing w:after="160" w:line="259" w:lineRule="auto"/>
        <w:jc w:val="center"/>
        <w:rPr>
          <w:rFonts w:ascii="Arial" w:eastAsia="Calibri" w:hAnsi="Arial" w:cs="Arial"/>
          <w:sz w:val="20"/>
          <w:szCs w:val="20"/>
          <w:rtl/>
          <w:lang w:bidi="fa-IR"/>
        </w:rPr>
      </w:pPr>
      <w:r w:rsidRPr="00BF04AB">
        <w:rPr>
          <w:rFonts w:ascii="Arial" w:eastAsia="Calibri" w:hAnsi="Arial" w:cs="Arial"/>
          <w:sz w:val="20"/>
          <w:szCs w:val="20"/>
          <w:rtl/>
          <w:lang w:bidi="ar-EG"/>
        </w:rPr>
        <w:t xml:space="preserve">إذا تأخر الطرف الثاني في تنفيذ هذا العقد عن الميعاد المحدد به لأسباب خارجة عن ارادته يجوز للطرف الأول اعطائه مهلة بما لا يجاوز ................. من المدة الأصلية للتنفيذ دون </w:t>
      </w:r>
      <w:proofErr w:type="spellStart"/>
      <w:r w:rsidRPr="00BF04AB">
        <w:rPr>
          <w:rFonts w:ascii="Arial" w:eastAsia="Calibri" w:hAnsi="Arial" w:cs="Arial"/>
          <w:sz w:val="20"/>
          <w:szCs w:val="20"/>
          <w:rtl/>
          <w:lang w:bidi="ar-EG"/>
        </w:rPr>
        <w:t>توق</w:t>
      </w:r>
      <w:r w:rsidRPr="00BF04AB">
        <w:rPr>
          <w:rFonts w:ascii="Arial" w:eastAsia="Calibri" w:hAnsi="Arial" w:cs="Arial" w:hint="cs"/>
          <w:sz w:val="20"/>
          <w:szCs w:val="20"/>
          <w:rtl/>
          <w:lang w:bidi="ar-EG"/>
        </w:rPr>
        <w:t>ی</w:t>
      </w:r>
      <w:r w:rsidRPr="00BF04AB">
        <w:rPr>
          <w:rFonts w:ascii="Arial" w:eastAsia="Calibri" w:hAnsi="Arial" w:cs="Arial" w:hint="eastAsia"/>
          <w:sz w:val="20"/>
          <w:szCs w:val="20"/>
          <w:rtl/>
          <w:lang w:bidi="ar-EG"/>
        </w:rPr>
        <w:t>ع</w:t>
      </w:r>
      <w:proofErr w:type="spellEnd"/>
      <w:r w:rsidRPr="00BF04AB">
        <w:rPr>
          <w:rFonts w:ascii="Arial" w:eastAsia="Calibri" w:hAnsi="Arial" w:cs="Arial"/>
          <w:sz w:val="20"/>
          <w:szCs w:val="20"/>
          <w:rtl/>
          <w:lang w:bidi="ar-EG"/>
        </w:rPr>
        <w:t xml:space="preserve"> مقابل تأخير، وفي حالة تأخره الأسباب راجعه إليه فيوقع عليه مقابل تأخير يحسب م</w:t>
      </w:r>
      <w:r w:rsidRPr="00BF04AB">
        <w:rPr>
          <w:rFonts w:ascii="Arial" w:eastAsia="Calibri" w:hAnsi="Arial" w:cs="Arial" w:hint="eastAsia"/>
          <w:sz w:val="20"/>
          <w:szCs w:val="20"/>
          <w:rtl/>
          <w:lang w:bidi="ar-EG"/>
        </w:rPr>
        <w:t>ن</w:t>
      </w:r>
      <w:r w:rsidRPr="00BF04AB">
        <w:rPr>
          <w:rFonts w:ascii="Arial" w:eastAsia="Calibri" w:hAnsi="Arial" w:cs="Arial"/>
          <w:sz w:val="20"/>
          <w:szCs w:val="20"/>
          <w:rtl/>
          <w:lang w:bidi="ar-EG"/>
        </w:rPr>
        <w:t xml:space="preserve"> بداية المهلة وفقا للآتي: ........... (</w:t>
      </w:r>
      <w:r w:rsidRPr="00BF04AB">
        <w:rPr>
          <w:rFonts w:ascii="Arial" w:eastAsia="Calibri" w:hAnsi="Arial" w:cs="Arial"/>
          <w:sz w:val="20"/>
          <w:szCs w:val="20"/>
          <w:rtl/>
          <w:lang w:bidi="fa-IR"/>
        </w:rPr>
        <w:t>۳۸) .........</w:t>
      </w:r>
    </w:p>
    <w:p w:rsidR="00BF04AB" w:rsidRPr="00BF04AB" w:rsidRDefault="00BF04AB" w:rsidP="00BF04AB">
      <w:pPr>
        <w:tabs>
          <w:tab w:val="left" w:pos="2300"/>
        </w:tabs>
        <w:bidi/>
        <w:spacing w:after="160" w:line="259" w:lineRule="auto"/>
        <w:jc w:val="center"/>
        <w:rPr>
          <w:rFonts w:ascii="Arial" w:eastAsia="Calibri" w:hAnsi="Arial" w:cs="Arial"/>
          <w:sz w:val="20"/>
          <w:szCs w:val="20"/>
          <w:rtl/>
          <w:lang w:bidi="ar-EG"/>
        </w:rPr>
      </w:pPr>
      <w:r w:rsidRPr="00BF04AB">
        <w:rPr>
          <w:rFonts w:ascii="Arial" w:eastAsia="Calibri" w:hAnsi="Arial" w:cs="Arial"/>
          <w:sz w:val="20"/>
          <w:szCs w:val="20"/>
          <w:rtl/>
          <w:lang w:bidi="ar-EG"/>
        </w:rPr>
        <w:t>ولا يخل توقيع مقابل التأخير بحق الطرف الأول في الرجوع على الطرف الثاني بكامل التعويض المستحق عما أصابه من اضرار بسبب التأخير.</w:t>
      </w:r>
    </w:p>
    <w:p w:rsidR="00BF04AB" w:rsidRPr="00BF04AB" w:rsidRDefault="00BF04AB" w:rsidP="00BF04AB">
      <w:pPr>
        <w:tabs>
          <w:tab w:val="left" w:pos="2300"/>
        </w:tabs>
        <w:bidi/>
        <w:spacing w:after="160" w:line="259" w:lineRule="auto"/>
        <w:jc w:val="center"/>
        <w:rPr>
          <w:rFonts w:ascii="Arial" w:eastAsia="Calibri" w:hAnsi="Arial" w:cs="Arial"/>
          <w:b/>
          <w:bCs/>
          <w:sz w:val="28"/>
          <w:szCs w:val="28"/>
          <w:rtl/>
          <w:lang w:bidi="ar-EG"/>
        </w:rPr>
      </w:pPr>
      <w:r w:rsidRPr="00BF04AB">
        <w:rPr>
          <w:rFonts w:ascii="Arial" w:eastAsia="Calibri" w:hAnsi="Arial" w:cs="Arial" w:hint="cs"/>
          <w:b/>
          <w:bCs/>
          <w:sz w:val="28"/>
          <w:szCs w:val="28"/>
          <w:rtl/>
          <w:lang w:bidi="ar-EG"/>
        </w:rPr>
        <w:t xml:space="preserve">البند الخامس عشر </w:t>
      </w:r>
    </w:p>
    <w:p w:rsidR="00BF04AB" w:rsidRPr="00BF04AB" w:rsidRDefault="00BF04AB" w:rsidP="00BF04AB">
      <w:pPr>
        <w:tabs>
          <w:tab w:val="left" w:pos="2300"/>
        </w:tabs>
        <w:bidi/>
        <w:spacing w:after="160" w:line="259" w:lineRule="auto"/>
        <w:jc w:val="center"/>
        <w:rPr>
          <w:rFonts w:ascii="Arial" w:eastAsia="Calibri" w:hAnsi="Arial" w:cs="Arial"/>
          <w:sz w:val="20"/>
          <w:szCs w:val="20"/>
          <w:rtl/>
          <w:lang w:bidi="fa-IR"/>
        </w:rPr>
      </w:pPr>
      <w:r w:rsidRPr="00BF04AB">
        <w:rPr>
          <w:rFonts w:ascii="Arial" w:eastAsia="Calibri" w:hAnsi="Arial" w:cs="Arial"/>
          <w:sz w:val="20"/>
          <w:szCs w:val="20"/>
          <w:rtl/>
          <w:lang w:bidi="ar-EG"/>
        </w:rPr>
        <w:t>يحظر على الطرف الثاني التنازل للغير عن العقد كليا أو جزئيا. (</w:t>
      </w:r>
      <w:r w:rsidRPr="00BF04AB">
        <w:rPr>
          <w:rFonts w:ascii="Arial" w:eastAsia="Calibri" w:hAnsi="Arial" w:cs="Arial"/>
          <w:sz w:val="20"/>
          <w:szCs w:val="20"/>
          <w:rtl/>
          <w:lang w:bidi="fa-IR"/>
        </w:rPr>
        <w:t>۳۹)</w:t>
      </w:r>
    </w:p>
    <w:p w:rsidR="00BF04AB" w:rsidRPr="00BF04AB" w:rsidRDefault="00BF04AB" w:rsidP="00BF04AB">
      <w:pPr>
        <w:tabs>
          <w:tab w:val="left" w:pos="2300"/>
        </w:tabs>
        <w:bidi/>
        <w:spacing w:after="160" w:line="259" w:lineRule="auto"/>
        <w:rPr>
          <w:rFonts w:ascii="Arial" w:eastAsia="Calibri" w:hAnsi="Arial" w:cs="Arial"/>
          <w:sz w:val="16"/>
          <w:szCs w:val="16"/>
          <w:rtl/>
          <w:lang w:bidi="ar-EG"/>
        </w:rPr>
      </w:pPr>
      <w:r w:rsidRPr="00BF04AB">
        <w:rPr>
          <w:rFonts w:ascii="Arial" w:eastAsia="Calibri" w:hAnsi="Arial" w:cs="Arial"/>
          <w:sz w:val="16"/>
          <w:szCs w:val="16"/>
          <w:rtl/>
          <w:lang w:bidi="fa-IR"/>
        </w:rPr>
        <w:t xml:space="preserve">۳۲- </w:t>
      </w:r>
      <w:r w:rsidRPr="00BF04AB">
        <w:rPr>
          <w:rFonts w:ascii="Arial" w:eastAsia="Calibri" w:hAnsi="Arial" w:cs="Arial"/>
          <w:sz w:val="16"/>
          <w:szCs w:val="16"/>
          <w:rtl/>
          <w:lang w:bidi="ar-EG"/>
        </w:rPr>
        <w:t xml:space="preserve">يستخدم هذا البند في حالة إذا ما كانت الأصناف الموردة لها مدة ضمان. </w:t>
      </w:r>
      <w:r w:rsidRPr="00BF04AB">
        <w:rPr>
          <w:rFonts w:ascii="Arial" w:eastAsia="Calibri" w:hAnsi="Arial" w:cs="Arial"/>
          <w:sz w:val="16"/>
          <w:szCs w:val="16"/>
          <w:rtl/>
          <w:lang w:bidi="fa-IR"/>
        </w:rPr>
        <w:t xml:space="preserve">۳۳. </w:t>
      </w:r>
      <w:r w:rsidRPr="00BF04AB">
        <w:rPr>
          <w:rFonts w:ascii="Arial" w:eastAsia="Calibri" w:hAnsi="Arial" w:cs="Arial"/>
          <w:sz w:val="16"/>
          <w:szCs w:val="16"/>
          <w:rtl/>
          <w:lang w:bidi="ar-EG"/>
        </w:rPr>
        <w:t xml:space="preserve">أدخل مدة الضمان </w:t>
      </w:r>
      <w:proofErr w:type="spellStart"/>
      <w:r w:rsidRPr="00BF04AB">
        <w:rPr>
          <w:rFonts w:ascii="Arial" w:eastAsia="Calibri" w:hAnsi="Arial" w:cs="Arial"/>
          <w:sz w:val="16"/>
          <w:szCs w:val="16"/>
          <w:rtl/>
          <w:lang w:bidi="ar-EG"/>
        </w:rPr>
        <w:t>طبقأ</w:t>
      </w:r>
      <w:proofErr w:type="spellEnd"/>
      <w:r w:rsidRPr="00BF04AB">
        <w:rPr>
          <w:rFonts w:ascii="Arial" w:eastAsia="Calibri" w:hAnsi="Arial" w:cs="Arial"/>
          <w:sz w:val="16"/>
          <w:szCs w:val="16"/>
          <w:rtl/>
          <w:lang w:bidi="ar-EG"/>
        </w:rPr>
        <w:t xml:space="preserve"> لكراسة الشروط والمواصفات 34- أدخل العيوب الأخرى التي تظهر خلال مدة الضمان وبما يتماشى مع طبيعة الصنف محل التعاقد. </w:t>
      </w:r>
      <w:r w:rsidRPr="00BF04AB">
        <w:rPr>
          <w:rFonts w:ascii="Arial" w:eastAsia="Calibri" w:hAnsi="Arial" w:cs="Arial"/>
          <w:sz w:val="16"/>
          <w:szCs w:val="16"/>
          <w:rtl/>
          <w:lang w:bidi="fa-IR"/>
        </w:rPr>
        <w:t xml:space="preserve">۳۰. </w:t>
      </w:r>
      <w:r w:rsidRPr="00BF04AB">
        <w:rPr>
          <w:rFonts w:ascii="Arial" w:eastAsia="Calibri" w:hAnsi="Arial" w:cs="Arial"/>
          <w:sz w:val="16"/>
          <w:szCs w:val="16"/>
          <w:rtl/>
          <w:lang w:bidi="ar-EG"/>
        </w:rPr>
        <w:t>يستخدم هذا البند في حالة ما إذا كانت كراسة الشروط والمواصفات قد أجازت للمتعاقد أن يعهد ببعض بنود العقد لغيره من الباطن. 36- إعمالا لحكم المادة (</w:t>
      </w:r>
      <w:r w:rsidRPr="00BF04AB">
        <w:rPr>
          <w:rFonts w:ascii="Arial" w:eastAsia="Calibri" w:hAnsi="Arial" w:cs="Arial"/>
          <w:sz w:val="16"/>
          <w:szCs w:val="16"/>
          <w:rtl/>
          <w:lang w:bidi="fa-IR"/>
        </w:rPr>
        <w:t xml:space="preserve">۸۷) </w:t>
      </w:r>
      <w:r w:rsidRPr="00BF04AB">
        <w:rPr>
          <w:rFonts w:ascii="Arial" w:eastAsia="Calibri" w:hAnsi="Arial" w:cs="Arial"/>
          <w:sz w:val="16"/>
          <w:szCs w:val="16"/>
          <w:rtl/>
          <w:lang w:bidi="ar-EG"/>
        </w:rPr>
        <w:t xml:space="preserve">من اللائحة التنفيذية لقانون تنظيم التعاقدات التي تبرمها الجهات العامة الصادر بالقانون رقم </w:t>
      </w:r>
      <w:r w:rsidRPr="00BF04AB">
        <w:rPr>
          <w:rFonts w:ascii="Arial" w:eastAsia="Calibri" w:hAnsi="Arial" w:cs="Arial"/>
          <w:sz w:val="16"/>
          <w:szCs w:val="16"/>
          <w:rtl/>
          <w:lang w:bidi="fa-IR"/>
        </w:rPr>
        <w:t>۱۸۲</w:t>
      </w:r>
      <w:r w:rsidRPr="00BF04AB">
        <w:rPr>
          <w:rFonts w:ascii="Arial" w:eastAsia="Calibri" w:hAnsi="Arial" w:cs="Arial"/>
          <w:sz w:val="16"/>
          <w:szCs w:val="16"/>
          <w:rtl/>
          <w:lang w:bidi="ar-EG"/>
        </w:rPr>
        <w:t xml:space="preserve"> لسنة </w:t>
      </w:r>
      <w:r w:rsidRPr="00BF04AB">
        <w:rPr>
          <w:rFonts w:ascii="Arial" w:eastAsia="Calibri" w:hAnsi="Arial" w:cs="Arial"/>
          <w:sz w:val="16"/>
          <w:szCs w:val="16"/>
          <w:rtl/>
          <w:lang w:bidi="fa-IR"/>
        </w:rPr>
        <w:t xml:space="preserve">۲۰۱۸. ۳۷. </w:t>
      </w:r>
      <w:r w:rsidRPr="00BF04AB">
        <w:rPr>
          <w:rFonts w:ascii="Arial" w:eastAsia="Calibri" w:hAnsi="Arial" w:cs="Arial"/>
          <w:sz w:val="16"/>
          <w:szCs w:val="16"/>
          <w:rtl/>
          <w:lang w:bidi="ar-EG"/>
        </w:rPr>
        <w:t xml:space="preserve">أدخل المهلة المناسبة </w:t>
      </w:r>
      <w:r w:rsidRPr="00BF04AB">
        <w:rPr>
          <w:rFonts w:ascii="Arial" w:eastAsia="Calibri" w:hAnsi="Arial" w:cs="Arial"/>
          <w:sz w:val="16"/>
          <w:szCs w:val="16"/>
          <w:rtl/>
          <w:lang w:bidi="fa-IR"/>
        </w:rPr>
        <w:t xml:space="preserve">۳۸- </w:t>
      </w:r>
      <w:r w:rsidRPr="00BF04AB">
        <w:rPr>
          <w:rFonts w:ascii="Arial" w:eastAsia="Calibri" w:hAnsi="Arial" w:cs="Arial"/>
          <w:sz w:val="16"/>
          <w:szCs w:val="16"/>
          <w:rtl/>
          <w:lang w:bidi="ar-EG"/>
        </w:rPr>
        <w:t>أدخل مقابل التأخير في تنفيذ العقد وفقا للحدود والنسب المنصوص عليها بالمادة (</w:t>
      </w:r>
      <w:r w:rsidRPr="00BF04AB">
        <w:rPr>
          <w:rFonts w:ascii="Arial" w:eastAsia="Calibri" w:hAnsi="Arial" w:cs="Arial"/>
          <w:sz w:val="16"/>
          <w:szCs w:val="16"/>
          <w:rtl/>
          <w:lang w:bidi="fa-IR"/>
        </w:rPr>
        <w:t xml:space="preserve">۹۸) </w:t>
      </w:r>
      <w:r w:rsidRPr="00BF04AB">
        <w:rPr>
          <w:rFonts w:ascii="Arial" w:eastAsia="Calibri" w:hAnsi="Arial" w:cs="Arial"/>
          <w:sz w:val="16"/>
          <w:szCs w:val="16"/>
          <w:rtl/>
          <w:lang w:bidi="ar-EG"/>
        </w:rPr>
        <w:t xml:space="preserve">من اللائحة التنفيذية لقانون تنظيم التعاقدات التي تبرمها الجهات العامة. </w:t>
      </w:r>
      <w:r w:rsidRPr="00BF04AB">
        <w:rPr>
          <w:rFonts w:ascii="Arial" w:eastAsia="Calibri" w:hAnsi="Arial" w:cs="Arial"/>
          <w:sz w:val="16"/>
          <w:szCs w:val="16"/>
          <w:rtl/>
          <w:lang w:bidi="fa-IR"/>
        </w:rPr>
        <w:t xml:space="preserve">۳۹- </w:t>
      </w:r>
      <w:r w:rsidRPr="00BF04AB">
        <w:rPr>
          <w:rFonts w:ascii="Arial" w:eastAsia="Calibri" w:hAnsi="Arial" w:cs="Arial"/>
          <w:sz w:val="16"/>
          <w:szCs w:val="16"/>
          <w:rtl/>
          <w:lang w:bidi="ar-EG"/>
        </w:rPr>
        <w:t>الالتزام بحكم المادة (</w:t>
      </w:r>
      <w:r w:rsidRPr="00BF04AB">
        <w:rPr>
          <w:rFonts w:ascii="Arial" w:eastAsia="Calibri" w:hAnsi="Arial" w:cs="Arial"/>
          <w:sz w:val="16"/>
          <w:szCs w:val="16"/>
          <w:rtl/>
          <w:lang w:bidi="fa-IR"/>
        </w:rPr>
        <w:t xml:space="preserve">۹۲) </w:t>
      </w:r>
      <w:r w:rsidRPr="00BF04AB">
        <w:rPr>
          <w:rFonts w:ascii="Arial" w:eastAsia="Calibri" w:hAnsi="Arial" w:cs="Arial"/>
          <w:sz w:val="16"/>
          <w:szCs w:val="16"/>
          <w:rtl/>
          <w:lang w:bidi="ar-EG"/>
        </w:rPr>
        <w:t>من القانون..</w:t>
      </w:r>
    </w:p>
    <w:p w:rsidR="00BF04AB" w:rsidRPr="00BF04AB" w:rsidRDefault="00BF04AB" w:rsidP="00BF04AB">
      <w:pPr>
        <w:tabs>
          <w:tab w:val="left" w:pos="2300"/>
        </w:tabs>
        <w:bidi/>
        <w:spacing w:after="160" w:line="259" w:lineRule="auto"/>
        <w:rPr>
          <w:rFonts w:ascii="Arial" w:eastAsia="Calibri" w:hAnsi="Arial" w:cs="Arial"/>
          <w:sz w:val="16"/>
          <w:szCs w:val="16"/>
          <w:rtl/>
          <w:lang w:bidi="ar-EG"/>
        </w:rPr>
      </w:pPr>
    </w:p>
    <w:p w:rsidR="00BF04AB" w:rsidRPr="00BF04AB" w:rsidRDefault="00BF04AB" w:rsidP="00BF04AB">
      <w:pPr>
        <w:tabs>
          <w:tab w:val="left" w:pos="2300"/>
        </w:tabs>
        <w:bidi/>
        <w:spacing w:after="160" w:line="259" w:lineRule="auto"/>
        <w:rPr>
          <w:rFonts w:ascii="Arial" w:eastAsia="Calibri" w:hAnsi="Arial" w:cs="Arial"/>
          <w:sz w:val="16"/>
          <w:szCs w:val="16"/>
          <w:rtl/>
          <w:lang w:bidi="ar-EG"/>
        </w:rPr>
      </w:pPr>
      <w:r w:rsidRPr="00BF04AB">
        <w:rPr>
          <w:rFonts w:ascii="Arial" w:eastAsia="Calibri" w:hAnsi="Arial" w:cs="Arial" w:hint="cs"/>
          <w:sz w:val="16"/>
          <w:szCs w:val="16"/>
          <w:rtl/>
          <w:lang w:bidi="ar-EG"/>
        </w:rPr>
        <w:t xml:space="preserve">                                                                                                 (23)</w:t>
      </w:r>
    </w:p>
    <w:p w:rsidR="00BF04AB" w:rsidRPr="00BF04AB" w:rsidRDefault="00BF04AB" w:rsidP="00BF04AB">
      <w:pPr>
        <w:tabs>
          <w:tab w:val="left" w:pos="2300"/>
        </w:tabs>
        <w:bidi/>
        <w:spacing w:after="160" w:line="259" w:lineRule="auto"/>
        <w:jc w:val="center"/>
        <w:rPr>
          <w:rFonts w:ascii="Arial" w:eastAsia="Calibri" w:hAnsi="Arial" w:cs="Arial"/>
          <w:b/>
          <w:bCs/>
          <w:sz w:val="28"/>
          <w:szCs w:val="28"/>
          <w:rtl/>
          <w:lang w:bidi="ar-EG"/>
        </w:rPr>
      </w:pPr>
      <w:r w:rsidRPr="00BF04AB">
        <w:rPr>
          <w:rFonts w:ascii="Arial" w:eastAsia="Calibri" w:hAnsi="Arial" w:cs="Arial" w:hint="cs"/>
          <w:b/>
          <w:bCs/>
          <w:sz w:val="28"/>
          <w:szCs w:val="28"/>
          <w:rtl/>
          <w:lang w:bidi="ar-EG"/>
        </w:rPr>
        <w:lastRenderedPageBreak/>
        <w:t xml:space="preserve">البند السادس عشر </w:t>
      </w:r>
    </w:p>
    <w:p w:rsidR="00BF04AB" w:rsidRPr="00BF04AB" w:rsidRDefault="00BF04AB" w:rsidP="00BF04AB">
      <w:pPr>
        <w:tabs>
          <w:tab w:val="left" w:pos="2300"/>
        </w:tabs>
        <w:bidi/>
        <w:spacing w:after="160" w:line="259" w:lineRule="auto"/>
        <w:jc w:val="center"/>
        <w:rPr>
          <w:rFonts w:ascii="Arial" w:eastAsia="Calibri" w:hAnsi="Arial" w:cs="Arial"/>
          <w:sz w:val="20"/>
          <w:szCs w:val="20"/>
          <w:rtl/>
          <w:lang w:bidi="ar-EG"/>
        </w:rPr>
      </w:pPr>
      <w:r w:rsidRPr="00BF04AB">
        <w:rPr>
          <w:rFonts w:ascii="Arial" w:eastAsia="Calibri" w:hAnsi="Arial" w:cs="Arial"/>
          <w:sz w:val="20"/>
          <w:szCs w:val="20"/>
          <w:rtl/>
          <w:lang w:bidi="ar-EG"/>
        </w:rPr>
        <w:t>أقر الطرف الثاني عند توقيعه على هذا العقد بعدم صدور أحكام نهائية ضده في إحدى الجرائم المنصوص عليها في الباب الرابع من الكتاب الثاني من قانون العقوبات، أو في جرائم التهرب الضريبي، أو الجمركي.</w:t>
      </w:r>
    </w:p>
    <w:p w:rsidR="00BF04AB" w:rsidRPr="00BF04AB" w:rsidRDefault="00BF04AB" w:rsidP="00BF04AB">
      <w:pPr>
        <w:tabs>
          <w:tab w:val="left" w:pos="2300"/>
        </w:tabs>
        <w:bidi/>
        <w:spacing w:after="160" w:line="259" w:lineRule="auto"/>
        <w:jc w:val="center"/>
        <w:rPr>
          <w:rFonts w:ascii="Arial" w:eastAsia="Calibri" w:hAnsi="Arial" w:cs="Arial"/>
          <w:b/>
          <w:bCs/>
          <w:sz w:val="28"/>
          <w:szCs w:val="28"/>
          <w:rtl/>
          <w:lang w:bidi="ar-EG"/>
        </w:rPr>
      </w:pPr>
      <w:r w:rsidRPr="00BF04AB">
        <w:rPr>
          <w:rFonts w:ascii="Arial" w:eastAsia="Calibri" w:hAnsi="Arial" w:cs="Arial" w:hint="cs"/>
          <w:b/>
          <w:bCs/>
          <w:sz w:val="28"/>
          <w:szCs w:val="28"/>
          <w:rtl/>
          <w:lang w:bidi="ar-EG"/>
        </w:rPr>
        <w:t xml:space="preserve">البند السابع عشر </w:t>
      </w:r>
    </w:p>
    <w:p w:rsidR="00BF04AB" w:rsidRPr="00BF04AB" w:rsidRDefault="00BF04AB" w:rsidP="00BF04AB">
      <w:pPr>
        <w:tabs>
          <w:tab w:val="left" w:pos="2300"/>
        </w:tabs>
        <w:bidi/>
        <w:spacing w:after="160" w:line="259" w:lineRule="auto"/>
        <w:jc w:val="center"/>
        <w:rPr>
          <w:rFonts w:ascii="Arial" w:eastAsia="Calibri" w:hAnsi="Arial" w:cs="Arial"/>
          <w:sz w:val="20"/>
          <w:szCs w:val="20"/>
          <w:rtl/>
          <w:lang w:bidi="ar-EG"/>
        </w:rPr>
      </w:pPr>
      <w:r w:rsidRPr="00BF04AB">
        <w:rPr>
          <w:rFonts w:ascii="Arial" w:eastAsia="Calibri" w:hAnsi="Arial" w:cs="Arial"/>
          <w:sz w:val="20"/>
          <w:szCs w:val="20"/>
          <w:rtl/>
          <w:lang w:bidi="ar-EG"/>
        </w:rPr>
        <w:t>يلتزم الطرف الثاني والعاملين لديه بالمحافظة على سرية وخصوصية ما يحصلون عليه من بيانات أو مستندات أيا كانت طبيعتها تكون متعلقة بالعقد ويتعهد بعدم إفشائها للغير وذلك طوال مدة سريان العقد أو بعد انتهاؤه أو انهاؤه أو فسخه، ويعد الإخلال بمبدأ السرية والخصوصية بمثابة إخلالا جسيمة بشروط العقد ودون الإخلال بأية عقوبة مقررة في هذا الشأن.</w:t>
      </w:r>
    </w:p>
    <w:p w:rsidR="00BF04AB" w:rsidRPr="00BF04AB" w:rsidRDefault="00BF04AB" w:rsidP="00BF04AB">
      <w:pPr>
        <w:tabs>
          <w:tab w:val="left" w:pos="2300"/>
        </w:tabs>
        <w:bidi/>
        <w:spacing w:after="160" w:line="259" w:lineRule="auto"/>
        <w:jc w:val="center"/>
        <w:rPr>
          <w:rFonts w:ascii="Arial" w:eastAsia="Calibri" w:hAnsi="Arial" w:cs="Arial"/>
          <w:b/>
          <w:bCs/>
          <w:sz w:val="28"/>
          <w:szCs w:val="28"/>
          <w:rtl/>
          <w:lang w:bidi="ar-EG"/>
        </w:rPr>
      </w:pPr>
      <w:r w:rsidRPr="00BF04AB">
        <w:rPr>
          <w:rFonts w:ascii="Arial" w:eastAsia="Calibri" w:hAnsi="Arial" w:cs="Arial" w:hint="cs"/>
          <w:b/>
          <w:bCs/>
          <w:sz w:val="28"/>
          <w:szCs w:val="28"/>
          <w:rtl/>
          <w:lang w:bidi="ar-EG"/>
        </w:rPr>
        <w:t xml:space="preserve">البند الثامن عشر </w:t>
      </w:r>
    </w:p>
    <w:p w:rsidR="00BF04AB" w:rsidRPr="00BF04AB" w:rsidRDefault="00BF04AB" w:rsidP="00BF04AB">
      <w:pPr>
        <w:tabs>
          <w:tab w:val="left" w:pos="2300"/>
        </w:tabs>
        <w:bidi/>
        <w:spacing w:after="160" w:line="259" w:lineRule="auto"/>
        <w:jc w:val="center"/>
        <w:rPr>
          <w:rFonts w:ascii="Arial" w:eastAsia="Calibri" w:hAnsi="Arial" w:cs="Arial"/>
          <w:sz w:val="20"/>
          <w:szCs w:val="20"/>
          <w:rtl/>
          <w:lang w:bidi="ar-EG"/>
        </w:rPr>
      </w:pPr>
      <w:r w:rsidRPr="00BF04AB">
        <w:rPr>
          <w:rFonts w:ascii="Arial" w:eastAsia="Calibri" w:hAnsi="Arial" w:cs="Arial"/>
          <w:sz w:val="20"/>
          <w:szCs w:val="20"/>
          <w:rtl/>
          <w:lang w:bidi="ar-EG"/>
        </w:rPr>
        <w:t>يلتزم الطرف الثاني بتحمل كافة الضرائب والرسوم وغيرها التي تستحق على هذا العقد من تاريخ توقيعه وسدادها في مواعيدها المحددة قانونا.</w:t>
      </w:r>
    </w:p>
    <w:p w:rsidR="00BF04AB" w:rsidRPr="00BF04AB" w:rsidRDefault="00BF04AB" w:rsidP="00BF04AB">
      <w:pPr>
        <w:tabs>
          <w:tab w:val="left" w:pos="2300"/>
        </w:tabs>
        <w:bidi/>
        <w:spacing w:after="160" w:line="259" w:lineRule="auto"/>
        <w:jc w:val="center"/>
        <w:rPr>
          <w:rFonts w:ascii="Arial" w:eastAsia="Calibri" w:hAnsi="Arial" w:cs="Arial"/>
          <w:b/>
          <w:bCs/>
          <w:sz w:val="28"/>
          <w:szCs w:val="28"/>
          <w:rtl/>
          <w:lang w:bidi="ar-EG"/>
        </w:rPr>
      </w:pPr>
      <w:r w:rsidRPr="00BF04AB">
        <w:rPr>
          <w:rFonts w:ascii="Arial" w:eastAsia="Calibri" w:hAnsi="Arial" w:cs="Arial" w:hint="cs"/>
          <w:b/>
          <w:bCs/>
          <w:sz w:val="28"/>
          <w:szCs w:val="28"/>
          <w:rtl/>
          <w:lang w:bidi="ar-EG"/>
        </w:rPr>
        <w:t xml:space="preserve">البند التاسع عشر </w:t>
      </w:r>
    </w:p>
    <w:p w:rsidR="00BF04AB" w:rsidRPr="00BF04AB" w:rsidRDefault="00BF04AB" w:rsidP="00BF04AB">
      <w:pPr>
        <w:tabs>
          <w:tab w:val="left" w:pos="2300"/>
        </w:tabs>
        <w:bidi/>
        <w:spacing w:after="160" w:line="259" w:lineRule="auto"/>
        <w:jc w:val="center"/>
        <w:rPr>
          <w:rFonts w:ascii="Arial" w:eastAsia="Calibri" w:hAnsi="Arial" w:cs="Arial"/>
          <w:sz w:val="20"/>
          <w:szCs w:val="20"/>
          <w:rtl/>
          <w:lang w:bidi="ar-EG"/>
        </w:rPr>
      </w:pPr>
      <w:r w:rsidRPr="00BF04AB">
        <w:rPr>
          <w:rFonts w:ascii="Arial" w:eastAsia="Calibri" w:hAnsi="Arial" w:cs="Arial"/>
          <w:sz w:val="20"/>
          <w:szCs w:val="20"/>
          <w:rtl/>
          <w:lang w:bidi="ar-EG"/>
        </w:rPr>
        <w:t>أتفق الطرفان على بذل أقصى جهد للالتزام ببنود التعاقد طوال مدة تنفيذه طبقا لما اشتمل عليه وبطريقة تتفق مع ما يوجبه حسن النية، وفي حالة حدوث خلاف بينهما أثناء تنفيذه يتم عقد اجتماع مع مسئول إدارة العقد أو ممثل الجهة الإدارية بحسب الأحوال خلال مدة خمسة عشر يوما من تاريخ ظهور الخلاف وذلك لمناقشته، واتخاذ الإجراءات</w:t>
      </w:r>
      <w:r w:rsidRPr="00BF04AB">
        <w:rPr>
          <w:rFonts w:ascii="Arial" w:eastAsia="Calibri" w:hAnsi="Arial" w:cs="Arial" w:hint="cs"/>
          <w:sz w:val="20"/>
          <w:szCs w:val="20"/>
          <w:rtl/>
          <w:lang w:bidi="ar-EG"/>
        </w:rPr>
        <w:t xml:space="preserve"> الاتية: </w:t>
      </w:r>
    </w:p>
    <w:p w:rsidR="00BF04AB" w:rsidRPr="00BF04AB" w:rsidRDefault="00BF04AB" w:rsidP="00B419D5">
      <w:pPr>
        <w:numPr>
          <w:ilvl w:val="0"/>
          <w:numId w:val="13"/>
        </w:numPr>
        <w:tabs>
          <w:tab w:val="left" w:pos="2300"/>
        </w:tabs>
        <w:bidi/>
        <w:spacing w:after="160" w:line="259" w:lineRule="auto"/>
        <w:contextualSpacing/>
        <w:rPr>
          <w:rFonts w:ascii="Arial" w:eastAsia="Calibri" w:hAnsi="Arial" w:cs="Arial"/>
          <w:sz w:val="20"/>
          <w:szCs w:val="20"/>
          <w:lang w:bidi="ar-EG"/>
        </w:rPr>
      </w:pPr>
      <w:r w:rsidRPr="00BF04AB">
        <w:rPr>
          <w:rFonts w:ascii="Arial" w:eastAsia="Calibri" w:hAnsi="Arial" w:cs="Arial"/>
          <w:sz w:val="20"/>
          <w:szCs w:val="20"/>
          <w:rtl/>
          <w:lang w:bidi="ar-EG"/>
        </w:rPr>
        <w:t>فحص شروط التعاقد بكل دقة واتخاذ الحل المناسب للمشكلة</w:t>
      </w:r>
    </w:p>
    <w:p w:rsidR="00BF04AB" w:rsidRPr="00BF04AB" w:rsidRDefault="00BF04AB" w:rsidP="00B419D5">
      <w:pPr>
        <w:numPr>
          <w:ilvl w:val="0"/>
          <w:numId w:val="13"/>
        </w:numPr>
        <w:tabs>
          <w:tab w:val="left" w:pos="2300"/>
        </w:tabs>
        <w:bidi/>
        <w:spacing w:after="160" w:line="259" w:lineRule="auto"/>
        <w:contextualSpacing/>
        <w:rPr>
          <w:rFonts w:ascii="Arial" w:eastAsia="Calibri" w:hAnsi="Arial" w:cs="Arial"/>
          <w:sz w:val="20"/>
          <w:szCs w:val="20"/>
          <w:lang w:bidi="ar-EG"/>
        </w:rPr>
      </w:pPr>
      <w:r w:rsidRPr="00BF04AB">
        <w:rPr>
          <w:rFonts w:ascii="Arial" w:eastAsia="Calibri" w:hAnsi="Arial" w:cs="Arial"/>
          <w:sz w:val="20"/>
          <w:szCs w:val="20"/>
          <w:rtl/>
          <w:lang w:bidi="ar-EG"/>
        </w:rPr>
        <w:t xml:space="preserve">قيام إدارة التعاقدات بإعداد تصور عن موضوع الخلاف وتقديم رأى </w:t>
      </w:r>
      <w:proofErr w:type="spellStart"/>
      <w:r w:rsidRPr="00BF04AB">
        <w:rPr>
          <w:rFonts w:ascii="Arial" w:eastAsia="Calibri" w:hAnsi="Arial" w:cs="Arial"/>
          <w:sz w:val="20"/>
          <w:szCs w:val="20"/>
          <w:rtl/>
          <w:lang w:bidi="ar-EG"/>
        </w:rPr>
        <w:t>فن</w:t>
      </w:r>
      <w:r w:rsidRPr="00BF04AB">
        <w:rPr>
          <w:rFonts w:ascii="Arial" w:eastAsia="Calibri" w:hAnsi="Arial" w:cs="Arial" w:hint="cs"/>
          <w:sz w:val="20"/>
          <w:szCs w:val="20"/>
          <w:rtl/>
          <w:lang w:bidi="ar-EG"/>
        </w:rPr>
        <w:t>ی</w:t>
      </w:r>
      <w:proofErr w:type="spellEnd"/>
      <w:r w:rsidRPr="00BF04AB">
        <w:rPr>
          <w:rFonts w:ascii="Arial" w:eastAsia="Calibri" w:hAnsi="Arial" w:cs="Arial"/>
          <w:sz w:val="20"/>
          <w:szCs w:val="20"/>
          <w:rtl/>
          <w:lang w:bidi="ar-EG"/>
        </w:rPr>
        <w:t xml:space="preserve"> ومالي وقانوني للسلطة</w:t>
      </w:r>
      <w:r w:rsidRPr="00BF04AB">
        <w:rPr>
          <w:rFonts w:ascii="Arial" w:eastAsia="Calibri" w:hAnsi="Arial" w:cs="Arial" w:hint="cs"/>
          <w:sz w:val="20"/>
          <w:szCs w:val="20"/>
          <w:rtl/>
          <w:lang w:bidi="ar-EG"/>
        </w:rPr>
        <w:t xml:space="preserve"> </w:t>
      </w:r>
      <w:r w:rsidRPr="00BF04AB">
        <w:rPr>
          <w:rFonts w:ascii="Arial" w:eastAsia="Calibri" w:hAnsi="Arial" w:cs="Arial"/>
          <w:sz w:val="20"/>
          <w:szCs w:val="20"/>
          <w:rtl/>
          <w:lang w:bidi="ar-EG"/>
        </w:rPr>
        <w:t>المختصة، ويجوز لها الاستعانة باستشاري متخصص للمساعدة في دراسة الخلاف وتقديم الرأي.</w:t>
      </w:r>
    </w:p>
    <w:p w:rsidR="00BF04AB" w:rsidRPr="00BF04AB" w:rsidRDefault="00BF04AB" w:rsidP="00B419D5">
      <w:pPr>
        <w:numPr>
          <w:ilvl w:val="0"/>
          <w:numId w:val="13"/>
        </w:numPr>
        <w:tabs>
          <w:tab w:val="left" w:pos="2300"/>
        </w:tabs>
        <w:bidi/>
        <w:spacing w:after="160" w:line="259" w:lineRule="auto"/>
        <w:contextualSpacing/>
        <w:rPr>
          <w:rFonts w:ascii="Arial" w:eastAsia="Calibri" w:hAnsi="Arial" w:cs="Arial"/>
          <w:sz w:val="20"/>
          <w:szCs w:val="20"/>
          <w:rtl/>
          <w:lang w:bidi="ar-EG"/>
        </w:rPr>
      </w:pPr>
      <w:r w:rsidRPr="00BF04AB">
        <w:rPr>
          <w:rFonts w:ascii="Arial" w:eastAsia="Calibri" w:hAnsi="Arial" w:cs="Arial"/>
          <w:sz w:val="20"/>
          <w:szCs w:val="20"/>
          <w:rtl/>
          <w:lang w:bidi="ar-EG"/>
        </w:rPr>
        <w:t>تسوية الخلاف الذي نشأ بالطرق الودية بما لا يخل بحقوق والتزامات طرفي العقد، وإذا ترتب على</w:t>
      </w:r>
      <w:r w:rsidRPr="00BF04AB">
        <w:rPr>
          <w:rFonts w:ascii="Arial" w:eastAsia="Calibri" w:hAnsi="Arial" w:cs="Arial" w:hint="cs"/>
          <w:sz w:val="20"/>
          <w:szCs w:val="20"/>
          <w:rtl/>
          <w:lang w:bidi="ar-EG"/>
        </w:rPr>
        <w:t xml:space="preserve"> </w:t>
      </w:r>
      <w:r w:rsidRPr="00BF04AB">
        <w:rPr>
          <w:rFonts w:ascii="Arial" w:eastAsia="Calibri" w:hAnsi="Arial" w:cs="Arial"/>
          <w:sz w:val="20"/>
          <w:szCs w:val="20"/>
          <w:rtl/>
          <w:lang w:bidi="ar-EG"/>
        </w:rPr>
        <w:t>التسوية الودية أي أعباء مالية فيتم عرضها على السلطة المختصة للموافقة عليها بعد تقديم كافة</w:t>
      </w:r>
      <w:r w:rsidRPr="00BF04AB">
        <w:rPr>
          <w:rFonts w:ascii="Arial" w:eastAsia="Calibri" w:hAnsi="Arial" w:cs="Arial" w:hint="cs"/>
          <w:sz w:val="20"/>
          <w:szCs w:val="20"/>
          <w:rtl/>
          <w:lang w:bidi="ar-EG"/>
        </w:rPr>
        <w:t xml:space="preserve"> </w:t>
      </w:r>
      <w:r w:rsidRPr="00BF04AB">
        <w:rPr>
          <w:rFonts w:ascii="Arial" w:eastAsia="Calibri" w:hAnsi="Arial" w:cs="Arial"/>
          <w:sz w:val="20"/>
          <w:szCs w:val="20"/>
          <w:rtl/>
          <w:lang w:bidi="ar-EG"/>
        </w:rPr>
        <w:t>المستندات والبيانات والمبررات لتسوية الخلاف.</w:t>
      </w:r>
    </w:p>
    <w:p w:rsidR="00BF04AB" w:rsidRPr="00BF04AB" w:rsidRDefault="00BF04AB" w:rsidP="00BF04AB">
      <w:pPr>
        <w:tabs>
          <w:tab w:val="left" w:pos="2300"/>
        </w:tabs>
        <w:bidi/>
        <w:spacing w:after="160" w:line="259" w:lineRule="auto"/>
        <w:rPr>
          <w:rFonts w:ascii="Arial" w:eastAsia="Calibri" w:hAnsi="Arial" w:cs="Arial"/>
          <w:sz w:val="20"/>
          <w:szCs w:val="20"/>
          <w:rtl/>
          <w:lang w:bidi="ar-EG"/>
        </w:rPr>
      </w:pPr>
      <w:r w:rsidRPr="00BF04AB">
        <w:rPr>
          <w:rFonts w:ascii="Arial" w:eastAsia="Calibri" w:hAnsi="Arial" w:cs="Arial" w:hint="cs"/>
          <w:sz w:val="20"/>
          <w:szCs w:val="20"/>
          <w:rtl/>
          <w:lang w:bidi="ar-EG"/>
        </w:rPr>
        <w:t xml:space="preserve">                </w:t>
      </w:r>
      <w:r w:rsidRPr="00BF04AB">
        <w:rPr>
          <w:rFonts w:ascii="Arial" w:eastAsia="Calibri" w:hAnsi="Arial" w:cs="Arial"/>
          <w:sz w:val="20"/>
          <w:szCs w:val="20"/>
          <w:rtl/>
          <w:lang w:bidi="ar-EG"/>
        </w:rPr>
        <w:t>وفي جميع الحالات يلتزم طرفي التعاقد بالاستمرار في تنفيذ التزاماتهما الناشئة عن هذا العقد.</w:t>
      </w:r>
    </w:p>
    <w:p w:rsidR="00BF04AB" w:rsidRPr="00BF04AB" w:rsidRDefault="00BF04AB" w:rsidP="00BF04AB">
      <w:pPr>
        <w:tabs>
          <w:tab w:val="left" w:pos="2300"/>
        </w:tabs>
        <w:bidi/>
        <w:spacing w:after="160" w:line="259" w:lineRule="auto"/>
        <w:jc w:val="center"/>
        <w:rPr>
          <w:rFonts w:ascii="Arial" w:eastAsia="Calibri" w:hAnsi="Arial" w:cs="Arial"/>
          <w:b/>
          <w:bCs/>
          <w:sz w:val="28"/>
          <w:szCs w:val="28"/>
          <w:rtl/>
          <w:lang w:bidi="ar-EG"/>
        </w:rPr>
      </w:pPr>
      <w:r w:rsidRPr="00BF04AB">
        <w:rPr>
          <w:rFonts w:ascii="Arial" w:eastAsia="Calibri" w:hAnsi="Arial" w:cs="Arial" w:hint="cs"/>
          <w:b/>
          <w:bCs/>
          <w:sz w:val="28"/>
          <w:szCs w:val="28"/>
          <w:rtl/>
          <w:lang w:bidi="ar-EG"/>
        </w:rPr>
        <w:t xml:space="preserve">البند العشرون </w:t>
      </w:r>
    </w:p>
    <w:p w:rsidR="00BF04AB" w:rsidRPr="00BF04AB" w:rsidRDefault="00BF04AB" w:rsidP="00BF04AB">
      <w:pPr>
        <w:tabs>
          <w:tab w:val="left" w:pos="2300"/>
        </w:tabs>
        <w:bidi/>
        <w:spacing w:after="160" w:line="259" w:lineRule="auto"/>
        <w:jc w:val="center"/>
        <w:rPr>
          <w:rFonts w:ascii="Arial" w:eastAsia="Calibri" w:hAnsi="Arial" w:cs="Arial"/>
          <w:sz w:val="20"/>
          <w:szCs w:val="20"/>
          <w:rtl/>
          <w:lang w:bidi="ar-EG"/>
        </w:rPr>
      </w:pPr>
      <w:r w:rsidRPr="00BF04AB">
        <w:rPr>
          <w:rFonts w:ascii="Arial" w:eastAsia="Calibri" w:hAnsi="Arial" w:cs="Arial"/>
          <w:sz w:val="20"/>
          <w:szCs w:val="20"/>
          <w:rtl/>
          <w:lang w:bidi="ar-EG"/>
        </w:rPr>
        <w:t>في حالة إخلال الطرف الثاني بأي شرط جوهري من شروط التعاقد، يحق للطرف الأول فسخ العقد أو تنفيذه على حساب الطرف الثاني وفي الحالتين يكون التأمين النهائي من حق الطرف الأول كما يكون له أن يخصم ما يستحقه وقيمة كل خسارة تلحق به من أي مبالغ مستحقة أو تستحق للطرف الثاني لديه، وفي حالة عدم كفايتها يحق للطرف الأول خصمها من مستحقاته لدى أي جهة إدارية أخرى أيا كان سبب</w:t>
      </w:r>
      <w:r w:rsidRPr="00BF04AB">
        <w:rPr>
          <w:rFonts w:ascii="Arial" w:eastAsia="Calibri" w:hAnsi="Arial" w:cs="Arial" w:hint="cs"/>
          <w:sz w:val="20"/>
          <w:szCs w:val="20"/>
          <w:rtl/>
          <w:lang w:bidi="ar-EG"/>
        </w:rPr>
        <w:t xml:space="preserve"> </w:t>
      </w:r>
      <w:r w:rsidRPr="00BF04AB">
        <w:rPr>
          <w:rFonts w:ascii="Arial" w:eastAsia="Calibri" w:hAnsi="Arial" w:cs="Arial"/>
          <w:sz w:val="20"/>
          <w:szCs w:val="20"/>
          <w:rtl/>
          <w:lang w:bidi="ar-EG"/>
        </w:rPr>
        <w:t>للطرف الأول خصمها من مستحقاته لدى أي جهة إدارية أخرى أيا كان سبب الاستحقاق، دون حاجة إلى اتخاذ أي إجراءات قضائية، وذلك كله مع عدم الإخلال بحق الطرف الأول في الرجوع على الطرف الثاني قضائيا بما لم يتمكن من استيفائه من حقوق بالطريق الإداري، ولا يحق للطرف الثاني المطالبة باسترداد ما سبق سداده للطرف الأول.</w:t>
      </w:r>
      <w:r w:rsidRPr="00BF04AB">
        <w:rPr>
          <w:rFonts w:ascii="Arial" w:eastAsia="Calibri" w:hAnsi="Arial" w:cs="Arial" w:hint="cs"/>
          <w:sz w:val="20"/>
          <w:szCs w:val="20"/>
          <w:rtl/>
          <w:lang w:bidi="ar-EG"/>
        </w:rPr>
        <w:t xml:space="preserve"> </w:t>
      </w:r>
    </w:p>
    <w:p w:rsidR="00BF04AB" w:rsidRPr="00BF04AB" w:rsidRDefault="00BF04AB" w:rsidP="00BF04AB">
      <w:pPr>
        <w:tabs>
          <w:tab w:val="left" w:pos="2300"/>
        </w:tabs>
        <w:bidi/>
        <w:spacing w:after="160" w:line="259" w:lineRule="auto"/>
        <w:jc w:val="center"/>
        <w:rPr>
          <w:rFonts w:ascii="Arial" w:eastAsia="Calibri" w:hAnsi="Arial" w:cs="Arial"/>
          <w:b/>
          <w:bCs/>
          <w:sz w:val="28"/>
          <w:szCs w:val="28"/>
          <w:rtl/>
          <w:lang w:bidi="ar-EG"/>
        </w:rPr>
      </w:pPr>
      <w:r w:rsidRPr="00BF04AB">
        <w:rPr>
          <w:rFonts w:ascii="Arial" w:eastAsia="Calibri" w:hAnsi="Arial" w:cs="Arial" w:hint="cs"/>
          <w:b/>
          <w:bCs/>
          <w:sz w:val="28"/>
          <w:szCs w:val="28"/>
          <w:rtl/>
          <w:lang w:bidi="ar-EG"/>
        </w:rPr>
        <w:t xml:space="preserve">البند الواحد والعشرون </w:t>
      </w:r>
    </w:p>
    <w:p w:rsidR="00BF04AB" w:rsidRPr="00BF04AB" w:rsidRDefault="00BF04AB" w:rsidP="00BF04AB">
      <w:pPr>
        <w:tabs>
          <w:tab w:val="left" w:pos="2300"/>
        </w:tabs>
        <w:bidi/>
        <w:spacing w:after="160" w:line="259" w:lineRule="auto"/>
        <w:rPr>
          <w:rFonts w:ascii="Arial" w:eastAsia="Calibri" w:hAnsi="Arial" w:cs="Arial"/>
          <w:sz w:val="20"/>
          <w:szCs w:val="20"/>
          <w:rtl/>
          <w:lang w:bidi="ar-EG"/>
        </w:rPr>
      </w:pPr>
      <w:r w:rsidRPr="00BF04AB">
        <w:rPr>
          <w:rFonts w:ascii="Arial" w:eastAsia="Calibri" w:hAnsi="Arial" w:cs="Arial"/>
          <w:sz w:val="20"/>
          <w:szCs w:val="20"/>
          <w:rtl/>
          <w:lang w:bidi="ar-EG"/>
        </w:rPr>
        <w:t>يفسخ هذا العقد تلقائيا في الحالات الآتية:</w:t>
      </w:r>
    </w:p>
    <w:p w:rsidR="00BF04AB" w:rsidRPr="00BF04AB" w:rsidRDefault="00BF04AB" w:rsidP="00B419D5">
      <w:pPr>
        <w:numPr>
          <w:ilvl w:val="0"/>
          <w:numId w:val="14"/>
        </w:numPr>
        <w:tabs>
          <w:tab w:val="left" w:pos="2300"/>
        </w:tabs>
        <w:bidi/>
        <w:spacing w:after="160" w:line="259" w:lineRule="auto"/>
        <w:contextualSpacing/>
        <w:rPr>
          <w:rFonts w:ascii="Arial" w:eastAsia="Calibri" w:hAnsi="Arial" w:cs="Arial"/>
          <w:sz w:val="20"/>
          <w:szCs w:val="20"/>
          <w:rtl/>
          <w:lang w:bidi="ar-EG"/>
        </w:rPr>
      </w:pPr>
      <w:r w:rsidRPr="00BF04AB">
        <w:rPr>
          <w:rFonts w:ascii="Arial" w:eastAsia="Calibri" w:hAnsi="Arial" w:cs="Arial"/>
          <w:sz w:val="20"/>
          <w:szCs w:val="20"/>
          <w:rtl/>
          <w:lang w:bidi="ar-EG"/>
        </w:rPr>
        <w:t>إذا تبين أن الطرف الثاني استعمل بنفسه أو بواسطة غيره الغش أو التلاعب في تعامله مع الطرف الاول</w:t>
      </w:r>
      <w:r w:rsidRPr="00BF04AB">
        <w:rPr>
          <w:rFonts w:ascii="Arial" w:eastAsia="Calibri" w:hAnsi="Arial" w:cs="Arial" w:hint="cs"/>
          <w:sz w:val="20"/>
          <w:szCs w:val="20"/>
          <w:rtl/>
          <w:lang w:bidi="ar-EG"/>
        </w:rPr>
        <w:t xml:space="preserve"> </w:t>
      </w:r>
      <w:r w:rsidRPr="00BF04AB">
        <w:rPr>
          <w:rFonts w:ascii="Arial" w:eastAsia="Calibri" w:hAnsi="Arial" w:cs="Arial"/>
          <w:sz w:val="20"/>
          <w:szCs w:val="20"/>
          <w:rtl/>
          <w:lang w:bidi="ar-EG"/>
        </w:rPr>
        <w:t>أو في حصوله على العقد.</w:t>
      </w:r>
    </w:p>
    <w:p w:rsidR="00BF04AB" w:rsidRPr="00BF04AB" w:rsidRDefault="00BF04AB" w:rsidP="00B419D5">
      <w:pPr>
        <w:numPr>
          <w:ilvl w:val="0"/>
          <w:numId w:val="14"/>
        </w:numPr>
        <w:tabs>
          <w:tab w:val="left" w:pos="2300"/>
        </w:tabs>
        <w:bidi/>
        <w:spacing w:after="160" w:line="259" w:lineRule="auto"/>
        <w:contextualSpacing/>
        <w:rPr>
          <w:rFonts w:ascii="Arial" w:eastAsia="Calibri" w:hAnsi="Arial" w:cs="Arial"/>
          <w:sz w:val="20"/>
          <w:szCs w:val="20"/>
          <w:lang w:bidi="ar-EG"/>
        </w:rPr>
      </w:pPr>
      <w:r w:rsidRPr="00BF04AB">
        <w:rPr>
          <w:rFonts w:ascii="Arial" w:eastAsia="Calibri" w:hAnsi="Arial" w:cs="Arial"/>
          <w:sz w:val="20"/>
          <w:szCs w:val="20"/>
          <w:rtl/>
          <w:lang w:bidi="ar-EG"/>
        </w:rPr>
        <w:t>إذا تبين وجود تواطؤ أو ممارسات احتيال أو فساد أو احتكار من قبل الطرف الثاني.</w:t>
      </w:r>
    </w:p>
    <w:p w:rsidR="00BF04AB" w:rsidRPr="00BF04AB" w:rsidRDefault="00BF04AB" w:rsidP="00B419D5">
      <w:pPr>
        <w:numPr>
          <w:ilvl w:val="0"/>
          <w:numId w:val="14"/>
        </w:numPr>
        <w:tabs>
          <w:tab w:val="left" w:pos="2300"/>
        </w:tabs>
        <w:bidi/>
        <w:spacing w:after="160" w:line="259" w:lineRule="auto"/>
        <w:contextualSpacing/>
        <w:rPr>
          <w:rFonts w:ascii="Arial" w:eastAsia="Calibri" w:hAnsi="Arial" w:cs="Arial"/>
          <w:sz w:val="20"/>
          <w:szCs w:val="20"/>
          <w:lang w:bidi="ar-EG"/>
        </w:rPr>
      </w:pPr>
      <w:r w:rsidRPr="00BF04AB">
        <w:rPr>
          <w:rFonts w:ascii="Arial" w:eastAsia="Calibri" w:hAnsi="Arial" w:cs="Arial"/>
          <w:sz w:val="20"/>
          <w:szCs w:val="20"/>
          <w:rtl/>
          <w:lang w:bidi="ar-EG"/>
        </w:rPr>
        <w:t>إذا أفلس الطرف الثاني أو أعسر.</w:t>
      </w:r>
    </w:p>
    <w:p w:rsidR="00BF04AB" w:rsidRPr="00BF04AB" w:rsidRDefault="00BF04AB" w:rsidP="00BF04AB">
      <w:pPr>
        <w:tabs>
          <w:tab w:val="left" w:pos="2300"/>
        </w:tabs>
        <w:bidi/>
        <w:spacing w:after="160" w:line="259" w:lineRule="auto"/>
        <w:contextualSpacing/>
        <w:rPr>
          <w:rFonts w:ascii="Arial" w:eastAsia="Calibri" w:hAnsi="Arial" w:cs="Arial"/>
          <w:sz w:val="20"/>
          <w:szCs w:val="20"/>
          <w:rtl/>
          <w:lang w:bidi="ar-EG"/>
        </w:rPr>
      </w:pPr>
    </w:p>
    <w:p w:rsidR="00BF04AB" w:rsidRPr="00BF04AB" w:rsidRDefault="00BF04AB" w:rsidP="00BF04AB">
      <w:pPr>
        <w:tabs>
          <w:tab w:val="left" w:pos="2300"/>
        </w:tabs>
        <w:bidi/>
        <w:spacing w:after="160" w:line="259" w:lineRule="auto"/>
        <w:ind w:left="720"/>
        <w:contextualSpacing/>
        <w:rPr>
          <w:rFonts w:ascii="Arial" w:eastAsia="Calibri" w:hAnsi="Arial" w:cs="Arial"/>
          <w:sz w:val="20"/>
          <w:szCs w:val="20"/>
          <w:rtl/>
          <w:lang w:bidi="ar-EG"/>
        </w:rPr>
      </w:pPr>
    </w:p>
    <w:p w:rsidR="00BF04AB" w:rsidRPr="00BF04AB" w:rsidRDefault="00BF04AB" w:rsidP="00BF04AB">
      <w:pPr>
        <w:tabs>
          <w:tab w:val="left" w:pos="2300"/>
        </w:tabs>
        <w:bidi/>
        <w:spacing w:after="160" w:line="360" w:lineRule="auto"/>
        <w:ind w:left="720"/>
        <w:contextualSpacing/>
        <w:jc w:val="center"/>
        <w:rPr>
          <w:rFonts w:ascii="Arial" w:eastAsia="Calibri" w:hAnsi="Arial" w:cs="Arial"/>
          <w:b/>
          <w:bCs/>
          <w:sz w:val="28"/>
          <w:szCs w:val="28"/>
          <w:rtl/>
          <w:lang w:bidi="ar-EG"/>
        </w:rPr>
      </w:pPr>
      <w:r w:rsidRPr="00BF04AB">
        <w:rPr>
          <w:rFonts w:ascii="Arial" w:eastAsia="Calibri" w:hAnsi="Arial" w:cs="Arial" w:hint="cs"/>
          <w:b/>
          <w:bCs/>
          <w:sz w:val="28"/>
          <w:szCs w:val="28"/>
          <w:rtl/>
          <w:lang w:bidi="ar-EG"/>
        </w:rPr>
        <w:t>البند الثاني والعشرون</w:t>
      </w:r>
    </w:p>
    <w:p w:rsidR="00BF04AB" w:rsidRPr="00BF04AB" w:rsidRDefault="00BF04AB" w:rsidP="00BF04AB">
      <w:pPr>
        <w:tabs>
          <w:tab w:val="left" w:pos="2300"/>
        </w:tabs>
        <w:bidi/>
        <w:spacing w:after="160" w:line="360" w:lineRule="auto"/>
        <w:ind w:left="720"/>
        <w:contextualSpacing/>
        <w:jc w:val="center"/>
        <w:rPr>
          <w:rFonts w:ascii="Arial" w:eastAsia="Calibri" w:hAnsi="Arial" w:cs="Arial"/>
          <w:sz w:val="28"/>
          <w:szCs w:val="28"/>
          <w:rtl/>
          <w:lang w:bidi="ar-EG"/>
        </w:rPr>
      </w:pPr>
      <w:r w:rsidRPr="00BF04AB">
        <w:rPr>
          <w:rFonts w:ascii="Arial" w:eastAsia="Calibri" w:hAnsi="Arial" w:cs="Arial"/>
          <w:sz w:val="20"/>
          <w:szCs w:val="20"/>
          <w:rtl/>
          <w:lang w:bidi="ar-EG"/>
        </w:rPr>
        <w:t xml:space="preserve">يسرى على هذا العقد أحكام قانون تنظيم التعاقدات التي تبرمها الجهات العامة الصادر بالقانون رقم </w:t>
      </w:r>
      <w:r w:rsidRPr="00BF04AB">
        <w:rPr>
          <w:rFonts w:ascii="Arial" w:eastAsia="Calibri" w:hAnsi="Arial" w:cs="Arial"/>
          <w:sz w:val="20"/>
          <w:szCs w:val="20"/>
          <w:rtl/>
          <w:lang w:bidi="fa-IR"/>
        </w:rPr>
        <w:t>۱۸۲</w:t>
      </w:r>
      <w:r w:rsidRPr="00BF04AB">
        <w:rPr>
          <w:rFonts w:ascii="Arial" w:eastAsia="Calibri" w:hAnsi="Arial" w:cs="Arial"/>
          <w:sz w:val="20"/>
          <w:szCs w:val="20"/>
          <w:rtl/>
          <w:lang w:bidi="ar-EG"/>
        </w:rPr>
        <w:t xml:space="preserve"> السنة </w:t>
      </w:r>
      <w:r w:rsidRPr="00BF04AB">
        <w:rPr>
          <w:rFonts w:ascii="Arial" w:eastAsia="Calibri" w:hAnsi="Arial" w:cs="Arial"/>
          <w:sz w:val="20"/>
          <w:szCs w:val="20"/>
          <w:rtl/>
          <w:lang w:bidi="fa-IR"/>
        </w:rPr>
        <w:t>۲۰۱۸</w:t>
      </w:r>
      <w:r w:rsidRPr="00BF04AB">
        <w:rPr>
          <w:rFonts w:ascii="Arial" w:eastAsia="Calibri" w:hAnsi="Arial" w:cs="Arial"/>
          <w:sz w:val="20"/>
          <w:szCs w:val="20"/>
          <w:rtl/>
          <w:lang w:bidi="ar-EG"/>
        </w:rPr>
        <w:t xml:space="preserve"> ولائحته التنفيذية الصادرة بقرار وزير المالية رقم </w:t>
      </w:r>
      <w:r w:rsidRPr="00BF04AB">
        <w:rPr>
          <w:rFonts w:ascii="Arial" w:eastAsia="Calibri" w:hAnsi="Arial" w:cs="Arial"/>
          <w:sz w:val="20"/>
          <w:szCs w:val="20"/>
          <w:rtl/>
          <w:lang w:bidi="fa-IR"/>
        </w:rPr>
        <w:t>۹۹۲</w:t>
      </w:r>
      <w:r w:rsidRPr="00BF04AB">
        <w:rPr>
          <w:rFonts w:ascii="Arial" w:eastAsia="Calibri" w:hAnsi="Arial" w:cs="Arial"/>
          <w:sz w:val="20"/>
          <w:szCs w:val="20"/>
          <w:rtl/>
          <w:lang w:bidi="ar-EG"/>
        </w:rPr>
        <w:t xml:space="preserve"> لسنة </w:t>
      </w:r>
      <w:r w:rsidRPr="00BF04AB">
        <w:rPr>
          <w:rFonts w:ascii="Arial" w:eastAsia="Calibri" w:hAnsi="Arial" w:cs="Arial"/>
          <w:sz w:val="20"/>
          <w:szCs w:val="20"/>
          <w:rtl/>
          <w:lang w:bidi="fa-IR"/>
        </w:rPr>
        <w:t>۲۰۱۹</w:t>
      </w:r>
      <w:r w:rsidRPr="00BF04AB">
        <w:rPr>
          <w:rFonts w:ascii="Arial" w:eastAsia="Calibri" w:hAnsi="Arial" w:cs="Arial"/>
          <w:sz w:val="20"/>
          <w:szCs w:val="20"/>
          <w:rtl/>
          <w:lang w:bidi="ar-EG"/>
        </w:rPr>
        <w:t>، وذلك فيما لم يرد بشأنه نص خاص في هذا العقد.</w:t>
      </w:r>
      <w:r w:rsidRPr="00BF04AB">
        <w:rPr>
          <w:rFonts w:ascii="Arial" w:eastAsia="Calibri" w:hAnsi="Arial" w:cs="Arial" w:hint="cs"/>
          <w:sz w:val="28"/>
          <w:szCs w:val="28"/>
          <w:rtl/>
          <w:lang w:bidi="ar-EG"/>
        </w:rPr>
        <w:t xml:space="preserve"> </w:t>
      </w:r>
    </w:p>
    <w:p w:rsidR="00BF04AB" w:rsidRPr="00BF04AB" w:rsidRDefault="00BF04AB" w:rsidP="00BF04AB">
      <w:pPr>
        <w:tabs>
          <w:tab w:val="left" w:pos="2300"/>
        </w:tabs>
        <w:bidi/>
        <w:spacing w:after="160" w:line="360" w:lineRule="auto"/>
        <w:ind w:left="720"/>
        <w:contextualSpacing/>
        <w:jc w:val="center"/>
        <w:rPr>
          <w:rFonts w:ascii="Arial" w:eastAsia="Calibri" w:hAnsi="Arial" w:cs="Arial"/>
          <w:sz w:val="28"/>
          <w:szCs w:val="28"/>
          <w:rtl/>
          <w:lang w:bidi="ar-EG"/>
        </w:rPr>
      </w:pPr>
    </w:p>
    <w:p w:rsidR="00BF04AB" w:rsidRPr="00BF04AB" w:rsidRDefault="00BF04AB" w:rsidP="00BF04AB">
      <w:pPr>
        <w:tabs>
          <w:tab w:val="left" w:pos="2300"/>
        </w:tabs>
        <w:bidi/>
        <w:spacing w:after="160" w:line="360" w:lineRule="auto"/>
        <w:ind w:left="720"/>
        <w:contextualSpacing/>
        <w:jc w:val="center"/>
        <w:rPr>
          <w:rFonts w:ascii="Arial" w:eastAsia="Calibri" w:hAnsi="Arial" w:cs="Arial"/>
          <w:sz w:val="28"/>
          <w:szCs w:val="28"/>
          <w:rtl/>
          <w:lang w:bidi="ar-EG"/>
        </w:rPr>
      </w:pPr>
      <w:r w:rsidRPr="00BF04AB">
        <w:rPr>
          <w:rFonts w:ascii="Arial" w:eastAsia="Calibri" w:hAnsi="Arial" w:cs="Arial" w:hint="cs"/>
          <w:sz w:val="28"/>
          <w:szCs w:val="28"/>
          <w:rtl/>
          <w:lang w:bidi="ar-EG"/>
        </w:rPr>
        <w:t>(24)</w:t>
      </w:r>
    </w:p>
    <w:p w:rsidR="00BF04AB" w:rsidRPr="00BF04AB" w:rsidRDefault="00BF04AB" w:rsidP="00BF04AB">
      <w:pPr>
        <w:tabs>
          <w:tab w:val="left" w:pos="2300"/>
        </w:tabs>
        <w:bidi/>
        <w:spacing w:after="160" w:line="360" w:lineRule="auto"/>
        <w:ind w:left="720"/>
        <w:contextualSpacing/>
        <w:jc w:val="center"/>
        <w:rPr>
          <w:rFonts w:ascii="Arial" w:eastAsia="Calibri" w:hAnsi="Arial" w:cs="Arial"/>
          <w:b/>
          <w:bCs/>
          <w:sz w:val="28"/>
          <w:szCs w:val="28"/>
          <w:rtl/>
          <w:lang w:bidi="ar-EG"/>
        </w:rPr>
      </w:pPr>
      <w:r w:rsidRPr="00BF04AB">
        <w:rPr>
          <w:rFonts w:ascii="Arial" w:eastAsia="Calibri" w:hAnsi="Arial" w:cs="Arial" w:hint="cs"/>
          <w:b/>
          <w:bCs/>
          <w:sz w:val="28"/>
          <w:szCs w:val="28"/>
          <w:rtl/>
          <w:lang w:bidi="ar-EG"/>
        </w:rPr>
        <w:lastRenderedPageBreak/>
        <w:t xml:space="preserve">البند الثالث والعشرون </w:t>
      </w:r>
    </w:p>
    <w:p w:rsidR="00BF04AB" w:rsidRPr="00BF04AB" w:rsidRDefault="00BF04AB" w:rsidP="00BF04AB">
      <w:pPr>
        <w:tabs>
          <w:tab w:val="left" w:pos="2300"/>
        </w:tabs>
        <w:bidi/>
        <w:spacing w:after="160" w:line="360" w:lineRule="auto"/>
        <w:ind w:left="720"/>
        <w:contextualSpacing/>
        <w:jc w:val="center"/>
        <w:rPr>
          <w:rFonts w:ascii="Arial" w:eastAsia="Calibri" w:hAnsi="Arial" w:cs="Arial"/>
          <w:sz w:val="20"/>
          <w:szCs w:val="20"/>
          <w:rtl/>
          <w:lang w:bidi="ar-EG"/>
        </w:rPr>
      </w:pPr>
      <w:r w:rsidRPr="00BF04AB">
        <w:rPr>
          <w:rFonts w:ascii="Arial" w:eastAsia="Calibri" w:hAnsi="Arial" w:cs="Arial"/>
          <w:sz w:val="20"/>
          <w:szCs w:val="20"/>
          <w:rtl/>
          <w:lang w:bidi="ar-EG"/>
        </w:rPr>
        <w:t xml:space="preserve">يتم تسوية المنازعات والخلافات التي تنشأ أثناء التنفيذ وفقا للطرق والشروط والأحكام المنصوص عليها في المادة (91) من قانون تنظيم التعاقدات التي تبرمها الجهات العامة الصادر بالقانون رقم </w:t>
      </w:r>
      <w:r w:rsidRPr="00BF04AB">
        <w:rPr>
          <w:rFonts w:ascii="Arial" w:eastAsia="Calibri" w:hAnsi="Arial" w:cs="Arial"/>
          <w:sz w:val="20"/>
          <w:szCs w:val="20"/>
          <w:rtl/>
          <w:lang w:bidi="fa-IR"/>
        </w:rPr>
        <w:t>۱۸۲</w:t>
      </w:r>
      <w:r w:rsidRPr="00BF04AB">
        <w:rPr>
          <w:rFonts w:ascii="Arial" w:eastAsia="Calibri" w:hAnsi="Arial" w:cs="Arial"/>
          <w:sz w:val="20"/>
          <w:szCs w:val="20"/>
          <w:rtl/>
          <w:lang w:bidi="ar-EG"/>
        </w:rPr>
        <w:t xml:space="preserve"> لسنة </w:t>
      </w:r>
      <w:r w:rsidRPr="00BF04AB">
        <w:rPr>
          <w:rFonts w:ascii="Arial" w:eastAsia="Calibri" w:hAnsi="Arial" w:cs="Arial"/>
          <w:sz w:val="20"/>
          <w:szCs w:val="20"/>
          <w:rtl/>
          <w:lang w:bidi="fa-IR"/>
        </w:rPr>
        <w:t>۲۰۱۸</w:t>
      </w:r>
      <w:r w:rsidRPr="00BF04AB">
        <w:rPr>
          <w:rFonts w:ascii="Arial" w:eastAsia="Calibri" w:hAnsi="Arial" w:cs="Arial"/>
          <w:sz w:val="20"/>
          <w:szCs w:val="20"/>
          <w:rtl/>
          <w:lang w:bidi="ar-EG"/>
        </w:rPr>
        <w:t>، مع مراعاة ضرورة الحصول على موافقة الوزير المختص في حالة اللجوء إلى التحكيم.</w:t>
      </w:r>
      <w:r w:rsidRPr="00BF04AB">
        <w:rPr>
          <w:rFonts w:ascii="Arial" w:eastAsia="Calibri" w:hAnsi="Arial" w:cs="Arial" w:hint="cs"/>
          <w:sz w:val="20"/>
          <w:szCs w:val="20"/>
          <w:rtl/>
          <w:lang w:bidi="ar-EG"/>
        </w:rPr>
        <w:t xml:space="preserve"> </w:t>
      </w:r>
    </w:p>
    <w:p w:rsidR="00BF04AB" w:rsidRPr="00BF04AB" w:rsidRDefault="00BF04AB" w:rsidP="00BF04AB">
      <w:pPr>
        <w:tabs>
          <w:tab w:val="left" w:pos="2300"/>
        </w:tabs>
        <w:bidi/>
        <w:spacing w:after="160" w:line="360" w:lineRule="auto"/>
        <w:ind w:left="720"/>
        <w:contextualSpacing/>
        <w:jc w:val="center"/>
        <w:rPr>
          <w:rFonts w:ascii="Arial" w:eastAsia="Calibri" w:hAnsi="Arial" w:cs="Arial"/>
          <w:sz w:val="20"/>
          <w:szCs w:val="20"/>
          <w:rtl/>
          <w:lang w:bidi="ar-EG"/>
        </w:rPr>
      </w:pPr>
      <w:r w:rsidRPr="00BF04AB">
        <w:rPr>
          <w:rFonts w:ascii="Arial" w:eastAsia="Calibri" w:hAnsi="Arial" w:cs="Arial" w:hint="cs"/>
          <w:sz w:val="20"/>
          <w:szCs w:val="20"/>
          <w:rtl/>
          <w:lang w:bidi="ar-EG"/>
        </w:rPr>
        <w:t>(</w:t>
      </w:r>
      <w:r w:rsidRPr="00BF04AB">
        <w:rPr>
          <w:rFonts w:ascii="Arial" w:eastAsia="Calibri" w:hAnsi="Arial" w:cs="Arial"/>
          <w:sz w:val="20"/>
          <w:szCs w:val="20"/>
          <w:rtl/>
          <w:lang w:bidi="ar-EG"/>
        </w:rPr>
        <w:t xml:space="preserve">في حالة اللجوء إلى تسوية النزاع قضائية وكان المتعاقد معه شخصا اعتبارية خاصة يكون البند على النحو </w:t>
      </w:r>
      <w:proofErr w:type="spellStart"/>
      <w:r w:rsidRPr="00BF04AB">
        <w:rPr>
          <w:rFonts w:ascii="Arial" w:eastAsia="Calibri" w:hAnsi="Arial" w:cs="Arial"/>
          <w:sz w:val="20"/>
          <w:szCs w:val="20"/>
          <w:rtl/>
          <w:lang w:bidi="ar-EG"/>
        </w:rPr>
        <w:t>التالى</w:t>
      </w:r>
      <w:proofErr w:type="spellEnd"/>
      <w:r w:rsidRPr="00BF04AB">
        <w:rPr>
          <w:rFonts w:ascii="Arial" w:eastAsia="Calibri" w:hAnsi="Arial" w:cs="Arial"/>
          <w:sz w:val="20"/>
          <w:szCs w:val="20"/>
          <w:rtl/>
          <w:lang w:bidi="ar-EG"/>
        </w:rPr>
        <w:t>)</w:t>
      </w:r>
      <w:r w:rsidRPr="00BF04AB">
        <w:rPr>
          <w:rFonts w:ascii="Arial" w:eastAsia="Calibri" w:hAnsi="Arial" w:cs="Arial" w:hint="cs"/>
          <w:sz w:val="20"/>
          <w:szCs w:val="20"/>
          <w:rtl/>
          <w:lang w:bidi="ar-EG"/>
        </w:rPr>
        <w:t xml:space="preserve"> </w:t>
      </w:r>
    </w:p>
    <w:p w:rsidR="00BF04AB" w:rsidRPr="00BF04AB" w:rsidRDefault="00BF04AB" w:rsidP="00BF04AB">
      <w:pPr>
        <w:tabs>
          <w:tab w:val="left" w:pos="2300"/>
        </w:tabs>
        <w:bidi/>
        <w:spacing w:after="160" w:line="360" w:lineRule="auto"/>
        <w:ind w:left="720"/>
        <w:contextualSpacing/>
        <w:jc w:val="center"/>
        <w:rPr>
          <w:rFonts w:ascii="Arial" w:eastAsia="Calibri" w:hAnsi="Arial" w:cs="Arial"/>
          <w:sz w:val="20"/>
          <w:szCs w:val="20"/>
          <w:rtl/>
          <w:lang w:bidi="ar-EG"/>
        </w:rPr>
      </w:pPr>
      <w:r w:rsidRPr="00BF04AB">
        <w:rPr>
          <w:rFonts w:ascii="Arial" w:eastAsia="Calibri" w:hAnsi="Arial" w:cs="Arial"/>
          <w:sz w:val="20"/>
          <w:szCs w:val="20"/>
          <w:rtl/>
          <w:lang w:bidi="ar-EG"/>
        </w:rPr>
        <w:t xml:space="preserve">تختص </w:t>
      </w:r>
      <w:proofErr w:type="spellStart"/>
      <w:r w:rsidRPr="00BF04AB">
        <w:rPr>
          <w:rFonts w:ascii="Arial" w:eastAsia="Calibri" w:hAnsi="Arial" w:cs="Arial"/>
          <w:sz w:val="20"/>
          <w:szCs w:val="20"/>
          <w:rtl/>
          <w:lang w:bidi="ar-EG"/>
        </w:rPr>
        <w:t>محاکم</w:t>
      </w:r>
      <w:proofErr w:type="spellEnd"/>
      <w:r w:rsidRPr="00BF04AB">
        <w:rPr>
          <w:rFonts w:ascii="Arial" w:eastAsia="Calibri" w:hAnsi="Arial" w:cs="Arial"/>
          <w:sz w:val="20"/>
          <w:szCs w:val="20"/>
          <w:rtl/>
          <w:lang w:bidi="ar-EG"/>
        </w:rPr>
        <w:t xml:space="preserve"> مجلس الدولة دون غيرها بالفصل في أي نزاع ينشأ عن تنفيذ هذا العقد.</w:t>
      </w:r>
    </w:p>
    <w:p w:rsidR="00BF04AB" w:rsidRPr="00BF04AB" w:rsidRDefault="00BF04AB" w:rsidP="00BF04AB">
      <w:pPr>
        <w:tabs>
          <w:tab w:val="left" w:pos="2300"/>
        </w:tabs>
        <w:bidi/>
        <w:spacing w:after="160" w:line="360" w:lineRule="auto"/>
        <w:ind w:left="720"/>
        <w:contextualSpacing/>
        <w:jc w:val="center"/>
        <w:rPr>
          <w:rFonts w:ascii="Arial" w:eastAsia="Calibri" w:hAnsi="Arial" w:cs="Arial"/>
          <w:sz w:val="20"/>
          <w:szCs w:val="20"/>
          <w:rtl/>
          <w:lang w:bidi="ar-EG"/>
        </w:rPr>
      </w:pPr>
      <w:r w:rsidRPr="00BF04AB">
        <w:rPr>
          <w:rFonts w:ascii="Arial" w:eastAsia="Calibri" w:hAnsi="Arial" w:cs="Arial" w:hint="cs"/>
          <w:sz w:val="20"/>
          <w:szCs w:val="20"/>
          <w:rtl/>
          <w:lang w:bidi="ar-EG"/>
        </w:rPr>
        <w:t>(</w:t>
      </w:r>
      <w:r w:rsidRPr="00BF04AB">
        <w:rPr>
          <w:rFonts w:ascii="Arial" w:eastAsia="Calibri" w:hAnsi="Arial" w:cs="Arial"/>
          <w:sz w:val="20"/>
          <w:szCs w:val="20"/>
          <w:rtl/>
          <w:lang w:bidi="ar-EG"/>
        </w:rPr>
        <w:t>في حالة اللجوء إلى تسوية النزاع قضائية وكان المتعاقد معه شخصا اعتبارية عامة يكون البند على النحو التالي)</w:t>
      </w:r>
    </w:p>
    <w:p w:rsidR="00BF04AB" w:rsidRPr="00BF04AB" w:rsidRDefault="00BF04AB" w:rsidP="00BF04AB">
      <w:pPr>
        <w:tabs>
          <w:tab w:val="left" w:pos="2300"/>
        </w:tabs>
        <w:bidi/>
        <w:spacing w:after="160" w:line="360" w:lineRule="auto"/>
        <w:ind w:left="720"/>
        <w:contextualSpacing/>
        <w:jc w:val="center"/>
        <w:rPr>
          <w:rFonts w:ascii="Arial" w:eastAsia="Calibri" w:hAnsi="Arial" w:cs="Arial"/>
          <w:sz w:val="20"/>
          <w:szCs w:val="20"/>
          <w:rtl/>
          <w:lang w:bidi="ar-EG"/>
        </w:rPr>
      </w:pPr>
      <w:r w:rsidRPr="00BF04AB">
        <w:rPr>
          <w:rFonts w:ascii="Arial" w:eastAsia="Calibri" w:hAnsi="Arial" w:cs="Arial"/>
          <w:sz w:val="20"/>
          <w:szCs w:val="20"/>
          <w:rtl/>
          <w:lang w:bidi="ar-EG"/>
        </w:rPr>
        <w:t>تختص الجمعية العمومية لقسمي الفتوى والتشريع بمجلس الدولة بالفصل في كافة المنازعات التي قد تنشأ عن تنفيذ أو تفسير هذا العقد.</w:t>
      </w:r>
      <w:r w:rsidRPr="00BF04AB">
        <w:rPr>
          <w:rFonts w:ascii="Arial" w:eastAsia="Calibri" w:hAnsi="Arial" w:cs="Arial" w:hint="cs"/>
          <w:sz w:val="20"/>
          <w:szCs w:val="20"/>
          <w:rtl/>
          <w:lang w:bidi="ar-EG"/>
        </w:rPr>
        <w:t xml:space="preserve"> </w:t>
      </w:r>
    </w:p>
    <w:p w:rsidR="00BF04AB" w:rsidRPr="00BF04AB" w:rsidRDefault="00BF04AB" w:rsidP="00BF04AB">
      <w:pPr>
        <w:tabs>
          <w:tab w:val="left" w:pos="2300"/>
        </w:tabs>
        <w:bidi/>
        <w:spacing w:after="160" w:line="360" w:lineRule="auto"/>
        <w:ind w:left="720"/>
        <w:contextualSpacing/>
        <w:jc w:val="center"/>
        <w:rPr>
          <w:rFonts w:ascii="Arial" w:eastAsia="Calibri" w:hAnsi="Arial" w:cs="Arial"/>
          <w:b/>
          <w:bCs/>
          <w:sz w:val="28"/>
          <w:szCs w:val="28"/>
          <w:rtl/>
          <w:lang w:bidi="ar-EG"/>
        </w:rPr>
      </w:pPr>
      <w:r w:rsidRPr="00BF04AB">
        <w:rPr>
          <w:rFonts w:ascii="Arial" w:eastAsia="Calibri" w:hAnsi="Arial" w:cs="Arial" w:hint="cs"/>
          <w:b/>
          <w:bCs/>
          <w:sz w:val="28"/>
          <w:szCs w:val="28"/>
          <w:rtl/>
          <w:lang w:bidi="ar-EG"/>
        </w:rPr>
        <w:t xml:space="preserve">البند الرابع والعشرون </w:t>
      </w:r>
    </w:p>
    <w:p w:rsidR="00BF04AB" w:rsidRPr="00BF04AB" w:rsidRDefault="00BF04AB" w:rsidP="00BF04AB">
      <w:pPr>
        <w:tabs>
          <w:tab w:val="left" w:pos="2300"/>
        </w:tabs>
        <w:bidi/>
        <w:spacing w:after="160" w:line="360" w:lineRule="auto"/>
        <w:ind w:left="720"/>
        <w:contextualSpacing/>
        <w:jc w:val="center"/>
        <w:rPr>
          <w:rFonts w:ascii="Arial" w:eastAsia="Calibri" w:hAnsi="Arial" w:cs="Arial"/>
          <w:sz w:val="20"/>
          <w:szCs w:val="20"/>
          <w:rtl/>
          <w:lang w:bidi="ar-EG"/>
        </w:rPr>
      </w:pPr>
      <w:r w:rsidRPr="00BF04AB">
        <w:rPr>
          <w:rFonts w:ascii="Arial" w:eastAsia="Calibri" w:hAnsi="Arial" w:cs="Arial"/>
          <w:sz w:val="20"/>
          <w:szCs w:val="20"/>
          <w:rtl/>
          <w:lang w:bidi="ar-EG"/>
        </w:rPr>
        <w:t xml:space="preserve">أقر الطرفان بأن العنوان المبين قرين كل منهما بصدر هذا العقد هو المحل المختار لهما، وأن جميع المكاتبات والمراسلات والإعلانات </w:t>
      </w:r>
      <w:proofErr w:type="spellStart"/>
      <w:r w:rsidRPr="00BF04AB">
        <w:rPr>
          <w:rFonts w:ascii="Arial" w:eastAsia="Calibri" w:hAnsi="Arial" w:cs="Arial"/>
          <w:sz w:val="20"/>
          <w:szCs w:val="20"/>
          <w:rtl/>
          <w:lang w:bidi="ar-EG"/>
        </w:rPr>
        <w:t>والإخطارات</w:t>
      </w:r>
      <w:proofErr w:type="spellEnd"/>
      <w:r w:rsidRPr="00BF04AB">
        <w:rPr>
          <w:rFonts w:ascii="Arial" w:eastAsia="Calibri" w:hAnsi="Arial" w:cs="Arial"/>
          <w:sz w:val="20"/>
          <w:szCs w:val="20"/>
          <w:rtl/>
          <w:lang w:bidi="ar-EG"/>
        </w:rPr>
        <w:t xml:space="preserve"> التي توجه أو ترسل أو تعلن أو تخطر عليه تكون صحيحه ومنتجه لكافة آثارها القانونية، وفي حالة تغيير أحد الطرفين لعنوانه يتعين عليه اخطار الطرف الآخر بهذا العنوان الجديد خلال خمسة عشرة يوما، بخطاب مسجل بعلم الوصول، وإلا اعتبرت مكاتباته ومراسلته وإعلاناته </w:t>
      </w:r>
      <w:proofErr w:type="spellStart"/>
      <w:r w:rsidRPr="00BF04AB">
        <w:rPr>
          <w:rFonts w:ascii="Arial" w:eastAsia="Calibri" w:hAnsi="Arial" w:cs="Arial"/>
          <w:sz w:val="20"/>
          <w:szCs w:val="20"/>
          <w:rtl/>
          <w:lang w:bidi="ar-EG"/>
        </w:rPr>
        <w:t>وإخطاراته</w:t>
      </w:r>
      <w:proofErr w:type="spellEnd"/>
      <w:r w:rsidRPr="00BF04AB">
        <w:rPr>
          <w:rFonts w:ascii="Arial" w:eastAsia="Calibri" w:hAnsi="Arial" w:cs="Arial"/>
          <w:sz w:val="20"/>
          <w:szCs w:val="20"/>
          <w:rtl/>
          <w:lang w:bidi="ar-EG"/>
        </w:rPr>
        <w:t xml:space="preserve"> على هذا العنوان صحيحه ومنتجه لكافة آثارها القانونية</w:t>
      </w:r>
      <w:r w:rsidRPr="00BF04AB">
        <w:rPr>
          <w:rFonts w:ascii="Arial" w:eastAsia="Calibri" w:hAnsi="Arial" w:cs="Arial" w:hint="cs"/>
          <w:sz w:val="20"/>
          <w:szCs w:val="20"/>
          <w:rtl/>
          <w:lang w:bidi="ar-EG"/>
        </w:rPr>
        <w:t>.</w:t>
      </w:r>
    </w:p>
    <w:p w:rsidR="00BF04AB" w:rsidRPr="00BF04AB" w:rsidRDefault="00BF04AB" w:rsidP="00BF04AB">
      <w:pPr>
        <w:tabs>
          <w:tab w:val="left" w:pos="2300"/>
        </w:tabs>
        <w:bidi/>
        <w:spacing w:after="160" w:line="360" w:lineRule="auto"/>
        <w:ind w:left="720"/>
        <w:contextualSpacing/>
        <w:jc w:val="center"/>
        <w:rPr>
          <w:rFonts w:ascii="Arial" w:eastAsia="Calibri" w:hAnsi="Arial" w:cs="Arial"/>
          <w:b/>
          <w:bCs/>
          <w:sz w:val="28"/>
          <w:szCs w:val="28"/>
          <w:rtl/>
          <w:lang w:bidi="ar-EG"/>
        </w:rPr>
      </w:pPr>
      <w:r w:rsidRPr="00BF04AB">
        <w:rPr>
          <w:rFonts w:ascii="Arial" w:eastAsia="Calibri" w:hAnsi="Arial" w:cs="Arial" w:hint="cs"/>
          <w:b/>
          <w:bCs/>
          <w:sz w:val="28"/>
          <w:szCs w:val="28"/>
          <w:rtl/>
          <w:lang w:bidi="ar-EG"/>
        </w:rPr>
        <w:t xml:space="preserve">البند الخامس والعشرون </w:t>
      </w:r>
    </w:p>
    <w:p w:rsidR="00BF04AB" w:rsidRPr="00BF04AB" w:rsidRDefault="00BF04AB" w:rsidP="00BF04AB">
      <w:pPr>
        <w:tabs>
          <w:tab w:val="left" w:pos="2300"/>
        </w:tabs>
        <w:bidi/>
        <w:spacing w:after="160" w:line="360" w:lineRule="auto"/>
        <w:ind w:left="720"/>
        <w:contextualSpacing/>
        <w:jc w:val="center"/>
        <w:rPr>
          <w:rFonts w:ascii="Arial" w:eastAsia="Calibri" w:hAnsi="Arial" w:cs="Arial"/>
          <w:sz w:val="20"/>
          <w:szCs w:val="20"/>
          <w:rtl/>
          <w:lang w:bidi="ar-EG"/>
        </w:rPr>
      </w:pPr>
      <w:r w:rsidRPr="00BF04AB">
        <w:rPr>
          <w:rFonts w:ascii="Arial" w:eastAsia="Calibri" w:hAnsi="Arial" w:cs="Arial"/>
          <w:sz w:val="20"/>
          <w:szCs w:val="20"/>
          <w:rtl/>
          <w:lang w:bidi="ar-EG"/>
        </w:rPr>
        <w:t>البند الخامس والعشرون تحرر هذا العقد من أصل وأربعة نسخ، سلمت إحداها إلى الطرف الثاني، واحتفظ الطرف الأول بالأصل والنسخ الأخرى، للعمل بمقتضاها عند اللزوم.</w:t>
      </w:r>
    </w:p>
    <w:p w:rsidR="00BF04AB" w:rsidRPr="00BF04AB" w:rsidRDefault="00BF04AB" w:rsidP="00BF04AB">
      <w:pPr>
        <w:tabs>
          <w:tab w:val="left" w:pos="2300"/>
        </w:tabs>
        <w:bidi/>
        <w:spacing w:after="160" w:line="360" w:lineRule="auto"/>
        <w:ind w:left="720"/>
        <w:contextualSpacing/>
        <w:jc w:val="center"/>
        <w:rPr>
          <w:rFonts w:ascii="Arial" w:eastAsia="Calibri" w:hAnsi="Arial" w:cs="Arial"/>
          <w:sz w:val="20"/>
          <w:szCs w:val="20"/>
          <w:rtl/>
          <w:lang w:bidi="ar-EG"/>
        </w:rPr>
      </w:pPr>
    </w:p>
    <w:tbl>
      <w:tblPr>
        <w:tblStyle w:val="a3"/>
        <w:bidiVisual/>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BF04AB" w:rsidRPr="00BF04AB" w:rsidTr="00F3723D">
        <w:tc>
          <w:tcPr>
            <w:tcW w:w="4315" w:type="dxa"/>
          </w:tcPr>
          <w:p w:rsidR="00BF04AB" w:rsidRPr="00BF04AB" w:rsidRDefault="00BF04AB" w:rsidP="00BF04AB">
            <w:pPr>
              <w:tabs>
                <w:tab w:val="left" w:pos="2300"/>
              </w:tabs>
              <w:bidi/>
              <w:spacing w:line="360" w:lineRule="auto"/>
              <w:jc w:val="center"/>
              <w:rPr>
                <w:rFonts w:ascii="Arial" w:eastAsia="Calibri" w:hAnsi="Arial" w:cs="Arial"/>
                <w:b/>
                <w:bCs/>
                <w:sz w:val="28"/>
                <w:szCs w:val="28"/>
                <w:rtl/>
                <w:lang w:bidi="ar-EG"/>
              </w:rPr>
            </w:pPr>
            <w:r w:rsidRPr="00BF04AB">
              <w:rPr>
                <w:rFonts w:ascii="Arial" w:eastAsia="Calibri" w:hAnsi="Arial" w:cs="Arial" w:hint="cs"/>
                <w:b/>
                <w:bCs/>
                <w:sz w:val="28"/>
                <w:szCs w:val="28"/>
                <w:rtl/>
                <w:lang w:bidi="ar-EG"/>
              </w:rPr>
              <w:t xml:space="preserve">الطرف الاول المشتري </w:t>
            </w:r>
          </w:p>
        </w:tc>
        <w:tc>
          <w:tcPr>
            <w:tcW w:w="4315" w:type="dxa"/>
          </w:tcPr>
          <w:p w:rsidR="00BF04AB" w:rsidRPr="00BF04AB" w:rsidRDefault="00BF04AB" w:rsidP="00BF04AB">
            <w:pPr>
              <w:tabs>
                <w:tab w:val="left" w:pos="2300"/>
              </w:tabs>
              <w:bidi/>
              <w:spacing w:line="360" w:lineRule="auto"/>
              <w:jc w:val="center"/>
              <w:rPr>
                <w:rFonts w:ascii="Arial" w:eastAsia="Calibri" w:hAnsi="Arial" w:cs="Arial"/>
                <w:b/>
                <w:bCs/>
                <w:sz w:val="28"/>
                <w:szCs w:val="28"/>
                <w:rtl/>
                <w:lang w:bidi="ar-EG"/>
              </w:rPr>
            </w:pPr>
            <w:r w:rsidRPr="00BF04AB">
              <w:rPr>
                <w:rFonts w:ascii="Arial" w:eastAsia="Calibri" w:hAnsi="Arial" w:cs="Arial" w:hint="cs"/>
                <w:b/>
                <w:bCs/>
                <w:sz w:val="28"/>
                <w:szCs w:val="28"/>
                <w:rtl/>
                <w:lang w:bidi="ar-EG"/>
              </w:rPr>
              <w:t xml:space="preserve">الطرف الثاني البائع </w:t>
            </w:r>
          </w:p>
        </w:tc>
      </w:tr>
      <w:tr w:rsidR="00BF04AB" w:rsidRPr="00BF04AB" w:rsidTr="00F3723D">
        <w:tc>
          <w:tcPr>
            <w:tcW w:w="4315" w:type="dxa"/>
          </w:tcPr>
          <w:p w:rsidR="00BF04AB" w:rsidRPr="00BF04AB" w:rsidRDefault="00BF04AB" w:rsidP="00BF04AB">
            <w:pPr>
              <w:tabs>
                <w:tab w:val="left" w:pos="2300"/>
              </w:tabs>
              <w:bidi/>
              <w:spacing w:line="360" w:lineRule="auto"/>
              <w:jc w:val="center"/>
              <w:rPr>
                <w:rFonts w:ascii="Arial" w:eastAsia="Calibri" w:hAnsi="Arial" w:cs="Arial"/>
                <w:sz w:val="20"/>
                <w:szCs w:val="20"/>
                <w:rtl/>
                <w:lang w:bidi="ar-EG"/>
              </w:rPr>
            </w:pPr>
            <w:r w:rsidRPr="00BF04AB">
              <w:rPr>
                <w:rFonts w:ascii="Arial" w:eastAsia="Calibri" w:hAnsi="Arial" w:cs="Arial" w:hint="cs"/>
                <w:sz w:val="20"/>
                <w:szCs w:val="20"/>
                <w:rtl/>
                <w:lang w:bidi="ar-EG"/>
              </w:rPr>
              <w:t>الاسم:...................................</w:t>
            </w:r>
          </w:p>
        </w:tc>
        <w:tc>
          <w:tcPr>
            <w:tcW w:w="4315" w:type="dxa"/>
          </w:tcPr>
          <w:p w:rsidR="00BF04AB" w:rsidRPr="00BF04AB" w:rsidRDefault="00BF04AB" w:rsidP="00BF04AB">
            <w:pPr>
              <w:tabs>
                <w:tab w:val="left" w:pos="2300"/>
              </w:tabs>
              <w:bidi/>
              <w:spacing w:line="360" w:lineRule="auto"/>
              <w:jc w:val="center"/>
              <w:rPr>
                <w:rFonts w:ascii="Arial" w:eastAsia="Calibri" w:hAnsi="Arial" w:cs="Arial"/>
                <w:sz w:val="20"/>
                <w:szCs w:val="20"/>
                <w:rtl/>
                <w:lang w:bidi="ar-EG"/>
              </w:rPr>
            </w:pPr>
            <w:r w:rsidRPr="00BF04AB">
              <w:rPr>
                <w:rFonts w:ascii="Arial" w:eastAsia="Calibri" w:hAnsi="Arial" w:cs="Arial" w:hint="cs"/>
                <w:sz w:val="20"/>
                <w:szCs w:val="20"/>
                <w:rtl/>
                <w:lang w:bidi="ar-EG"/>
              </w:rPr>
              <w:t>الاسم:...................................</w:t>
            </w:r>
          </w:p>
        </w:tc>
      </w:tr>
      <w:tr w:rsidR="00BF04AB" w:rsidRPr="00BF04AB" w:rsidTr="00F3723D">
        <w:tc>
          <w:tcPr>
            <w:tcW w:w="4315" w:type="dxa"/>
          </w:tcPr>
          <w:p w:rsidR="00BF04AB" w:rsidRPr="00BF04AB" w:rsidRDefault="00BF04AB" w:rsidP="00BF04AB">
            <w:pPr>
              <w:tabs>
                <w:tab w:val="left" w:pos="2300"/>
              </w:tabs>
              <w:bidi/>
              <w:spacing w:line="360" w:lineRule="auto"/>
              <w:jc w:val="center"/>
              <w:rPr>
                <w:rFonts w:ascii="Arial" w:eastAsia="Calibri" w:hAnsi="Arial" w:cs="Arial"/>
                <w:sz w:val="20"/>
                <w:szCs w:val="20"/>
                <w:rtl/>
                <w:lang w:bidi="ar-EG"/>
              </w:rPr>
            </w:pPr>
            <w:r w:rsidRPr="00BF04AB">
              <w:rPr>
                <w:rFonts w:ascii="Arial" w:eastAsia="Calibri" w:hAnsi="Arial" w:cs="Arial" w:hint="cs"/>
                <w:sz w:val="20"/>
                <w:szCs w:val="20"/>
                <w:rtl/>
                <w:lang w:bidi="ar-EG"/>
              </w:rPr>
              <w:t>الصفة:....................................</w:t>
            </w:r>
          </w:p>
        </w:tc>
        <w:tc>
          <w:tcPr>
            <w:tcW w:w="4315" w:type="dxa"/>
          </w:tcPr>
          <w:p w:rsidR="00BF04AB" w:rsidRPr="00BF04AB" w:rsidRDefault="00BF04AB" w:rsidP="00BF04AB">
            <w:pPr>
              <w:tabs>
                <w:tab w:val="left" w:pos="2300"/>
              </w:tabs>
              <w:bidi/>
              <w:spacing w:line="360" w:lineRule="auto"/>
              <w:jc w:val="center"/>
              <w:rPr>
                <w:rFonts w:ascii="Arial" w:eastAsia="Calibri" w:hAnsi="Arial" w:cs="Arial"/>
                <w:sz w:val="20"/>
                <w:szCs w:val="20"/>
                <w:rtl/>
                <w:lang w:bidi="ar-EG"/>
              </w:rPr>
            </w:pPr>
            <w:r w:rsidRPr="00BF04AB">
              <w:rPr>
                <w:rFonts w:ascii="Arial" w:eastAsia="Calibri" w:hAnsi="Arial" w:cs="Arial" w:hint="cs"/>
                <w:sz w:val="20"/>
                <w:szCs w:val="20"/>
                <w:rtl/>
                <w:lang w:bidi="ar-EG"/>
              </w:rPr>
              <w:t>الصفة:....................................</w:t>
            </w:r>
          </w:p>
        </w:tc>
      </w:tr>
      <w:tr w:rsidR="00BF04AB" w:rsidRPr="00BF04AB" w:rsidTr="00F3723D">
        <w:tc>
          <w:tcPr>
            <w:tcW w:w="4315" w:type="dxa"/>
          </w:tcPr>
          <w:p w:rsidR="00BF04AB" w:rsidRPr="00BF04AB" w:rsidRDefault="00BF04AB" w:rsidP="00BF04AB">
            <w:pPr>
              <w:tabs>
                <w:tab w:val="left" w:pos="2300"/>
              </w:tabs>
              <w:bidi/>
              <w:spacing w:line="360" w:lineRule="auto"/>
              <w:jc w:val="center"/>
              <w:rPr>
                <w:rFonts w:ascii="Arial" w:eastAsia="Calibri" w:hAnsi="Arial" w:cs="Arial"/>
                <w:sz w:val="20"/>
                <w:szCs w:val="20"/>
                <w:rtl/>
                <w:lang w:bidi="ar-EG"/>
              </w:rPr>
            </w:pPr>
            <w:r w:rsidRPr="00BF04AB">
              <w:rPr>
                <w:rFonts w:ascii="Arial" w:eastAsia="Calibri" w:hAnsi="Arial" w:cs="Arial" w:hint="cs"/>
                <w:sz w:val="20"/>
                <w:szCs w:val="20"/>
                <w:rtl/>
                <w:lang w:bidi="ar-EG"/>
              </w:rPr>
              <w:t>التوقيع:......................................</w:t>
            </w:r>
          </w:p>
        </w:tc>
        <w:tc>
          <w:tcPr>
            <w:tcW w:w="4315" w:type="dxa"/>
          </w:tcPr>
          <w:p w:rsidR="00BF04AB" w:rsidRPr="00BF04AB" w:rsidRDefault="00BF04AB" w:rsidP="00BF04AB">
            <w:pPr>
              <w:tabs>
                <w:tab w:val="left" w:pos="2300"/>
              </w:tabs>
              <w:bidi/>
              <w:spacing w:line="360" w:lineRule="auto"/>
              <w:jc w:val="center"/>
              <w:rPr>
                <w:rFonts w:ascii="Arial" w:eastAsia="Calibri" w:hAnsi="Arial" w:cs="Arial"/>
                <w:sz w:val="20"/>
                <w:szCs w:val="20"/>
                <w:rtl/>
                <w:lang w:bidi="ar-EG"/>
              </w:rPr>
            </w:pPr>
            <w:r w:rsidRPr="00BF04AB">
              <w:rPr>
                <w:rFonts w:ascii="Arial" w:eastAsia="Calibri" w:hAnsi="Arial" w:cs="Arial" w:hint="cs"/>
                <w:sz w:val="20"/>
                <w:szCs w:val="20"/>
                <w:rtl/>
                <w:lang w:bidi="ar-EG"/>
              </w:rPr>
              <w:t>التوقيع:......................................</w:t>
            </w:r>
          </w:p>
        </w:tc>
      </w:tr>
      <w:tr w:rsidR="00BF04AB" w:rsidRPr="00BF04AB" w:rsidTr="00F3723D">
        <w:tc>
          <w:tcPr>
            <w:tcW w:w="4315" w:type="dxa"/>
          </w:tcPr>
          <w:p w:rsidR="00BF04AB" w:rsidRPr="00BF04AB" w:rsidRDefault="00BF04AB" w:rsidP="00BF04AB">
            <w:pPr>
              <w:tabs>
                <w:tab w:val="left" w:pos="2300"/>
              </w:tabs>
              <w:bidi/>
              <w:spacing w:line="360" w:lineRule="auto"/>
              <w:jc w:val="center"/>
              <w:rPr>
                <w:rFonts w:ascii="Arial" w:eastAsia="Calibri" w:hAnsi="Arial" w:cs="Arial"/>
                <w:sz w:val="20"/>
                <w:szCs w:val="20"/>
                <w:rtl/>
                <w:lang w:bidi="ar-EG"/>
              </w:rPr>
            </w:pPr>
            <w:r w:rsidRPr="00BF04AB">
              <w:rPr>
                <w:rFonts w:ascii="Arial" w:eastAsia="Calibri" w:hAnsi="Arial" w:cs="Arial" w:hint="cs"/>
                <w:sz w:val="20"/>
                <w:szCs w:val="20"/>
                <w:rtl/>
                <w:lang w:bidi="ar-EG"/>
              </w:rPr>
              <w:t>التاريخ:.......................................</w:t>
            </w:r>
          </w:p>
        </w:tc>
        <w:tc>
          <w:tcPr>
            <w:tcW w:w="4315" w:type="dxa"/>
          </w:tcPr>
          <w:p w:rsidR="00BF04AB" w:rsidRPr="00BF04AB" w:rsidRDefault="00BF04AB" w:rsidP="00BF04AB">
            <w:pPr>
              <w:tabs>
                <w:tab w:val="left" w:pos="2300"/>
              </w:tabs>
              <w:bidi/>
              <w:spacing w:line="360" w:lineRule="auto"/>
              <w:jc w:val="center"/>
              <w:rPr>
                <w:rFonts w:ascii="Arial" w:eastAsia="Calibri" w:hAnsi="Arial" w:cs="Arial"/>
                <w:sz w:val="20"/>
                <w:szCs w:val="20"/>
                <w:rtl/>
                <w:lang w:bidi="ar-EG"/>
              </w:rPr>
            </w:pPr>
            <w:r w:rsidRPr="00BF04AB">
              <w:rPr>
                <w:rFonts w:ascii="Arial" w:eastAsia="Calibri" w:hAnsi="Arial" w:cs="Arial" w:hint="cs"/>
                <w:sz w:val="20"/>
                <w:szCs w:val="20"/>
                <w:rtl/>
                <w:lang w:bidi="ar-EG"/>
              </w:rPr>
              <w:t>التاريخ:.......................................</w:t>
            </w:r>
          </w:p>
        </w:tc>
      </w:tr>
    </w:tbl>
    <w:p w:rsidR="00BF04AB" w:rsidRPr="00BF04AB" w:rsidRDefault="00BF04AB" w:rsidP="00BF04AB">
      <w:pPr>
        <w:tabs>
          <w:tab w:val="left" w:pos="2300"/>
        </w:tabs>
        <w:bidi/>
        <w:spacing w:after="160" w:line="360" w:lineRule="auto"/>
        <w:ind w:left="720"/>
        <w:contextualSpacing/>
        <w:jc w:val="center"/>
        <w:rPr>
          <w:rFonts w:ascii="Arial" w:eastAsia="Calibri" w:hAnsi="Arial" w:cs="Arial"/>
          <w:sz w:val="20"/>
          <w:szCs w:val="20"/>
          <w:rtl/>
          <w:lang w:bidi="ar-EG"/>
        </w:rPr>
      </w:pPr>
    </w:p>
    <w:p w:rsidR="00BF04AB" w:rsidRPr="00BF04AB" w:rsidRDefault="00BF04AB" w:rsidP="00BF04AB">
      <w:pPr>
        <w:tabs>
          <w:tab w:val="left" w:pos="2300"/>
        </w:tabs>
        <w:bidi/>
        <w:spacing w:after="160" w:line="259" w:lineRule="auto"/>
        <w:ind w:left="720"/>
        <w:contextualSpacing/>
        <w:jc w:val="center"/>
        <w:rPr>
          <w:rFonts w:ascii="Arial" w:eastAsia="Calibri" w:hAnsi="Arial" w:cs="Arial"/>
          <w:sz w:val="20"/>
          <w:szCs w:val="20"/>
          <w:rtl/>
          <w:lang w:bidi="ar-EG"/>
        </w:rPr>
      </w:pPr>
    </w:p>
    <w:p w:rsidR="00BF04AB" w:rsidRPr="00BF04AB" w:rsidRDefault="00BF04AB" w:rsidP="00BF04AB">
      <w:pPr>
        <w:tabs>
          <w:tab w:val="left" w:pos="2300"/>
        </w:tabs>
        <w:bidi/>
        <w:spacing w:after="160" w:line="259" w:lineRule="auto"/>
        <w:ind w:left="720"/>
        <w:contextualSpacing/>
        <w:jc w:val="center"/>
        <w:rPr>
          <w:rFonts w:ascii="Arial" w:eastAsia="Calibri" w:hAnsi="Arial" w:cs="Arial"/>
          <w:sz w:val="20"/>
          <w:szCs w:val="20"/>
          <w:rtl/>
          <w:lang w:bidi="ar-EG"/>
        </w:rPr>
      </w:pPr>
      <w:r w:rsidRPr="00BF04AB">
        <w:rPr>
          <w:rFonts w:ascii="Arial" w:eastAsia="Calibri" w:hAnsi="Arial" w:cs="Arial"/>
          <w:sz w:val="20"/>
          <w:szCs w:val="20"/>
          <w:rtl/>
          <w:lang w:bidi="ar-EG"/>
        </w:rPr>
        <w:t>روجع هذا العقد بمعرفة اللجنة الثالثة لقسم الفتوى وذلك بجلستها المنعقدة في</w:t>
      </w:r>
      <w:r w:rsidRPr="00BF04AB">
        <w:rPr>
          <w:rFonts w:ascii="Arial" w:eastAsia="Calibri" w:hAnsi="Arial" w:cs="Arial" w:hint="cs"/>
          <w:sz w:val="20"/>
          <w:szCs w:val="20"/>
          <w:rtl/>
          <w:lang w:bidi="ar-EG"/>
        </w:rPr>
        <w:t xml:space="preserve"> 28/3/2020 ووافق عليه مجلس الوزراء بجلسته المعقودة في 20/5/2020.</w:t>
      </w:r>
    </w:p>
    <w:p w:rsidR="00BF04AB" w:rsidRPr="00BF04AB" w:rsidRDefault="00BF04AB" w:rsidP="00BF04AB">
      <w:pPr>
        <w:tabs>
          <w:tab w:val="left" w:pos="2300"/>
        </w:tabs>
        <w:bidi/>
        <w:spacing w:after="160" w:line="259" w:lineRule="auto"/>
        <w:ind w:left="720"/>
        <w:contextualSpacing/>
        <w:jc w:val="center"/>
        <w:rPr>
          <w:rFonts w:ascii="Arial" w:eastAsia="Calibri" w:hAnsi="Arial" w:cs="Arial"/>
          <w:sz w:val="20"/>
          <w:szCs w:val="20"/>
          <w:rtl/>
          <w:lang w:bidi="ar-EG"/>
        </w:rPr>
      </w:pPr>
    </w:p>
    <w:p w:rsidR="00BF04AB" w:rsidRPr="00BF04AB" w:rsidRDefault="00BF04AB" w:rsidP="00BF04AB">
      <w:pPr>
        <w:tabs>
          <w:tab w:val="left" w:pos="2300"/>
        </w:tabs>
        <w:bidi/>
        <w:spacing w:after="160" w:line="259" w:lineRule="auto"/>
        <w:ind w:left="720"/>
        <w:contextualSpacing/>
        <w:jc w:val="center"/>
        <w:rPr>
          <w:rFonts w:ascii="Arial" w:eastAsia="Calibri" w:hAnsi="Arial" w:cs="Arial"/>
          <w:sz w:val="20"/>
          <w:szCs w:val="20"/>
          <w:rtl/>
          <w:lang w:bidi="ar-EG"/>
        </w:rPr>
      </w:pPr>
    </w:p>
    <w:p w:rsidR="00BF04AB" w:rsidRPr="00BF04AB" w:rsidRDefault="00BF04AB" w:rsidP="00BF04AB">
      <w:pPr>
        <w:tabs>
          <w:tab w:val="left" w:pos="2300"/>
        </w:tabs>
        <w:bidi/>
        <w:spacing w:after="160" w:line="259" w:lineRule="auto"/>
        <w:ind w:left="720"/>
        <w:contextualSpacing/>
        <w:jc w:val="center"/>
        <w:rPr>
          <w:rFonts w:ascii="Arial" w:eastAsia="Calibri" w:hAnsi="Arial" w:cs="Arial"/>
          <w:sz w:val="20"/>
          <w:szCs w:val="20"/>
          <w:rtl/>
          <w:lang w:bidi="ar-EG"/>
        </w:rPr>
      </w:pPr>
    </w:p>
    <w:p w:rsidR="00BF04AB" w:rsidRPr="00BF04AB" w:rsidRDefault="00BF04AB" w:rsidP="00BF04AB">
      <w:pPr>
        <w:tabs>
          <w:tab w:val="left" w:pos="2300"/>
        </w:tabs>
        <w:bidi/>
        <w:spacing w:after="160" w:line="259" w:lineRule="auto"/>
        <w:ind w:left="720"/>
        <w:contextualSpacing/>
        <w:jc w:val="center"/>
        <w:rPr>
          <w:rFonts w:ascii="Arial" w:eastAsia="Calibri" w:hAnsi="Arial" w:cs="Arial"/>
          <w:sz w:val="20"/>
          <w:szCs w:val="20"/>
          <w:rtl/>
          <w:lang w:bidi="ar-EG"/>
        </w:rPr>
      </w:pPr>
    </w:p>
    <w:p w:rsidR="00BF04AB" w:rsidRPr="00BF04AB" w:rsidRDefault="00BF04AB" w:rsidP="00BF04AB">
      <w:pPr>
        <w:tabs>
          <w:tab w:val="left" w:pos="2300"/>
        </w:tabs>
        <w:bidi/>
        <w:spacing w:after="160" w:line="259" w:lineRule="auto"/>
        <w:contextualSpacing/>
        <w:rPr>
          <w:rFonts w:ascii="Arial" w:eastAsia="Calibri" w:hAnsi="Arial" w:cs="Arial"/>
          <w:sz w:val="20"/>
          <w:szCs w:val="20"/>
          <w:rtl/>
          <w:lang w:bidi="ar-EG"/>
        </w:rPr>
      </w:pPr>
    </w:p>
    <w:p w:rsidR="00BF04AB" w:rsidRPr="00BF04AB" w:rsidRDefault="00BF04AB" w:rsidP="00BF04AB">
      <w:pPr>
        <w:tabs>
          <w:tab w:val="left" w:pos="2300"/>
        </w:tabs>
        <w:bidi/>
        <w:spacing w:after="160" w:line="259" w:lineRule="auto"/>
        <w:ind w:left="720"/>
        <w:contextualSpacing/>
        <w:jc w:val="center"/>
        <w:rPr>
          <w:rFonts w:ascii="Arial" w:eastAsia="Calibri" w:hAnsi="Arial" w:cs="Arial"/>
          <w:sz w:val="20"/>
          <w:szCs w:val="20"/>
          <w:rtl/>
          <w:lang w:bidi="ar-EG"/>
        </w:rPr>
      </w:pPr>
    </w:p>
    <w:p w:rsidR="00BF04AB" w:rsidRPr="00BF04AB" w:rsidRDefault="00BF04AB" w:rsidP="00BF04AB">
      <w:pPr>
        <w:tabs>
          <w:tab w:val="left" w:pos="2300"/>
        </w:tabs>
        <w:bidi/>
        <w:spacing w:after="160" w:line="259" w:lineRule="auto"/>
        <w:ind w:left="720"/>
        <w:contextualSpacing/>
        <w:jc w:val="center"/>
        <w:rPr>
          <w:rFonts w:ascii="Arial" w:eastAsia="Calibri" w:hAnsi="Arial" w:cs="Arial"/>
          <w:sz w:val="20"/>
          <w:szCs w:val="20"/>
          <w:rtl/>
          <w:lang w:bidi="ar-EG"/>
        </w:rPr>
      </w:pPr>
      <w:r w:rsidRPr="00BF04AB">
        <w:rPr>
          <w:rFonts w:ascii="Arial" w:eastAsia="Calibri" w:hAnsi="Arial" w:cs="Arial" w:hint="cs"/>
          <w:sz w:val="20"/>
          <w:szCs w:val="20"/>
          <w:rtl/>
          <w:lang w:bidi="ar-EG"/>
        </w:rPr>
        <w:t>(25)</w:t>
      </w:r>
    </w:p>
    <w:p w:rsidR="00BF04AB" w:rsidRPr="00BF04AB" w:rsidRDefault="00BF04AB" w:rsidP="00BF04AB">
      <w:pPr>
        <w:tabs>
          <w:tab w:val="left" w:pos="2300"/>
        </w:tabs>
        <w:bidi/>
        <w:spacing w:after="160" w:line="259" w:lineRule="auto"/>
        <w:ind w:left="720"/>
        <w:contextualSpacing/>
        <w:jc w:val="center"/>
        <w:rPr>
          <w:rFonts w:ascii="Arial" w:eastAsia="Calibri" w:hAnsi="Arial" w:cs="Arial"/>
          <w:sz w:val="20"/>
          <w:szCs w:val="20"/>
          <w:lang w:bidi="ar-EG"/>
        </w:rPr>
      </w:pPr>
    </w:p>
    <w:p w:rsidR="00BF04AB" w:rsidRPr="00BF04AB" w:rsidRDefault="00BF04AB" w:rsidP="00BF04AB">
      <w:r w:rsidRPr="00BF04AB">
        <w:br w:type="page"/>
      </w:r>
    </w:p>
    <w:p w:rsidR="00BF04AB" w:rsidRPr="00BF04AB" w:rsidRDefault="00BF04AB" w:rsidP="00BF04AB">
      <w:pPr>
        <w:bidi/>
        <w:spacing w:after="0" w:line="360" w:lineRule="auto"/>
        <w:jc w:val="center"/>
        <w:rPr>
          <w:rFonts w:ascii="Times New Roman" w:eastAsia="Calibri" w:hAnsi="Times New Roman" w:cs="Times New Roman"/>
          <w:b/>
          <w:bCs/>
          <w:sz w:val="52"/>
          <w:szCs w:val="52"/>
          <w:u w:val="single"/>
          <w:rtl/>
          <w:lang w:bidi="ar-EG"/>
        </w:rPr>
      </w:pPr>
      <w:r w:rsidRPr="00BF04AB">
        <w:rPr>
          <w:rFonts w:ascii="Times New Roman" w:eastAsia="Times New Roman" w:hAnsi="Times New Roman" w:cs="Traditional Arabic"/>
          <w:b/>
          <w:bCs/>
          <w:sz w:val="28"/>
          <w:szCs w:val="28"/>
          <w:rtl/>
        </w:rPr>
        <w:lastRenderedPageBreak/>
        <w:tab/>
      </w:r>
    </w:p>
    <w:p w:rsidR="00BF04AB" w:rsidRPr="00BF04AB" w:rsidRDefault="00BF04AB" w:rsidP="00BF04AB">
      <w:pPr>
        <w:bidi/>
        <w:spacing w:after="0" w:line="360" w:lineRule="auto"/>
        <w:jc w:val="center"/>
        <w:rPr>
          <w:rFonts w:ascii="Times New Roman" w:eastAsia="Calibri" w:hAnsi="Times New Roman" w:cs="Times New Roman"/>
          <w:b/>
          <w:bCs/>
          <w:sz w:val="52"/>
          <w:szCs w:val="52"/>
          <w:u w:val="single"/>
          <w:rtl/>
          <w:lang w:bidi="ar-EG"/>
        </w:rPr>
      </w:pPr>
      <w:r w:rsidRPr="00BF04AB">
        <w:rPr>
          <w:rFonts w:ascii="Times New Roman" w:eastAsia="Calibri" w:hAnsi="Times New Roman" w:cs="Times New Roman" w:hint="cs"/>
          <w:b/>
          <w:bCs/>
          <w:sz w:val="52"/>
          <w:szCs w:val="52"/>
          <w:u w:val="single"/>
          <w:rtl/>
          <w:lang w:bidi="ar-EG"/>
        </w:rPr>
        <w:t xml:space="preserve">اقــــــــرار </w:t>
      </w:r>
    </w:p>
    <w:p w:rsidR="00BF04AB" w:rsidRPr="00BF04AB" w:rsidRDefault="00BF04AB" w:rsidP="00BF04AB">
      <w:pPr>
        <w:bidi/>
        <w:spacing w:after="0" w:line="360" w:lineRule="auto"/>
        <w:jc w:val="center"/>
        <w:rPr>
          <w:rFonts w:ascii="Times New Roman" w:eastAsia="Calibri" w:hAnsi="Times New Roman" w:cs="Times New Roman"/>
          <w:b/>
          <w:bCs/>
          <w:sz w:val="40"/>
          <w:szCs w:val="40"/>
          <w:u w:val="single"/>
          <w:rtl/>
          <w:lang w:bidi="ar-EG"/>
        </w:rPr>
      </w:pPr>
    </w:p>
    <w:p w:rsidR="00BF04AB" w:rsidRPr="00BF04AB" w:rsidRDefault="00BF04AB" w:rsidP="00BF04AB">
      <w:pPr>
        <w:bidi/>
        <w:spacing w:after="0" w:line="480" w:lineRule="auto"/>
        <w:rPr>
          <w:rFonts w:ascii="Times New Roman" w:eastAsia="Calibri" w:hAnsi="Times New Roman" w:cs="Times New Roman"/>
          <w:b/>
          <w:bCs/>
          <w:sz w:val="32"/>
          <w:szCs w:val="32"/>
          <w:rtl/>
          <w:lang w:bidi="ar-EG"/>
        </w:rPr>
      </w:pPr>
      <w:r w:rsidRPr="00BF04AB">
        <w:rPr>
          <w:rFonts w:ascii="Times New Roman" w:eastAsia="Calibri" w:hAnsi="Times New Roman" w:cs="Times New Roman" w:hint="cs"/>
          <w:b/>
          <w:bCs/>
          <w:sz w:val="44"/>
          <w:szCs w:val="44"/>
          <w:rtl/>
          <w:lang w:bidi="ar-EG"/>
        </w:rPr>
        <w:t xml:space="preserve">   </w:t>
      </w:r>
      <w:r w:rsidRPr="00BF04AB">
        <w:rPr>
          <w:rFonts w:ascii="Times New Roman" w:eastAsia="Calibri" w:hAnsi="Times New Roman" w:cs="Times New Roman" w:hint="cs"/>
          <w:b/>
          <w:bCs/>
          <w:sz w:val="32"/>
          <w:szCs w:val="32"/>
          <w:rtl/>
          <w:lang w:bidi="ar-EG"/>
        </w:rPr>
        <w:t>نقر نحن شركه :-</w:t>
      </w:r>
    </w:p>
    <w:p w:rsidR="00BF04AB" w:rsidRPr="00BF04AB" w:rsidRDefault="00BF04AB" w:rsidP="00BF04AB">
      <w:pPr>
        <w:bidi/>
        <w:spacing w:after="0" w:line="480" w:lineRule="auto"/>
        <w:ind w:left="288"/>
        <w:rPr>
          <w:rFonts w:ascii="Times New Roman" w:eastAsia="Calibri" w:hAnsi="Times New Roman" w:cs="Times New Roman"/>
          <w:b/>
          <w:bCs/>
          <w:sz w:val="32"/>
          <w:szCs w:val="32"/>
          <w:rtl/>
          <w:lang w:bidi="ar-EG"/>
        </w:rPr>
      </w:pPr>
      <w:r w:rsidRPr="00BF04AB">
        <w:rPr>
          <w:rFonts w:ascii="Times New Roman" w:eastAsia="Calibri" w:hAnsi="Times New Roman" w:cs="Times New Roman" w:hint="cs"/>
          <w:b/>
          <w:bCs/>
          <w:sz w:val="32"/>
          <w:szCs w:val="32"/>
          <w:rtl/>
          <w:lang w:bidi="ar-EG"/>
        </w:rPr>
        <w:t xml:space="preserve">باننا ملتزمون بكافه الشروط والمواصفات الواردة </w:t>
      </w:r>
      <w:proofErr w:type="spellStart"/>
      <w:r w:rsidRPr="00BF04AB">
        <w:rPr>
          <w:rFonts w:ascii="Times New Roman" w:eastAsia="Calibri" w:hAnsi="Times New Roman" w:cs="Times New Roman" w:hint="cs"/>
          <w:b/>
          <w:bCs/>
          <w:sz w:val="32"/>
          <w:szCs w:val="32"/>
          <w:rtl/>
          <w:lang w:bidi="ar-EG"/>
        </w:rPr>
        <w:t>بهذة</w:t>
      </w:r>
      <w:proofErr w:type="spellEnd"/>
      <w:r w:rsidRPr="00BF04AB">
        <w:rPr>
          <w:rFonts w:ascii="Times New Roman" w:eastAsia="Calibri" w:hAnsi="Times New Roman" w:cs="Times New Roman" w:hint="cs"/>
          <w:b/>
          <w:bCs/>
          <w:sz w:val="32"/>
          <w:szCs w:val="32"/>
          <w:rtl/>
          <w:lang w:bidi="ar-EG"/>
        </w:rPr>
        <w:t xml:space="preserve"> </w:t>
      </w:r>
      <w:proofErr w:type="spellStart"/>
      <w:r w:rsidRPr="00BF04AB">
        <w:rPr>
          <w:rFonts w:ascii="Times New Roman" w:eastAsia="Calibri" w:hAnsi="Times New Roman" w:cs="Times New Roman" w:hint="cs"/>
          <w:b/>
          <w:bCs/>
          <w:sz w:val="32"/>
          <w:szCs w:val="32"/>
          <w:rtl/>
          <w:lang w:bidi="ar-EG"/>
        </w:rPr>
        <w:t>الكراسه</w:t>
      </w:r>
      <w:proofErr w:type="spellEnd"/>
      <w:r w:rsidRPr="00BF04AB">
        <w:rPr>
          <w:rFonts w:ascii="Times New Roman" w:eastAsia="Calibri" w:hAnsi="Times New Roman" w:cs="Times New Roman" w:hint="cs"/>
          <w:b/>
          <w:bCs/>
          <w:sz w:val="32"/>
          <w:szCs w:val="32"/>
          <w:rtl/>
          <w:lang w:bidi="ar-EG"/>
        </w:rPr>
        <w:t xml:space="preserve"> ويعتبر التوقيع على هذا الاقرار قبولا منا بكل ما جاء بها .</w:t>
      </w:r>
    </w:p>
    <w:p w:rsidR="00BF04AB" w:rsidRPr="00BF04AB" w:rsidRDefault="00BF04AB" w:rsidP="00BF04AB">
      <w:pPr>
        <w:bidi/>
        <w:spacing w:after="0" w:line="360" w:lineRule="auto"/>
        <w:jc w:val="center"/>
        <w:rPr>
          <w:rFonts w:ascii="Times New Roman" w:eastAsia="Calibri" w:hAnsi="Times New Roman" w:cs="Times New Roman"/>
          <w:b/>
          <w:bCs/>
          <w:sz w:val="32"/>
          <w:szCs w:val="32"/>
          <w:u w:val="single"/>
          <w:rtl/>
          <w:lang w:bidi="ar-EG"/>
        </w:rPr>
      </w:pPr>
      <w:r w:rsidRPr="00BF04AB">
        <w:rPr>
          <w:rFonts w:ascii="Times New Roman" w:eastAsia="Calibri" w:hAnsi="Times New Roman" w:cs="Times New Roman" w:hint="cs"/>
          <w:b/>
          <w:bCs/>
          <w:sz w:val="32"/>
          <w:szCs w:val="32"/>
          <w:u w:val="single"/>
          <w:rtl/>
          <w:lang w:bidi="ar-EG"/>
        </w:rPr>
        <w:t>وهذا اقرار منا بذلك</w:t>
      </w:r>
    </w:p>
    <w:p w:rsidR="00BF04AB" w:rsidRPr="00BF04AB" w:rsidRDefault="00BF04AB" w:rsidP="00BF04AB">
      <w:pPr>
        <w:bidi/>
        <w:spacing w:after="0" w:line="360" w:lineRule="auto"/>
        <w:jc w:val="center"/>
        <w:rPr>
          <w:rFonts w:ascii="Times New Roman" w:eastAsia="Calibri" w:hAnsi="Times New Roman" w:cs="Times New Roman"/>
          <w:b/>
          <w:bCs/>
          <w:sz w:val="32"/>
          <w:szCs w:val="32"/>
          <w:u w:val="single"/>
          <w:rtl/>
          <w:lang w:bidi="ar-EG"/>
        </w:rPr>
      </w:pPr>
    </w:p>
    <w:p w:rsidR="00BF04AB" w:rsidRPr="00BF04AB" w:rsidRDefault="00BF04AB" w:rsidP="00BF04AB">
      <w:pPr>
        <w:bidi/>
        <w:spacing w:after="0" w:line="360" w:lineRule="auto"/>
        <w:rPr>
          <w:rFonts w:ascii="Times New Roman" w:eastAsia="Calibri" w:hAnsi="Times New Roman" w:cs="Times New Roman"/>
          <w:b/>
          <w:bCs/>
          <w:sz w:val="32"/>
          <w:szCs w:val="32"/>
          <w:rtl/>
          <w:lang w:bidi="ar-EG"/>
        </w:rPr>
      </w:pPr>
      <w:r w:rsidRPr="00BF04AB">
        <w:rPr>
          <w:rFonts w:ascii="Times New Roman" w:eastAsia="Calibri" w:hAnsi="Times New Roman" w:cs="Times New Roman" w:hint="cs"/>
          <w:b/>
          <w:bCs/>
          <w:sz w:val="32"/>
          <w:szCs w:val="32"/>
          <w:rtl/>
          <w:lang w:bidi="ar-EG"/>
        </w:rPr>
        <w:t xml:space="preserve">       اسم </w:t>
      </w:r>
      <w:proofErr w:type="spellStart"/>
      <w:r w:rsidRPr="00BF04AB">
        <w:rPr>
          <w:rFonts w:ascii="Times New Roman" w:eastAsia="Calibri" w:hAnsi="Times New Roman" w:cs="Times New Roman" w:hint="cs"/>
          <w:b/>
          <w:bCs/>
          <w:sz w:val="32"/>
          <w:szCs w:val="32"/>
          <w:rtl/>
          <w:lang w:bidi="ar-EG"/>
        </w:rPr>
        <w:t>الشركه</w:t>
      </w:r>
      <w:proofErr w:type="spellEnd"/>
      <w:r w:rsidRPr="00BF04AB">
        <w:rPr>
          <w:rFonts w:ascii="Times New Roman" w:eastAsia="Calibri" w:hAnsi="Times New Roman" w:cs="Times New Roman" w:hint="cs"/>
          <w:b/>
          <w:bCs/>
          <w:sz w:val="32"/>
          <w:szCs w:val="32"/>
          <w:rtl/>
          <w:lang w:bidi="ar-EG"/>
        </w:rPr>
        <w:t xml:space="preserve"> :- </w:t>
      </w:r>
    </w:p>
    <w:p w:rsidR="00BF04AB" w:rsidRPr="00BF04AB" w:rsidRDefault="00BF04AB" w:rsidP="00BF04AB">
      <w:pPr>
        <w:bidi/>
        <w:spacing w:after="0" w:line="360" w:lineRule="auto"/>
        <w:ind w:left="720"/>
        <w:rPr>
          <w:rFonts w:ascii="Times New Roman" w:eastAsia="Calibri" w:hAnsi="Times New Roman" w:cs="Times New Roman"/>
          <w:b/>
          <w:bCs/>
          <w:sz w:val="32"/>
          <w:szCs w:val="32"/>
          <w:rtl/>
          <w:lang w:bidi="ar-EG"/>
        </w:rPr>
      </w:pPr>
      <w:r w:rsidRPr="00BF04AB">
        <w:rPr>
          <w:rFonts w:ascii="Times New Roman" w:eastAsia="Calibri" w:hAnsi="Times New Roman" w:cs="Times New Roman" w:hint="cs"/>
          <w:b/>
          <w:bCs/>
          <w:sz w:val="32"/>
          <w:szCs w:val="32"/>
          <w:rtl/>
          <w:lang w:bidi="ar-EG"/>
        </w:rPr>
        <w:t xml:space="preserve">    التوقيع :-</w:t>
      </w:r>
    </w:p>
    <w:p w:rsidR="00BF04AB" w:rsidRPr="00BF04AB" w:rsidRDefault="00BF04AB" w:rsidP="00BF04AB">
      <w:pPr>
        <w:bidi/>
        <w:spacing w:after="0" w:line="360" w:lineRule="auto"/>
        <w:ind w:left="720"/>
        <w:rPr>
          <w:rFonts w:ascii="Times New Roman" w:eastAsia="Calibri" w:hAnsi="Times New Roman" w:cs="Times New Roman"/>
          <w:b/>
          <w:bCs/>
          <w:sz w:val="32"/>
          <w:szCs w:val="32"/>
          <w:lang w:bidi="ar-EG"/>
        </w:rPr>
      </w:pPr>
      <w:r w:rsidRPr="00BF04AB">
        <w:rPr>
          <w:rFonts w:ascii="Times New Roman" w:eastAsia="Calibri" w:hAnsi="Times New Roman" w:cs="Times New Roman" w:hint="cs"/>
          <w:b/>
          <w:bCs/>
          <w:sz w:val="32"/>
          <w:szCs w:val="32"/>
          <w:rtl/>
          <w:lang w:bidi="ar-EG"/>
        </w:rPr>
        <w:t xml:space="preserve">   ختم </w:t>
      </w:r>
      <w:proofErr w:type="spellStart"/>
      <w:r w:rsidRPr="00BF04AB">
        <w:rPr>
          <w:rFonts w:ascii="Times New Roman" w:eastAsia="Calibri" w:hAnsi="Times New Roman" w:cs="Times New Roman" w:hint="cs"/>
          <w:b/>
          <w:bCs/>
          <w:sz w:val="32"/>
          <w:szCs w:val="32"/>
          <w:rtl/>
          <w:lang w:bidi="ar-EG"/>
        </w:rPr>
        <w:t>الشركه</w:t>
      </w:r>
      <w:proofErr w:type="spellEnd"/>
      <w:r w:rsidRPr="00BF04AB">
        <w:rPr>
          <w:rFonts w:ascii="Times New Roman" w:eastAsia="Calibri" w:hAnsi="Times New Roman" w:cs="Times New Roman" w:hint="cs"/>
          <w:b/>
          <w:bCs/>
          <w:sz w:val="32"/>
          <w:szCs w:val="32"/>
          <w:rtl/>
          <w:lang w:bidi="ar-EG"/>
        </w:rPr>
        <w:t xml:space="preserve"> </w:t>
      </w:r>
    </w:p>
    <w:p w:rsidR="00BF04AB" w:rsidRPr="00BF04AB" w:rsidRDefault="00BF04AB" w:rsidP="00BF04AB">
      <w:pPr>
        <w:tabs>
          <w:tab w:val="left" w:pos="8193"/>
        </w:tabs>
        <w:jc w:val="right"/>
        <w:rPr>
          <w:rtl/>
        </w:rPr>
      </w:pPr>
    </w:p>
    <w:p w:rsidR="00BF04AB" w:rsidRPr="00BF04AB" w:rsidRDefault="00BF04AB" w:rsidP="00BF04AB">
      <w:pPr>
        <w:tabs>
          <w:tab w:val="left" w:pos="8193"/>
        </w:tabs>
        <w:rPr>
          <w:rtl/>
        </w:rPr>
      </w:pPr>
    </w:p>
    <w:p w:rsidR="00BF04AB" w:rsidRPr="00BF04AB" w:rsidRDefault="00BF04AB" w:rsidP="00BF04AB">
      <w:pPr>
        <w:tabs>
          <w:tab w:val="left" w:pos="5465"/>
        </w:tabs>
      </w:pPr>
      <w:r w:rsidRPr="00BF04AB">
        <w:tab/>
      </w:r>
      <w:r w:rsidRPr="00BF04AB">
        <w:rPr>
          <w:rFonts w:hint="cs"/>
          <w:rtl/>
        </w:rPr>
        <w:t>(26)</w:t>
      </w:r>
    </w:p>
    <w:p w:rsidR="00BF04AB" w:rsidRPr="00BF04AB" w:rsidRDefault="00BF04AB" w:rsidP="00BF04AB">
      <w:pPr>
        <w:tabs>
          <w:tab w:val="left" w:pos="1211"/>
        </w:tabs>
        <w:bidi/>
        <w:spacing w:after="120" w:line="240" w:lineRule="auto"/>
        <w:rPr>
          <w:rFonts w:ascii="Times New Roman" w:eastAsia="Times New Roman" w:hAnsi="Times New Roman" w:cs="Traditional Arabic"/>
          <w:b/>
          <w:bCs/>
          <w:sz w:val="28"/>
          <w:szCs w:val="28"/>
          <w:highlight w:val="yellow"/>
          <w:rtl/>
        </w:rPr>
      </w:pPr>
    </w:p>
    <w:p w:rsidR="00BF04AB" w:rsidRPr="00BF04AB" w:rsidRDefault="00BF04AB" w:rsidP="00BF04AB">
      <w:pPr>
        <w:bidi/>
        <w:spacing w:after="120" w:line="240" w:lineRule="auto"/>
        <w:rPr>
          <w:rFonts w:ascii="Times New Roman" w:eastAsia="Times New Roman" w:hAnsi="Times New Roman" w:cs="Traditional Arabic"/>
          <w:b/>
          <w:bCs/>
          <w:sz w:val="28"/>
          <w:szCs w:val="28"/>
          <w:highlight w:val="yellow"/>
          <w:rtl/>
        </w:rPr>
      </w:pPr>
    </w:p>
    <w:p w:rsidR="00BF04AB" w:rsidRPr="00BF04AB" w:rsidRDefault="00BF04AB" w:rsidP="00BF04AB">
      <w:pPr>
        <w:bidi/>
        <w:spacing w:after="120" w:line="240" w:lineRule="auto"/>
        <w:rPr>
          <w:rFonts w:ascii="Times New Roman" w:eastAsia="Times New Roman" w:hAnsi="Times New Roman" w:cs="Traditional Arabic"/>
          <w:b/>
          <w:bCs/>
          <w:sz w:val="28"/>
          <w:szCs w:val="28"/>
          <w:highlight w:val="yellow"/>
          <w:rtl/>
        </w:rPr>
      </w:pPr>
    </w:p>
    <w:p w:rsidR="00BF04AB" w:rsidRPr="00BF04AB" w:rsidRDefault="00BF04AB" w:rsidP="00BF04AB">
      <w:pPr>
        <w:bidi/>
        <w:spacing w:after="120" w:line="240" w:lineRule="auto"/>
        <w:jc w:val="center"/>
        <w:rPr>
          <w:rFonts w:ascii="Times New Roman" w:eastAsia="Times New Roman" w:hAnsi="Times New Roman" w:cs="Traditional Arabic"/>
          <w:b/>
          <w:bCs/>
          <w:sz w:val="28"/>
          <w:szCs w:val="28"/>
          <w:highlight w:val="yellow"/>
          <w:rtl/>
        </w:rPr>
      </w:pPr>
    </w:p>
    <w:p w:rsidR="00BF04AB" w:rsidRPr="00BF04AB" w:rsidRDefault="00BF04AB" w:rsidP="00BF04AB">
      <w:pPr>
        <w:bidi/>
        <w:spacing w:after="120" w:line="240" w:lineRule="auto"/>
        <w:jc w:val="center"/>
        <w:rPr>
          <w:rFonts w:ascii="Times New Roman" w:eastAsia="Times New Roman" w:hAnsi="Times New Roman" w:cs="Traditional Arabic"/>
          <w:b/>
          <w:bCs/>
          <w:sz w:val="28"/>
          <w:szCs w:val="28"/>
          <w:highlight w:val="yellow"/>
          <w:rtl/>
        </w:rPr>
      </w:pPr>
    </w:p>
    <w:p w:rsidR="00BF04AB" w:rsidRPr="00BF04AB" w:rsidRDefault="00BF04AB" w:rsidP="00BF04AB">
      <w:pPr>
        <w:bidi/>
        <w:spacing w:after="120" w:line="240" w:lineRule="auto"/>
        <w:jc w:val="center"/>
        <w:rPr>
          <w:rFonts w:ascii="Times New Roman" w:eastAsia="Times New Roman" w:hAnsi="Times New Roman" w:cs="Traditional Arabic"/>
          <w:b/>
          <w:bCs/>
          <w:sz w:val="28"/>
          <w:szCs w:val="28"/>
          <w:highlight w:val="yellow"/>
          <w:rtl/>
        </w:rPr>
      </w:pPr>
    </w:p>
    <w:p w:rsidR="00BF04AB" w:rsidRPr="00BF04AB" w:rsidRDefault="00BF04AB" w:rsidP="00BF04AB">
      <w:pPr>
        <w:bidi/>
        <w:spacing w:after="120" w:line="240" w:lineRule="auto"/>
        <w:jc w:val="center"/>
        <w:rPr>
          <w:rFonts w:ascii="Times New Roman" w:eastAsia="Times New Roman" w:hAnsi="Times New Roman" w:cs="Traditional Arabic"/>
          <w:b/>
          <w:bCs/>
          <w:sz w:val="28"/>
          <w:szCs w:val="28"/>
          <w:highlight w:val="yellow"/>
          <w:rtl/>
        </w:rPr>
      </w:pPr>
    </w:p>
    <w:p w:rsidR="00D67923" w:rsidRPr="00DB0C28" w:rsidRDefault="00D67923" w:rsidP="00D67923">
      <w:pPr>
        <w:ind w:left="360"/>
        <w:jc w:val="center"/>
        <w:rPr>
          <w:rFonts w:ascii="Simplified Arabic" w:hAnsi="Simplified Arabic" w:cs="Traditional Arabic"/>
          <w:b/>
          <w:bCs/>
          <w:sz w:val="36"/>
          <w:szCs w:val="36"/>
          <w:u w:val="single"/>
          <w:rtl/>
          <w:lang w:bidi="ar-EG"/>
        </w:rPr>
      </w:pPr>
      <w:r w:rsidRPr="00DB0C28">
        <w:rPr>
          <w:rFonts w:ascii="Simplified Arabic" w:hAnsi="Simplified Arabic" w:cs="Traditional Arabic" w:hint="cs"/>
          <w:b/>
          <w:bCs/>
          <w:sz w:val="36"/>
          <w:szCs w:val="36"/>
          <w:u w:val="single"/>
          <w:rtl/>
          <w:lang w:bidi="ar-EG"/>
        </w:rPr>
        <w:lastRenderedPageBreak/>
        <w:t>المواصفات الفنية</w:t>
      </w:r>
    </w:p>
    <w:p w:rsidR="00D67923" w:rsidRPr="00DB0C28" w:rsidRDefault="00D67923" w:rsidP="00D67923">
      <w:pPr>
        <w:ind w:left="360"/>
        <w:jc w:val="center"/>
        <w:rPr>
          <w:rFonts w:ascii="Simplified Arabic" w:hAnsi="Simplified Arabic" w:cs="Traditional Arabic"/>
          <w:b/>
          <w:bCs/>
          <w:sz w:val="36"/>
          <w:szCs w:val="36"/>
          <w:u w:val="single"/>
          <w:lang w:bidi="ar-EG"/>
        </w:rPr>
      </w:pPr>
      <w:r w:rsidRPr="00DB0C28">
        <w:rPr>
          <w:rFonts w:ascii="Simplified Arabic" w:hAnsi="Simplified Arabic" w:cs="Traditional Arabic" w:hint="cs"/>
          <w:b/>
          <w:bCs/>
          <w:sz w:val="36"/>
          <w:szCs w:val="36"/>
          <w:u w:val="single"/>
          <w:rtl/>
          <w:lang w:bidi="ar-EG"/>
        </w:rPr>
        <w:t xml:space="preserve">لسيارة </w:t>
      </w:r>
      <w:proofErr w:type="spellStart"/>
      <w:r w:rsidRPr="00DB0C28">
        <w:rPr>
          <w:rFonts w:ascii="Simplified Arabic" w:hAnsi="Simplified Arabic" w:cs="Traditional Arabic" w:hint="cs"/>
          <w:b/>
          <w:bCs/>
          <w:sz w:val="36"/>
          <w:szCs w:val="36"/>
          <w:u w:val="single"/>
          <w:rtl/>
          <w:lang w:bidi="ar-EG"/>
        </w:rPr>
        <w:t>إطفاءحرائق</w:t>
      </w:r>
      <w:proofErr w:type="spellEnd"/>
      <w:r w:rsidRPr="00DB0C28">
        <w:rPr>
          <w:rFonts w:ascii="Simplified Arabic" w:hAnsi="Simplified Arabic" w:cs="Traditional Arabic" w:hint="cs"/>
          <w:b/>
          <w:bCs/>
          <w:sz w:val="36"/>
          <w:szCs w:val="36"/>
          <w:u w:val="single"/>
          <w:rtl/>
          <w:lang w:bidi="ar-EG"/>
        </w:rPr>
        <w:t xml:space="preserve"> القري ( نجده حريق ) ذات آلات جر خلفي فقط (4×2)</w:t>
      </w:r>
    </w:p>
    <w:p w:rsidR="00D67923" w:rsidRPr="00C93B25" w:rsidRDefault="00D67923" w:rsidP="00D67923">
      <w:pPr>
        <w:ind w:left="360"/>
        <w:jc w:val="right"/>
        <w:rPr>
          <w:rFonts w:ascii="Simplified Arabic" w:hAnsi="Simplified Arabic" w:cs="Traditional Arabic"/>
          <w:b/>
          <w:bCs/>
          <w:sz w:val="32"/>
          <w:szCs w:val="32"/>
          <w:rtl/>
          <w:lang w:bidi="ar-EG"/>
        </w:rPr>
      </w:pPr>
      <w:r w:rsidRPr="00C93B25">
        <w:rPr>
          <w:rFonts w:ascii="Simplified Arabic" w:hAnsi="Simplified Arabic" w:cs="Traditional Arabic" w:hint="cs"/>
          <w:b/>
          <w:bCs/>
          <w:sz w:val="32"/>
          <w:szCs w:val="32"/>
          <w:rtl/>
          <w:lang w:bidi="ar-EG"/>
        </w:rPr>
        <w:t>ع</w:t>
      </w:r>
      <w:r>
        <w:rPr>
          <w:rFonts w:ascii="Simplified Arabic" w:hAnsi="Simplified Arabic" w:cs="Traditional Arabic" w:hint="cs"/>
          <w:b/>
          <w:bCs/>
          <w:sz w:val="32"/>
          <w:szCs w:val="32"/>
          <w:rtl/>
          <w:lang w:bidi="ar-EG"/>
        </w:rPr>
        <w:t>ـــــــ</w:t>
      </w:r>
      <w:r w:rsidRPr="00C93B25">
        <w:rPr>
          <w:rFonts w:ascii="Simplified Arabic" w:hAnsi="Simplified Arabic" w:cs="Traditional Arabic" w:hint="cs"/>
          <w:b/>
          <w:bCs/>
          <w:sz w:val="32"/>
          <w:szCs w:val="32"/>
          <w:rtl/>
          <w:lang w:bidi="ar-EG"/>
        </w:rPr>
        <w:t>ام:</w:t>
      </w:r>
    </w:p>
    <w:p w:rsidR="00D67923" w:rsidRPr="00C93B25" w:rsidRDefault="00D67923" w:rsidP="00D67923">
      <w:pPr>
        <w:ind w:left="360"/>
        <w:jc w:val="right"/>
        <w:rPr>
          <w:rFonts w:ascii="Simplified Arabic" w:hAnsi="Simplified Arabic" w:cs="Traditional Arabic"/>
          <w:b/>
          <w:bCs/>
          <w:sz w:val="28"/>
          <w:szCs w:val="28"/>
          <w:lang w:bidi="ar-EG"/>
        </w:rPr>
      </w:pPr>
      <w:r w:rsidRPr="00C93B25">
        <w:rPr>
          <w:rFonts w:ascii="Simplified Arabic" w:hAnsi="Simplified Arabic" w:cs="Traditional Arabic" w:hint="cs"/>
          <w:b/>
          <w:bCs/>
          <w:sz w:val="28"/>
          <w:szCs w:val="28"/>
          <w:rtl/>
          <w:lang w:bidi="ar-EG"/>
        </w:rPr>
        <w:t xml:space="preserve">سيارة إطفاء ذات قدرة </w:t>
      </w:r>
      <w:r>
        <w:rPr>
          <w:rFonts w:ascii="Simplified Arabic" w:hAnsi="Simplified Arabic" w:cs="Traditional Arabic" w:hint="cs"/>
          <w:b/>
          <w:bCs/>
          <w:sz w:val="28"/>
          <w:szCs w:val="28"/>
          <w:rtl/>
          <w:lang w:bidi="ar-EG"/>
        </w:rPr>
        <w:t>م</w:t>
      </w:r>
      <w:r w:rsidRPr="00C93B25">
        <w:rPr>
          <w:rFonts w:ascii="Simplified Arabic" w:hAnsi="Simplified Arabic" w:cs="Traditional Arabic" w:hint="cs"/>
          <w:b/>
          <w:bCs/>
          <w:sz w:val="28"/>
          <w:szCs w:val="28"/>
          <w:rtl/>
          <w:lang w:bidi="ar-EG"/>
        </w:rPr>
        <w:t xml:space="preserve">يكانيكية وإمكانيات </w:t>
      </w:r>
      <w:r>
        <w:rPr>
          <w:rFonts w:ascii="Simplified Arabic" w:hAnsi="Simplified Arabic" w:cs="Traditional Arabic" w:hint="cs"/>
          <w:b/>
          <w:bCs/>
          <w:sz w:val="28"/>
          <w:szCs w:val="28"/>
          <w:rtl/>
          <w:lang w:bidi="ar-EG"/>
        </w:rPr>
        <w:t>و</w:t>
      </w:r>
      <w:r w:rsidRPr="00C93B25">
        <w:rPr>
          <w:rFonts w:ascii="Simplified Arabic" w:hAnsi="Simplified Arabic" w:cs="Traditional Arabic" w:hint="cs"/>
          <w:b/>
          <w:bCs/>
          <w:sz w:val="28"/>
          <w:szCs w:val="28"/>
          <w:rtl/>
          <w:lang w:bidi="ar-EG"/>
        </w:rPr>
        <w:t>إطفائية</w:t>
      </w:r>
      <w:r>
        <w:rPr>
          <w:rFonts w:ascii="Simplified Arabic" w:hAnsi="Simplified Arabic" w:cs="Traditional Arabic" w:hint="cs"/>
          <w:b/>
          <w:bCs/>
          <w:sz w:val="28"/>
          <w:szCs w:val="28"/>
          <w:rtl/>
          <w:lang w:bidi="ar-EG"/>
        </w:rPr>
        <w:t xml:space="preserve"> ولها إمكانيه </w:t>
      </w:r>
      <w:proofErr w:type="spellStart"/>
      <w:r>
        <w:rPr>
          <w:rFonts w:ascii="Simplified Arabic" w:hAnsi="Simplified Arabic" w:cs="Traditional Arabic" w:hint="cs"/>
          <w:b/>
          <w:bCs/>
          <w:sz w:val="28"/>
          <w:szCs w:val="28"/>
          <w:rtl/>
          <w:lang w:bidi="ar-EG"/>
        </w:rPr>
        <w:t>المناوره</w:t>
      </w:r>
      <w:proofErr w:type="spellEnd"/>
      <w:r>
        <w:rPr>
          <w:rFonts w:ascii="Simplified Arabic" w:hAnsi="Simplified Arabic" w:cs="Traditional Arabic" w:hint="cs"/>
          <w:b/>
          <w:bCs/>
          <w:sz w:val="28"/>
          <w:szCs w:val="28"/>
          <w:rtl/>
          <w:lang w:bidi="ar-EG"/>
        </w:rPr>
        <w:t xml:space="preserve"> </w:t>
      </w:r>
      <w:proofErr w:type="spellStart"/>
      <w:r>
        <w:rPr>
          <w:rFonts w:ascii="Simplified Arabic" w:hAnsi="Simplified Arabic" w:cs="Traditional Arabic" w:hint="cs"/>
          <w:b/>
          <w:bCs/>
          <w:sz w:val="28"/>
          <w:szCs w:val="28"/>
          <w:rtl/>
          <w:lang w:bidi="ar-EG"/>
        </w:rPr>
        <w:t>بالاماكن</w:t>
      </w:r>
      <w:proofErr w:type="spellEnd"/>
      <w:r>
        <w:rPr>
          <w:rFonts w:ascii="Simplified Arabic" w:hAnsi="Simplified Arabic" w:cs="Traditional Arabic" w:hint="cs"/>
          <w:b/>
          <w:bCs/>
          <w:sz w:val="28"/>
          <w:szCs w:val="28"/>
          <w:rtl/>
          <w:lang w:bidi="ar-EG"/>
        </w:rPr>
        <w:t xml:space="preserve"> </w:t>
      </w:r>
      <w:proofErr w:type="spellStart"/>
      <w:r>
        <w:rPr>
          <w:rFonts w:ascii="Simplified Arabic" w:hAnsi="Simplified Arabic" w:cs="Traditional Arabic" w:hint="cs"/>
          <w:b/>
          <w:bCs/>
          <w:sz w:val="28"/>
          <w:szCs w:val="28"/>
          <w:rtl/>
          <w:lang w:bidi="ar-EG"/>
        </w:rPr>
        <w:t>الضيقه</w:t>
      </w:r>
      <w:proofErr w:type="spellEnd"/>
      <w:r w:rsidRPr="00C93B25">
        <w:rPr>
          <w:rFonts w:ascii="Simplified Arabic" w:hAnsi="Simplified Arabic" w:cs="Traditional Arabic" w:hint="cs"/>
          <w:b/>
          <w:bCs/>
          <w:sz w:val="28"/>
          <w:szCs w:val="28"/>
          <w:rtl/>
          <w:lang w:bidi="ar-EG"/>
        </w:rPr>
        <w:t xml:space="preserve"> كاملة التجهيزات</w:t>
      </w:r>
      <w:r>
        <w:rPr>
          <w:rFonts w:ascii="Simplified Arabic" w:hAnsi="Simplified Arabic" w:cs="Traditional Arabic" w:hint="cs"/>
          <w:b/>
          <w:bCs/>
          <w:sz w:val="28"/>
          <w:szCs w:val="28"/>
          <w:rtl/>
          <w:lang w:bidi="ar-EG"/>
        </w:rPr>
        <w:t xml:space="preserve"> مصممه </w:t>
      </w:r>
      <w:proofErr w:type="spellStart"/>
      <w:r>
        <w:rPr>
          <w:rFonts w:ascii="Simplified Arabic" w:hAnsi="Simplified Arabic" w:cs="Traditional Arabic" w:hint="cs"/>
          <w:b/>
          <w:bCs/>
          <w:sz w:val="28"/>
          <w:szCs w:val="28"/>
          <w:rtl/>
          <w:lang w:bidi="ar-EG"/>
        </w:rPr>
        <w:t>للخدمه</w:t>
      </w:r>
      <w:proofErr w:type="spellEnd"/>
      <w:r>
        <w:rPr>
          <w:rFonts w:ascii="Simplified Arabic" w:hAnsi="Simplified Arabic" w:cs="Traditional Arabic" w:hint="cs"/>
          <w:b/>
          <w:bCs/>
          <w:sz w:val="28"/>
          <w:szCs w:val="28"/>
          <w:rtl/>
          <w:lang w:bidi="ar-EG"/>
        </w:rPr>
        <w:t xml:space="preserve"> </w:t>
      </w:r>
      <w:proofErr w:type="spellStart"/>
      <w:r>
        <w:rPr>
          <w:rFonts w:ascii="Simplified Arabic" w:hAnsi="Simplified Arabic" w:cs="Traditional Arabic" w:hint="cs"/>
          <w:b/>
          <w:bCs/>
          <w:sz w:val="28"/>
          <w:szCs w:val="28"/>
          <w:rtl/>
          <w:lang w:bidi="ar-EG"/>
        </w:rPr>
        <w:t>الشاقه</w:t>
      </w:r>
      <w:proofErr w:type="spellEnd"/>
      <w:r>
        <w:rPr>
          <w:rFonts w:ascii="Simplified Arabic" w:hAnsi="Simplified Arabic" w:cs="Traditional Arabic" w:hint="cs"/>
          <w:b/>
          <w:bCs/>
          <w:sz w:val="28"/>
          <w:szCs w:val="28"/>
          <w:rtl/>
          <w:lang w:bidi="ar-EG"/>
        </w:rPr>
        <w:t xml:space="preserve"> بالمناطق </w:t>
      </w:r>
      <w:proofErr w:type="spellStart"/>
      <w:r>
        <w:rPr>
          <w:rFonts w:ascii="Simplified Arabic" w:hAnsi="Simplified Arabic" w:cs="Traditional Arabic" w:hint="cs"/>
          <w:b/>
          <w:bCs/>
          <w:sz w:val="28"/>
          <w:szCs w:val="28"/>
          <w:rtl/>
          <w:lang w:bidi="ar-EG"/>
        </w:rPr>
        <w:t>السكنيه</w:t>
      </w:r>
      <w:proofErr w:type="spellEnd"/>
      <w:r>
        <w:rPr>
          <w:rFonts w:ascii="Simplified Arabic" w:hAnsi="Simplified Arabic" w:cs="Traditional Arabic" w:hint="cs"/>
          <w:b/>
          <w:bCs/>
          <w:sz w:val="28"/>
          <w:szCs w:val="28"/>
          <w:rtl/>
          <w:lang w:bidi="ar-EG"/>
        </w:rPr>
        <w:t xml:space="preserve"> </w:t>
      </w:r>
      <w:proofErr w:type="spellStart"/>
      <w:r>
        <w:rPr>
          <w:rFonts w:ascii="Simplified Arabic" w:hAnsi="Simplified Arabic" w:cs="Traditional Arabic" w:hint="cs"/>
          <w:b/>
          <w:bCs/>
          <w:sz w:val="28"/>
          <w:szCs w:val="28"/>
          <w:rtl/>
          <w:lang w:bidi="ar-EG"/>
        </w:rPr>
        <w:t>والصناعيه</w:t>
      </w:r>
      <w:proofErr w:type="spellEnd"/>
      <w:r>
        <w:rPr>
          <w:rFonts w:ascii="Simplified Arabic" w:hAnsi="Simplified Arabic" w:cs="Traditional Arabic" w:hint="cs"/>
          <w:b/>
          <w:bCs/>
          <w:sz w:val="28"/>
          <w:szCs w:val="28"/>
          <w:rtl/>
          <w:lang w:bidi="ar-EG"/>
        </w:rPr>
        <w:t xml:space="preserve"> والقري مزوده </w:t>
      </w:r>
      <w:proofErr w:type="spellStart"/>
      <w:r>
        <w:rPr>
          <w:rFonts w:ascii="Simplified Arabic" w:hAnsi="Simplified Arabic" w:cs="Traditional Arabic" w:hint="cs"/>
          <w:b/>
          <w:bCs/>
          <w:sz w:val="28"/>
          <w:szCs w:val="28"/>
          <w:rtl/>
          <w:lang w:bidi="ar-EG"/>
        </w:rPr>
        <w:t>بطلمبه</w:t>
      </w:r>
      <w:proofErr w:type="spellEnd"/>
      <w:r>
        <w:rPr>
          <w:rFonts w:ascii="Simplified Arabic" w:hAnsi="Simplified Arabic" w:cs="Traditional Arabic" w:hint="cs"/>
          <w:b/>
          <w:bCs/>
          <w:sz w:val="28"/>
          <w:szCs w:val="28"/>
          <w:rtl/>
          <w:lang w:bidi="ar-EG"/>
        </w:rPr>
        <w:t xml:space="preserve"> إطفاء نقالي  ومصنعة طبقا للأصول الفنية .</w:t>
      </w:r>
    </w:p>
    <w:p w:rsidR="00D67923" w:rsidRPr="00C93B25" w:rsidRDefault="00D67923" w:rsidP="00D67923">
      <w:pPr>
        <w:ind w:left="360"/>
        <w:jc w:val="right"/>
        <w:rPr>
          <w:rFonts w:ascii="Simplified Arabic" w:hAnsi="Simplified Arabic" w:cs="Traditional Arabic"/>
          <w:b/>
          <w:bCs/>
          <w:sz w:val="28"/>
          <w:szCs w:val="28"/>
          <w:rtl/>
          <w:lang w:bidi="ar-EG"/>
        </w:rPr>
      </w:pPr>
      <w:r w:rsidRPr="00C93B25">
        <w:rPr>
          <w:rFonts w:ascii="Simplified Arabic" w:hAnsi="Simplified Arabic" w:cs="Traditional Arabic" w:hint="cs"/>
          <w:b/>
          <w:bCs/>
          <w:sz w:val="28"/>
          <w:szCs w:val="28"/>
          <w:rtl/>
          <w:lang w:bidi="ar-EG"/>
        </w:rPr>
        <w:t>المواصفات الفنية :</w:t>
      </w:r>
    </w:p>
    <w:p w:rsidR="00D67923" w:rsidRPr="00EF6232" w:rsidRDefault="00D67923" w:rsidP="00D67923">
      <w:pPr>
        <w:ind w:left="360"/>
        <w:jc w:val="right"/>
        <w:rPr>
          <w:rFonts w:ascii="Simplified Arabic" w:hAnsi="Simplified Arabic" w:cs="Traditional Arabic"/>
          <w:b/>
          <w:bCs/>
          <w:sz w:val="32"/>
          <w:szCs w:val="32"/>
          <w:u w:val="single"/>
          <w:rtl/>
          <w:lang w:bidi="ar-EG"/>
        </w:rPr>
      </w:pPr>
      <w:proofErr w:type="spellStart"/>
      <w:r w:rsidRPr="00EF6232">
        <w:rPr>
          <w:rFonts w:ascii="Simplified Arabic" w:hAnsi="Simplified Arabic" w:cs="Traditional Arabic" w:hint="cs"/>
          <w:b/>
          <w:bCs/>
          <w:sz w:val="32"/>
          <w:szCs w:val="32"/>
          <w:u w:val="single"/>
          <w:rtl/>
          <w:lang w:bidi="ar-EG"/>
        </w:rPr>
        <w:t>الشاسيه</w:t>
      </w:r>
      <w:proofErr w:type="spellEnd"/>
      <w:r w:rsidRPr="00EF6232">
        <w:rPr>
          <w:rFonts w:ascii="Simplified Arabic" w:hAnsi="Simplified Arabic" w:cs="Traditional Arabic" w:hint="cs"/>
          <w:b/>
          <w:bCs/>
          <w:sz w:val="32"/>
          <w:szCs w:val="32"/>
          <w:u w:val="single"/>
          <w:rtl/>
          <w:lang w:bidi="ar-EG"/>
        </w:rPr>
        <w:t xml:space="preserve"> :</w:t>
      </w:r>
    </w:p>
    <w:p w:rsidR="00D67923" w:rsidRPr="00EF6232" w:rsidRDefault="00D67923" w:rsidP="00B419D5">
      <w:pPr>
        <w:pStyle w:val="a4"/>
        <w:numPr>
          <w:ilvl w:val="0"/>
          <w:numId w:val="16"/>
        </w:numPr>
        <w:bidi/>
        <w:spacing w:after="0" w:line="240" w:lineRule="auto"/>
        <w:jc w:val="lowKashida"/>
        <w:rPr>
          <w:rFonts w:ascii="Simplified Arabic" w:hAnsi="Simplified Arabic" w:cs="Traditional Arabic"/>
          <w:b/>
          <w:bCs/>
          <w:sz w:val="28"/>
          <w:szCs w:val="28"/>
          <w:rtl/>
          <w:lang w:bidi="ar-EG"/>
        </w:rPr>
      </w:pPr>
      <w:r w:rsidRPr="00EF6232">
        <w:rPr>
          <w:rFonts w:ascii="Simplified Arabic" w:hAnsi="Simplified Arabic" w:cs="Traditional Arabic" w:hint="cs"/>
          <w:b/>
          <w:bCs/>
          <w:sz w:val="28"/>
          <w:szCs w:val="28"/>
          <w:rtl/>
          <w:lang w:bidi="ar-EG"/>
        </w:rPr>
        <w:t xml:space="preserve">يجب أن يكون </w:t>
      </w:r>
      <w:proofErr w:type="spellStart"/>
      <w:r w:rsidRPr="00EF6232">
        <w:rPr>
          <w:rFonts w:ascii="Simplified Arabic" w:hAnsi="Simplified Arabic" w:cs="Traditional Arabic" w:hint="cs"/>
          <w:b/>
          <w:bCs/>
          <w:sz w:val="28"/>
          <w:szCs w:val="28"/>
          <w:rtl/>
          <w:lang w:bidi="ar-EG"/>
        </w:rPr>
        <w:t>الشاسيه</w:t>
      </w:r>
      <w:proofErr w:type="spellEnd"/>
      <w:r w:rsidRPr="00EF6232">
        <w:rPr>
          <w:rFonts w:ascii="Simplified Arabic" w:hAnsi="Simplified Arabic" w:cs="Traditional Arabic" w:hint="cs"/>
          <w:b/>
          <w:bCs/>
          <w:sz w:val="28"/>
          <w:szCs w:val="28"/>
          <w:rtl/>
          <w:lang w:bidi="ar-EG"/>
        </w:rPr>
        <w:t xml:space="preserve"> لإحدى الماركات التي تحمل علامة تجارية عالمية.</w:t>
      </w:r>
    </w:p>
    <w:p w:rsidR="00D67923" w:rsidRPr="00EF6232" w:rsidRDefault="00D67923" w:rsidP="00B419D5">
      <w:pPr>
        <w:pStyle w:val="a4"/>
        <w:numPr>
          <w:ilvl w:val="0"/>
          <w:numId w:val="16"/>
        </w:numPr>
        <w:bidi/>
        <w:spacing w:after="0" w:line="240" w:lineRule="auto"/>
        <w:jc w:val="lowKashida"/>
        <w:rPr>
          <w:rFonts w:ascii="Simplified Arabic" w:hAnsi="Simplified Arabic" w:cs="Traditional Arabic"/>
          <w:b/>
          <w:bCs/>
          <w:sz w:val="28"/>
          <w:szCs w:val="28"/>
          <w:lang w:bidi="ar-EG"/>
        </w:rPr>
      </w:pPr>
      <w:r w:rsidRPr="00EF6232">
        <w:rPr>
          <w:rFonts w:ascii="Simplified Arabic" w:hAnsi="Simplified Arabic" w:cs="Traditional Arabic" w:hint="cs"/>
          <w:b/>
          <w:bCs/>
          <w:sz w:val="28"/>
          <w:szCs w:val="28"/>
          <w:rtl/>
          <w:lang w:bidi="ar-EG"/>
        </w:rPr>
        <w:t xml:space="preserve">ألا تزيد الحمولة الفعلية القصوى الواقعة على أي من المحاور عن 90% من الحمولة التصميمية المسموح بها على أن تقدم الشركة الموردة بيان بتوزيع الأحمال وشهادة صلاحية للسيارة شاملة التصميم والتجهيز بالحمولة الفعلية وبكافة الملحقات والمعدات وفقا للأحمال المسموح بها على </w:t>
      </w:r>
      <w:proofErr w:type="spellStart"/>
      <w:r w:rsidRPr="00EF6232">
        <w:rPr>
          <w:rFonts w:ascii="Simplified Arabic" w:hAnsi="Simplified Arabic" w:cs="Traditional Arabic" w:hint="cs"/>
          <w:b/>
          <w:bCs/>
          <w:sz w:val="28"/>
          <w:szCs w:val="28"/>
          <w:rtl/>
          <w:lang w:bidi="ar-EG"/>
        </w:rPr>
        <w:t>الشاسيه</w:t>
      </w:r>
      <w:proofErr w:type="spellEnd"/>
      <w:r w:rsidRPr="00EF6232">
        <w:rPr>
          <w:rFonts w:ascii="Simplified Arabic" w:hAnsi="Simplified Arabic" w:cs="Traditional Arabic" w:hint="cs"/>
          <w:b/>
          <w:bCs/>
          <w:sz w:val="28"/>
          <w:szCs w:val="28"/>
          <w:rtl/>
          <w:lang w:bidi="ar-EG"/>
        </w:rPr>
        <w:t>.</w:t>
      </w:r>
    </w:p>
    <w:p w:rsidR="00D67923" w:rsidRPr="00EF6232" w:rsidRDefault="00D67923" w:rsidP="00B419D5">
      <w:pPr>
        <w:pStyle w:val="a4"/>
        <w:numPr>
          <w:ilvl w:val="0"/>
          <w:numId w:val="16"/>
        </w:numPr>
        <w:bidi/>
        <w:spacing w:after="0" w:line="240" w:lineRule="auto"/>
        <w:jc w:val="lowKashida"/>
        <w:rPr>
          <w:rFonts w:ascii="Simplified Arabic" w:hAnsi="Simplified Arabic" w:cs="Traditional Arabic"/>
          <w:b/>
          <w:bCs/>
          <w:sz w:val="28"/>
          <w:szCs w:val="28"/>
          <w:lang w:bidi="ar-EG"/>
        </w:rPr>
      </w:pPr>
      <w:r w:rsidRPr="00EF6232">
        <w:rPr>
          <w:rFonts w:ascii="Simplified Arabic" w:hAnsi="Simplified Arabic" w:cs="Traditional Arabic" w:hint="cs"/>
          <w:b/>
          <w:bCs/>
          <w:sz w:val="28"/>
          <w:szCs w:val="28"/>
          <w:rtl/>
          <w:lang w:bidi="ar-EG"/>
        </w:rPr>
        <w:t>أن تكون ألات الجر خلفية فقط (4×2) ذات إطارات مزدوجة على المحور الخلفي.</w:t>
      </w:r>
    </w:p>
    <w:p w:rsidR="00D67923" w:rsidRPr="00EF6232" w:rsidRDefault="00D67923" w:rsidP="00B419D5">
      <w:pPr>
        <w:pStyle w:val="a4"/>
        <w:numPr>
          <w:ilvl w:val="0"/>
          <w:numId w:val="16"/>
        </w:numPr>
        <w:bidi/>
        <w:spacing w:after="0" w:line="240" w:lineRule="auto"/>
        <w:jc w:val="lowKashida"/>
        <w:rPr>
          <w:rFonts w:ascii="Simplified Arabic" w:hAnsi="Simplified Arabic" w:cs="Traditional Arabic"/>
          <w:b/>
          <w:bCs/>
          <w:sz w:val="28"/>
          <w:szCs w:val="28"/>
          <w:lang w:bidi="ar-EG"/>
        </w:rPr>
      </w:pPr>
      <w:r w:rsidRPr="00EF6232">
        <w:rPr>
          <w:rFonts w:ascii="Simplified Arabic" w:hAnsi="Simplified Arabic" w:cs="Traditional Arabic" w:hint="cs"/>
          <w:b/>
          <w:bCs/>
          <w:rtl/>
          <w:lang w:bidi="ar-EG"/>
        </w:rPr>
        <w:t xml:space="preserve">أن تكون كمرات </w:t>
      </w:r>
      <w:proofErr w:type="spellStart"/>
      <w:r w:rsidRPr="00EF6232">
        <w:rPr>
          <w:rFonts w:ascii="Simplified Arabic" w:hAnsi="Simplified Arabic" w:cs="Traditional Arabic" w:hint="cs"/>
          <w:b/>
          <w:bCs/>
          <w:rtl/>
          <w:lang w:bidi="ar-EG"/>
        </w:rPr>
        <w:t>الشاسيه</w:t>
      </w:r>
      <w:proofErr w:type="spellEnd"/>
      <w:r w:rsidRPr="00EF6232">
        <w:rPr>
          <w:rFonts w:ascii="Simplified Arabic" w:hAnsi="Simplified Arabic" w:cs="Traditional Arabic" w:hint="cs"/>
          <w:b/>
          <w:bCs/>
          <w:rtl/>
          <w:lang w:bidi="ar-EG"/>
        </w:rPr>
        <w:t xml:space="preserve"> قطعة واحدة بدون لحامات أو إضافات إلا في الحدود التي تسمح بها الشركة المنتجة </w:t>
      </w:r>
      <w:proofErr w:type="spellStart"/>
      <w:r w:rsidRPr="00EF6232">
        <w:rPr>
          <w:rFonts w:ascii="Simplified Arabic" w:hAnsi="Simplified Arabic" w:cs="Traditional Arabic" w:hint="cs"/>
          <w:b/>
          <w:bCs/>
          <w:rtl/>
          <w:lang w:bidi="ar-EG"/>
        </w:rPr>
        <w:t>الاصليه</w:t>
      </w:r>
      <w:proofErr w:type="spellEnd"/>
      <w:r w:rsidRPr="00EF6232">
        <w:rPr>
          <w:rFonts w:ascii="Simplified Arabic" w:hAnsi="Simplified Arabic" w:cs="Traditional Arabic" w:hint="cs"/>
          <w:b/>
          <w:bCs/>
          <w:rtl/>
          <w:lang w:bidi="ar-EG"/>
        </w:rPr>
        <w:t xml:space="preserve"> </w:t>
      </w:r>
      <w:proofErr w:type="spellStart"/>
      <w:r w:rsidRPr="00EF6232">
        <w:rPr>
          <w:rFonts w:ascii="Simplified Arabic" w:hAnsi="Simplified Arabic" w:cs="Traditional Arabic" w:hint="cs"/>
          <w:b/>
          <w:bCs/>
          <w:rtl/>
          <w:lang w:bidi="ar-EG"/>
        </w:rPr>
        <w:t>للشاسيه</w:t>
      </w:r>
      <w:proofErr w:type="spellEnd"/>
      <w:r w:rsidRPr="00EF6232">
        <w:rPr>
          <w:rFonts w:ascii="Simplified Arabic" w:hAnsi="Simplified Arabic" w:cs="Traditional Arabic" w:hint="cs"/>
          <w:b/>
          <w:bCs/>
          <w:sz w:val="28"/>
          <w:szCs w:val="28"/>
          <w:rtl/>
          <w:lang w:bidi="ar-EG"/>
        </w:rPr>
        <w:t>.</w:t>
      </w:r>
    </w:p>
    <w:p w:rsidR="00D67923" w:rsidRPr="00EF6232" w:rsidRDefault="00D67923" w:rsidP="00B419D5">
      <w:pPr>
        <w:pStyle w:val="a4"/>
        <w:numPr>
          <w:ilvl w:val="0"/>
          <w:numId w:val="16"/>
        </w:numPr>
        <w:bidi/>
        <w:spacing w:after="0" w:line="240" w:lineRule="auto"/>
        <w:jc w:val="lowKashida"/>
        <w:rPr>
          <w:rFonts w:ascii="Simplified Arabic" w:hAnsi="Simplified Arabic" w:cs="Traditional Arabic"/>
          <w:b/>
          <w:bCs/>
          <w:sz w:val="28"/>
          <w:szCs w:val="28"/>
          <w:lang w:bidi="ar-EG"/>
        </w:rPr>
      </w:pPr>
      <w:r w:rsidRPr="00EF6232">
        <w:rPr>
          <w:rFonts w:ascii="Simplified Arabic" w:hAnsi="Simplified Arabic" w:cs="Traditional Arabic" w:hint="cs"/>
          <w:b/>
          <w:bCs/>
          <w:sz w:val="28"/>
          <w:szCs w:val="28"/>
          <w:rtl/>
          <w:lang w:bidi="ar-EG"/>
        </w:rPr>
        <w:t xml:space="preserve">أن تكون الفرامل مجهزة للخدمة الشاقة بنظام ذات </w:t>
      </w:r>
      <w:proofErr w:type="spellStart"/>
      <w:r w:rsidRPr="00EF6232">
        <w:rPr>
          <w:rFonts w:ascii="Simplified Arabic" w:hAnsi="Simplified Arabic" w:cs="Traditional Arabic" w:hint="cs"/>
          <w:b/>
          <w:bCs/>
          <w:sz w:val="28"/>
          <w:szCs w:val="28"/>
          <w:rtl/>
          <w:lang w:bidi="ar-EG"/>
        </w:rPr>
        <w:t>دائره</w:t>
      </w:r>
      <w:proofErr w:type="spellEnd"/>
      <w:r w:rsidRPr="00EF6232">
        <w:rPr>
          <w:rFonts w:ascii="Simplified Arabic" w:hAnsi="Simplified Arabic" w:cs="Traditional Arabic" w:hint="cs"/>
          <w:b/>
          <w:bCs/>
          <w:sz w:val="28"/>
          <w:szCs w:val="28"/>
          <w:rtl/>
          <w:lang w:bidi="ar-EG"/>
        </w:rPr>
        <w:t xml:space="preserve"> </w:t>
      </w:r>
      <w:proofErr w:type="spellStart"/>
      <w:r w:rsidRPr="00EF6232">
        <w:rPr>
          <w:rFonts w:ascii="Simplified Arabic" w:hAnsi="Simplified Arabic" w:cs="Traditional Arabic" w:hint="cs"/>
          <w:b/>
          <w:bCs/>
          <w:sz w:val="28"/>
          <w:szCs w:val="28"/>
          <w:rtl/>
          <w:lang w:bidi="ar-EG"/>
        </w:rPr>
        <w:t>مزدوجه</w:t>
      </w:r>
      <w:proofErr w:type="spellEnd"/>
      <w:r w:rsidRPr="00EF6232">
        <w:rPr>
          <w:rFonts w:ascii="Simplified Arabic" w:hAnsi="Simplified Arabic" w:cs="Traditional Arabic" w:hint="cs"/>
          <w:b/>
          <w:bCs/>
          <w:sz w:val="28"/>
          <w:szCs w:val="28"/>
          <w:rtl/>
          <w:lang w:bidi="ar-EG"/>
        </w:rPr>
        <w:t xml:space="preserve">  .</w:t>
      </w:r>
    </w:p>
    <w:p w:rsidR="00D67923" w:rsidRPr="00EF6232" w:rsidRDefault="00D67923" w:rsidP="00B419D5">
      <w:pPr>
        <w:pStyle w:val="a4"/>
        <w:numPr>
          <w:ilvl w:val="0"/>
          <w:numId w:val="16"/>
        </w:numPr>
        <w:bidi/>
        <w:spacing w:after="0" w:line="240" w:lineRule="auto"/>
        <w:jc w:val="lowKashida"/>
        <w:rPr>
          <w:rFonts w:ascii="Simplified Arabic" w:hAnsi="Simplified Arabic" w:cs="Traditional Arabic"/>
          <w:b/>
          <w:bCs/>
          <w:sz w:val="28"/>
          <w:szCs w:val="28"/>
          <w:lang w:bidi="ar-EG"/>
        </w:rPr>
      </w:pPr>
      <w:r w:rsidRPr="00EF6232">
        <w:rPr>
          <w:rFonts w:cs="Traditional Arabic" w:hint="cs"/>
          <w:b/>
          <w:bCs/>
          <w:sz w:val="28"/>
          <w:szCs w:val="28"/>
          <w:rtl/>
          <w:lang w:bidi="ar-EG"/>
        </w:rPr>
        <w:t xml:space="preserve">أن يكون ناقل الحركة يدوي </w:t>
      </w:r>
      <w:r w:rsidRPr="00EF6232">
        <w:rPr>
          <w:rFonts w:ascii="Simplified Arabic" w:hAnsi="Simplified Arabic" w:cs="Traditional Arabic" w:hint="cs"/>
          <w:b/>
          <w:bCs/>
          <w:sz w:val="28"/>
          <w:szCs w:val="28"/>
          <w:rtl/>
          <w:lang w:bidi="ar-EG"/>
        </w:rPr>
        <w:t>.</w:t>
      </w:r>
    </w:p>
    <w:p w:rsidR="00D67923" w:rsidRPr="00EF6232" w:rsidRDefault="00D67923" w:rsidP="00B419D5">
      <w:pPr>
        <w:pStyle w:val="a4"/>
        <w:numPr>
          <w:ilvl w:val="0"/>
          <w:numId w:val="16"/>
        </w:numPr>
        <w:bidi/>
        <w:spacing w:after="0" w:line="240" w:lineRule="auto"/>
        <w:jc w:val="lowKashida"/>
        <w:rPr>
          <w:rFonts w:ascii="Simplified Arabic" w:hAnsi="Simplified Arabic" w:cs="Traditional Arabic"/>
          <w:b/>
          <w:bCs/>
          <w:sz w:val="28"/>
          <w:szCs w:val="28"/>
          <w:lang w:bidi="ar-EG"/>
        </w:rPr>
      </w:pPr>
      <w:r w:rsidRPr="00EF6232">
        <w:rPr>
          <w:rFonts w:cs="Traditional Arabic" w:hint="cs"/>
          <w:b/>
          <w:bCs/>
          <w:sz w:val="28"/>
          <w:szCs w:val="28"/>
          <w:rtl/>
          <w:lang w:bidi="ar-EG"/>
        </w:rPr>
        <w:t>يجب أن لا يزيد نصف قطر الدوران الداخلي عن7 متر .</w:t>
      </w:r>
    </w:p>
    <w:p w:rsidR="00D67923" w:rsidRPr="00EF6232" w:rsidRDefault="00D67923" w:rsidP="00B419D5">
      <w:pPr>
        <w:pStyle w:val="a4"/>
        <w:numPr>
          <w:ilvl w:val="0"/>
          <w:numId w:val="16"/>
        </w:numPr>
        <w:bidi/>
        <w:spacing w:after="0" w:line="240" w:lineRule="auto"/>
        <w:jc w:val="lowKashida"/>
        <w:rPr>
          <w:rFonts w:ascii="Simplified Arabic" w:hAnsi="Simplified Arabic" w:cs="Traditional Arabic"/>
          <w:b/>
          <w:bCs/>
          <w:sz w:val="28"/>
          <w:szCs w:val="28"/>
          <w:lang w:bidi="ar-EG"/>
        </w:rPr>
      </w:pPr>
      <w:r w:rsidRPr="00EF6232">
        <w:rPr>
          <w:rFonts w:cs="Traditional Arabic" w:hint="cs"/>
          <w:b/>
          <w:bCs/>
          <w:sz w:val="28"/>
          <w:szCs w:val="28"/>
          <w:rtl/>
          <w:lang w:bidi="ar-EG"/>
        </w:rPr>
        <w:t>إمكانية قطر  السيارة من الأمام والخلف.</w:t>
      </w:r>
    </w:p>
    <w:p w:rsidR="00D67923" w:rsidRPr="00EF6232" w:rsidRDefault="00D67923" w:rsidP="00B419D5">
      <w:pPr>
        <w:pStyle w:val="a4"/>
        <w:numPr>
          <w:ilvl w:val="0"/>
          <w:numId w:val="16"/>
        </w:numPr>
        <w:bidi/>
        <w:spacing w:after="0" w:line="240" w:lineRule="auto"/>
        <w:jc w:val="lowKashida"/>
        <w:rPr>
          <w:rFonts w:ascii="Simplified Arabic" w:hAnsi="Simplified Arabic" w:cs="Traditional Arabic"/>
          <w:b/>
          <w:bCs/>
          <w:sz w:val="28"/>
          <w:szCs w:val="28"/>
          <w:lang w:bidi="ar-EG"/>
        </w:rPr>
      </w:pPr>
      <w:r w:rsidRPr="00EF6232">
        <w:rPr>
          <w:rFonts w:cs="Traditional Arabic" w:hint="cs"/>
          <w:b/>
          <w:bCs/>
          <w:sz w:val="28"/>
          <w:szCs w:val="28"/>
          <w:rtl/>
          <w:lang w:bidi="ar-EG"/>
        </w:rPr>
        <w:t>يجب ألا يقل الخلوص الصافي الرأسي بين العجلات وهيكل السيارة وهي بكامل حمولتها عن 15سم.</w:t>
      </w:r>
    </w:p>
    <w:p w:rsidR="00D67923" w:rsidRPr="00EF6232" w:rsidRDefault="00D67923" w:rsidP="00B419D5">
      <w:pPr>
        <w:pStyle w:val="a4"/>
        <w:numPr>
          <w:ilvl w:val="0"/>
          <w:numId w:val="16"/>
        </w:numPr>
        <w:bidi/>
        <w:spacing w:after="0" w:line="240" w:lineRule="auto"/>
        <w:jc w:val="lowKashida"/>
        <w:rPr>
          <w:rFonts w:ascii="Simplified Arabic" w:hAnsi="Simplified Arabic" w:cs="Traditional Arabic"/>
          <w:b/>
          <w:bCs/>
          <w:sz w:val="28"/>
          <w:szCs w:val="28"/>
          <w:lang w:bidi="ar-EG"/>
        </w:rPr>
      </w:pPr>
      <w:r w:rsidRPr="00EF6232">
        <w:rPr>
          <w:rFonts w:cs="Traditional Arabic" w:hint="cs"/>
          <w:b/>
          <w:bCs/>
          <w:sz w:val="28"/>
          <w:szCs w:val="28"/>
          <w:rtl/>
          <w:lang w:bidi="ar-EG"/>
        </w:rPr>
        <w:t xml:space="preserve">ألا يقل الخلوص الأرضي </w:t>
      </w:r>
      <w:proofErr w:type="spellStart"/>
      <w:r w:rsidRPr="00EF6232">
        <w:rPr>
          <w:rFonts w:cs="Traditional Arabic" w:hint="cs"/>
          <w:b/>
          <w:bCs/>
          <w:sz w:val="28"/>
          <w:szCs w:val="28"/>
          <w:rtl/>
          <w:lang w:bidi="ar-EG"/>
        </w:rPr>
        <w:t>للساره</w:t>
      </w:r>
      <w:proofErr w:type="spellEnd"/>
      <w:r w:rsidRPr="00EF6232">
        <w:rPr>
          <w:rFonts w:cs="Traditional Arabic" w:hint="cs"/>
          <w:b/>
          <w:bCs/>
          <w:sz w:val="28"/>
          <w:szCs w:val="28"/>
          <w:rtl/>
          <w:lang w:bidi="ar-EG"/>
        </w:rPr>
        <w:t xml:space="preserve"> بكامل حمولتها عن 18سم وأن لا يزيد الارتفاع الكلي عن 2.75 متر والسيارة غير محملة، والعرض الكلي عن 2.2متر والطول لا يزيد عن 6متر.</w:t>
      </w:r>
    </w:p>
    <w:p w:rsidR="00D67923" w:rsidRPr="00DB0C28" w:rsidRDefault="00D67923" w:rsidP="00B419D5">
      <w:pPr>
        <w:pStyle w:val="a4"/>
        <w:numPr>
          <w:ilvl w:val="0"/>
          <w:numId w:val="16"/>
        </w:numPr>
        <w:bidi/>
        <w:spacing w:after="0" w:line="240" w:lineRule="auto"/>
        <w:jc w:val="lowKashida"/>
        <w:rPr>
          <w:rFonts w:ascii="Simplified Arabic" w:hAnsi="Simplified Arabic" w:cs="Traditional Arabic"/>
          <w:b/>
          <w:bCs/>
          <w:sz w:val="28"/>
          <w:szCs w:val="28"/>
          <w:lang w:bidi="ar-EG"/>
        </w:rPr>
      </w:pPr>
      <w:r w:rsidRPr="00EF6232">
        <w:rPr>
          <w:rFonts w:cs="Traditional Arabic" w:hint="cs"/>
          <w:b/>
          <w:bCs/>
          <w:sz w:val="28"/>
          <w:szCs w:val="28"/>
          <w:rtl/>
          <w:lang w:bidi="ar-EG"/>
        </w:rPr>
        <w:t>أن يورد مع السيارة ملحقاتها من طاقم العدة وكوريك رفع السيارة وإطار احتياطي ويلزم توفير مكان مناسب لحفظه وفي حالة تثبيت الإطار الاحتياطي أعلى السيارة يتم توفير ونش يدوي يستخدم لنقلها من وإلى مكان الحفظ.</w:t>
      </w:r>
    </w:p>
    <w:p w:rsidR="00DB0C28" w:rsidRDefault="00DB0C28" w:rsidP="00DB0C28">
      <w:pPr>
        <w:bidi/>
        <w:spacing w:after="0" w:line="240" w:lineRule="auto"/>
        <w:jc w:val="center"/>
        <w:rPr>
          <w:rFonts w:ascii="Simplified Arabic" w:hAnsi="Simplified Arabic" w:cs="Traditional Arabic"/>
          <w:b/>
          <w:bCs/>
          <w:sz w:val="28"/>
          <w:szCs w:val="28"/>
          <w:rtl/>
          <w:lang w:bidi="ar-EG"/>
        </w:rPr>
      </w:pPr>
      <w:r>
        <w:rPr>
          <w:rFonts w:ascii="Simplified Arabic" w:hAnsi="Simplified Arabic" w:cs="Traditional Arabic" w:hint="cs"/>
          <w:b/>
          <w:bCs/>
          <w:sz w:val="28"/>
          <w:szCs w:val="28"/>
          <w:rtl/>
          <w:lang w:bidi="ar-EG"/>
        </w:rPr>
        <w:t>(27)</w:t>
      </w:r>
    </w:p>
    <w:p w:rsidR="00DB0C28" w:rsidRDefault="00DB0C28" w:rsidP="00DB0C28">
      <w:pPr>
        <w:bidi/>
        <w:spacing w:after="0" w:line="240" w:lineRule="auto"/>
        <w:jc w:val="center"/>
        <w:rPr>
          <w:rFonts w:ascii="Simplified Arabic" w:hAnsi="Simplified Arabic" w:cs="Traditional Arabic"/>
          <w:b/>
          <w:bCs/>
          <w:sz w:val="28"/>
          <w:szCs w:val="28"/>
          <w:rtl/>
          <w:lang w:bidi="ar-EG"/>
        </w:rPr>
      </w:pPr>
    </w:p>
    <w:p w:rsidR="00DB0C28" w:rsidRPr="00DB0C28" w:rsidRDefault="00DB0C28" w:rsidP="00DB0C28">
      <w:pPr>
        <w:bidi/>
        <w:spacing w:after="0" w:line="240" w:lineRule="auto"/>
        <w:ind w:left="-540"/>
        <w:jc w:val="center"/>
        <w:rPr>
          <w:rFonts w:ascii="Simplified Arabic" w:hAnsi="Simplified Arabic" w:cs="Traditional Arabic"/>
          <w:b/>
          <w:bCs/>
          <w:sz w:val="28"/>
          <w:szCs w:val="28"/>
          <w:lang w:bidi="ar-EG"/>
        </w:rPr>
      </w:pPr>
    </w:p>
    <w:p w:rsidR="00D67923" w:rsidRPr="00CA4D17" w:rsidRDefault="00D67923" w:rsidP="00D67923">
      <w:pPr>
        <w:jc w:val="right"/>
        <w:rPr>
          <w:rFonts w:cs="Traditional Arabic"/>
          <w:b/>
          <w:bCs/>
          <w:sz w:val="32"/>
          <w:szCs w:val="32"/>
          <w:u w:val="single"/>
          <w:rtl/>
          <w:lang w:bidi="ar-EG"/>
        </w:rPr>
      </w:pPr>
      <w:r w:rsidRPr="00CA4D17">
        <w:rPr>
          <w:rFonts w:cs="Traditional Arabic" w:hint="cs"/>
          <w:b/>
          <w:bCs/>
          <w:sz w:val="32"/>
          <w:szCs w:val="32"/>
          <w:u w:val="single"/>
          <w:rtl/>
          <w:lang w:bidi="ar-EG"/>
        </w:rPr>
        <w:lastRenderedPageBreak/>
        <w:t>الكابينة:</w:t>
      </w:r>
    </w:p>
    <w:p w:rsidR="00D67923" w:rsidRDefault="00D67923" w:rsidP="00B419D5">
      <w:pPr>
        <w:pStyle w:val="a4"/>
        <w:numPr>
          <w:ilvl w:val="0"/>
          <w:numId w:val="17"/>
        </w:numPr>
        <w:bidi/>
        <w:spacing w:after="0" w:line="240" w:lineRule="auto"/>
        <w:jc w:val="lowKashida"/>
        <w:rPr>
          <w:rFonts w:cs="Traditional Arabic"/>
          <w:b/>
          <w:bCs/>
          <w:sz w:val="28"/>
          <w:szCs w:val="28"/>
          <w:lang w:bidi="ar-EG"/>
        </w:rPr>
      </w:pPr>
      <w:r w:rsidRPr="00676380">
        <w:rPr>
          <w:rFonts w:cs="Traditional Arabic" w:hint="cs"/>
          <w:b/>
          <w:bCs/>
          <w:sz w:val="28"/>
          <w:szCs w:val="28"/>
          <w:rtl/>
          <w:lang w:bidi="ar-EG"/>
        </w:rPr>
        <w:t xml:space="preserve">أن تكون الكابينة مفرده لها بابين وتسع </w:t>
      </w:r>
      <w:proofErr w:type="spellStart"/>
      <w:r w:rsidRPr="00676380">
        <w:rPr>
          <w:rFonts w:cs="Traditional Arabic" w:hint="cs"/>
          <w:b/>
          <w:bCs/>
          <w:sz w:val="28"/>
          <w:szCs w:val="28"/>
          <w:rtl/>
          <w:lang w:bidi="ar-EG"/>
        </w:rPr>
        <w:t>لثلاثه</w:t>
      </w:r>
      <w:proofErr w:type="spellEnd"/>
      <w:r w:rsidRPr="00676380">
        <w:rPr>
          <w:rFonts w:cs="Traditional Arabic" w:hint="cs"/>
          <w:b/>
          <w:bCs/>
          <w:sz w:val="28"/>
          <w:szCs w:val="28"/>
          <w:rtl/>
          <w:lang w:bidi="ar-EG"/>
        </w:rPr>
        <w:t xml:space="preserve"> افراد علي الاقل بما فيهم السائق </w:t>
      </w:r>
      <w:r>
        <w:rPr>
          <w:rFonts w:cs="Traditional Arabic" w:hint="cs"/>
          <w:b/>
          <w:bCs/>
          <w:sz w:val="28"/>
          <w:szCs w:val="28"/>
          <w:rtl/>
          <w:lang w:bidi="ar-EG"/>
        </w:rPr>
        <w:t xml:space="preserve">مع تجهيز </w:t>
      </w:r>
      <w:proofErr w:type="spellStart"/>
      <w:r>
        <w:rPr>
          <w:rFonts w:cs="Traditional Arabic" w:hint="cs"/>
          <w:b/>
          <w:bCs/>
          <w:sz w:val="28"/>
          <w:szCs w:val="28"/>
          <w:rtl/>
          <w:lang w:bidi="ar-EG"/>
        </w:rPr>
        <w:t>السياره</w:t>
      </w:r>
      <w:proofErr w:type="spellEnd"/>
      <w:r>
        <w:rPr>
          <w:rFonts w:cs="Traditional Arabic" w:hint="cs"/>
          <w:b/>
          <w:bCs/>
          <w:sz w:val="28"/>
          <w:szCs w:val="28"/>
          <w:rtl/>
          <w:lang w:bidi="ar-EG"/>
        </w:rPr>
        <w:t xml:space="preserve"> خلف كابينه </w:t>
      </w:r>
      <w:proofErr w:type="spellStart"/>
      <w:r>
        <w:rPr>
          <w:rFonts w:cs="Traditional Arabic" w:hint="cs"/>
          <w:b/>
          <w:bCs/>
          <w:sz w:val="28"/>
          <w:szCs w:val="28"/>
          <w:rtl/>
          <w:lang w:bidi="ar-EG"/>
        </w:rPr>
        <w:t>القياده</w:t>
      </w:r>
      <w:proofErr w:type="spellEnd"/>
      <w:r>
        <w:rPr>
          <w:rFonts w:cs="Traditional Arabic" w:hint="cs"/>
          <w:b/>
          <w:bCs/>
          <w:sz w:val="28"/>
          <w:szCs w:val="28"/>
          <w:rtl/>
          <w:lang w:bidi="ar-EG"/>
        </w:rPr>
        <w:t xml:space="preserve"> </w:t>
      </w:r>
      <w:proofErr w:type="spellStart"/>
      <w:r>
        <w:rPr>
          <w:rFonts w:cs="Traditional Arabic" w:hint="cs"/>
          <w:b/>
          <w:bCs/>
          <w:sz w:val="28"/>
          <w:szCs w:val="28"/>
          <w:rtl/>
          <w:lang w:bidi="ar-EG"/>
        </w:rPr>
        <w:t>بكابينه</w:t>
      </w:r>
      <w:proofErr w:type="spellEnd"/>
      <w:r>
        <w:rPr>
          <w:rFonts w:cs="Traditional Arabic" w:hint="cs"/>
          <w:b/>
          <w:bCs/>
          <w:sz w:val="28"/>
          <w:szCs w:val="28"/>
          <w:rtl/>
          <w:lang w:bidi="ar-EG"/>
        </w:rPr>
        <w:t xml:space="preserve"> </w:t>
      </w:r>
      <w:proofErr w:type="spellStart"/>
      <w:r>
        <w:rPr>
          <w:rFonts w:cs="Traditional Arabic" w:hint="cs"/>
          <w:b/>
          <w:bCs/>
          <w:sz w:val="28"/>
          <w:szCs w:val="28"/>
          <w:rtl/>
          <w:lang w:bidi="ar-EG"/>
        </w:rPr>
        <w:t>القياده</w:t>
      </w:r>
      <w:proofErr w:type="spellEnd"/>
      <w:r>
        <w:rPr>
          <w:rFonts w:cs="Traditional Arabic" w:hint="cs"/>
          <w:b/>
          <w:bCs/>
          <w:sz w:val="28"/>
          <w:szCs w:val="28"/>
          <w:rtl/>
          <w:lang w:bidi="ar-EG"/>
        </w:rPr>
        <w:t xml:space="preserve"> مغلقه تسع </w:t>
      </w:r>
      <w:proofErr w:type="spellStart"/>
      <w:r>
        <w:rPr>
          <w:rFonts w:cs="Traditional Arabic" w:hint="cs"/>
          <w:b/>
          <w:bCs/>
          <w:sz w:val="28"/>
          <w:szCs w:val="28"/>
          <w:rtl/>
          <w:lang w:bidi="ar-EG"/>
        </w:rPr>
        <w:t>لاربعه</w:t>
      </w:r>
      <w:proofErr w:type="spellEnd"/>
      <w:r>
        <w:rPr>
          <w:rFonts w:cs="Traditional Arabic" w:hint="cs"/>
          <w:b/>
          <w:bCs/>
          <w:sz w:val="28"/>
          <w:szCs w:val="28"/>
          <w:rtl/>
          <w:lang w:bidi="ar-EG"/>
        </w:rPr>
        <w:t xml:space="preserve"> أفراد ذات سقف علوي وسلالم للصعود ومزوده ببابين .</w:t>
      </w:r>
    </w:p>
    <w:p w:rsidR="00D67923" w:rsidRPr="00676380" w:rsidRDefault="00D67923" w:rsidP="00B419D5">
      <w:pPr>
        <w:pStyle w:val="a4"/>
        <w:numPr>
          <w:ilvl w:val="0"/>
          <w:numId w:val="17"/>
        </w:numPr>
        <w:bidi/>
        <w:spacing w:after="0" w:line="240" w:lineRule="auto"/>
        <w:jc w:val="lowKashida"/>
        <w:rPr>
          <w:rFonts w:cs="Traditional Arabic"/>
          <w:b/>
          <w:bCs/>
          <w:sz w:val="28"/>
          <w:szCs w:val="28"/>
          <w:lang w:bidi="ar-EG"/>
        </w:rPr>
      </w:pPr>
      <w:r>
        <w:rPr>
          <w:rFonts w:cs="Traditional Arabic" w:hint="cs"/>
          <w:b/>
          <w:bCs/>
          <w:sz w:val="28"/>
          <w:szCs w:val="28"/>
          <w:rtl/>
          <w:lang w:bidi="ar-EG"/>
        </w:rPr>
        <w:t xml:space="preserve">أن تكون </w:t>
      </w:r>
      <w:proofErr w:type="spellStart"/>
      <w:r>
        <w:rPr>
          <w:rFonts w:cs="Traditional Arabic" w:hint="cs"/>
          <w:b/>
          <w:bCs/>
          <w:sz w:val="28"/>
          <w:szCs w:val="28"/>
          <w:rtl/>
          <w:lang w:bidi="ar-EG"/>
        </w:rPr>
        <w:t>الكابينه</w:t>
      </w:r>
      <w:proofErr w:type="spellEnd"/>
      <w:r>
        <w:rPr>
          <w:rFonts w:cs="Traditional Arabic" w:hint="cs"/>
          <w:b/>
          <w:bCs/>
          <w:sz w:val="28"/>
          <w:szCs w:val="28"/>
          <w:rtl/>
          <w:lang w:bidi="ar-EG"/>
        </w:rPr>
        <w:t xml:space="preserve"> </w:t>
      </w:r>
      <w:proofErr w:type="spellStart"/>
      <w:r>
        <w:rPr>
          <w:rFonts w:cs="Traditional Arabic" w:hint="cs"/>
          <w:b/>
          <w:bCs/>
          <w:sz w:val="28"/>
          <w:szCs w:val="28"/>
          <w:rtl/>
          <w:lang w:bidi="ar-EG"/>
        </w:rPr>
        <w:t>الاصليه</w:t>
      </w:r>
      <w:proofErr w:type="spellEnd"/>
      <w:r>
        <w:rPr>
          <w:rFonts w:cs="Traditional Arabic" w:hint="cs"/>
          <w:b/>
          <w:bCs/>
          <w:sz w:val="28"/>
          <w:szCs w:val="28"/>
          <w:rtl/>
          <w:lang w:bidi="ar-EG"/>
        </w:rPr>
        <w:t xml:space="preserve"> بدون بروز أمامي ذات وسيله رفع مناسبه وامنه مصنعه بمعرفه المصنع المنتج </w:t>
      </w:r>
      <w:proofErr w:type="spellStart"/>
      <w:r>
        <w:rPr>
          <w:rFonts w:cs="Traditional Arabic" w:hint="cs"/>
          <w:b/>
          <w:bCs/>
          <w:sz w:val="28"/>
          <w:szCs w:val="28"/>
          <w:rtl/>
          <w:lang w:bidi="ar-EG"/>
        </w:rPr>
        <w:t>للشاسيه</w:t>
      </w:r>
      <w:proofErr w:type="spellEnd"/>
      <w:r>
        <w:rPr>
          <w:rFonts w:cs="Traditional Arabic" w:hint="cs"/>
          <w:b/>
          <w:bCs/>
          <w:sz w:val="28"/>
          <w:szCs w:val="28"/>
          <w:rtl/>
          <w:lang w:bidi="ar-EG"/>
        </w:rPr>
        <w:t xml:space="preserve"> دون أي تعديلات .</w:t>
      </w:r>
    </w:p>
    <w:p w:rsidR="00D67923" w:rsidRPr="00676380" w:rsidRDefault="00D67923" w:rsidP="00B419D5">
      <w:pPr>
        <w:pStyle w:val="a4"/>
        <w:numPr>
          <w:ilvl w:val="0"/>
          <w:numId w:val="17"/>
        </w:numPr>
        <w:bidi/>
        <w:spacing w:after="0" w:line="240" w:lineRule="auto"/>
        <w:jc w:val="lowKashida"/>
        <w:rPr>
          <w:rFonts w:ascii="Simplified Arabic" w:hAnsi="Simplified Arabic" w:cs="Traditional Arabic"/>
          <w:b/>
          <w:bCs/>
          <w:sz w:val="28"/>
          <w:szCs w:val="28"/>
          <w:lang w:bidi="ar-EG"/>
        </w:rPr>
      </w:pPr>
      <w:r w:rsidRPr="00676380">
        <w:rPr>
          <w:rFonts w:cs="Traditional Arabic" w:hint="cs"/>
          <w:b/>
          <w:bCs/>
          <w:sz w:val="28"/>
          <w:szCs w:val="28"/>
          <w:rtl/>
          <w:lang w:bidi="ar-EG"/>
        </w:rPr>
        <w:t>أن تكون عجلة القيادة على يسار الكابينة، وتعمل بمؤازرة هيدروليكية (</w:t>
      </w:r>
      <w:r w:rsidRPr="00676380">
        <w:rPr>
          <w:rFonts w:cs="Traditional Arabic"/>
          <w:b/>
          <w:bCs/>
          <w:sz w:val="28"/>
          <w:szCs w:val="28"/>
          <w:lang w:bidi="ar-EG"/>
        </w:rPr>
        <w:t>POWER STEERING</w:t>
      </w:r>
      <w:r w:rsidRPr="00676380">
        <w:rPr>
          <w:rFonts w:cs="Traditional Arabic" w:hint="cs"/>
          <w:b/>
          <w:bCs/>
          <w:sz w:val="28"/>
          <w:szCs w:val="28"/>
          <w:rtl/>
          <w:lang w:bidi="ar-EG"/>
        </w:rPr>
        <w:t>).</w:t>
      </w:r>
    </w:p>
    <w:p w:rsidR="00D67923" w:rsidRPr="0025018F" w:rsidRDefault="00D67923" w:rsidP="00B419D5">
      <w:pPr>
        <w:pStyle w:val="a4"/>
        <w:numPr>
          <w:ilvl w:val="0"/>
          <w:numId w:val="17"/>
        </w:numPr>
        <w:bidi/>
        <w:spacing w:after="0" w:line="240" w:lineRule="auto"/>
        <w:jc w:val="lowKashida"/>
        <w:rPr>
          <w:rFonts w:ascii="Simplified Arabic" w:hAnsi="Simplified Arabic" w:cs="Traditional Arabic"/>
          <w:b/>
          <w:bCs/>
          <w:sz w:val="28"/>
          <w:szCs w:val="28"/>
          <w:lang w:bidi="ar-EG"/>
        </w:rPr>
      </w:pPr>
      <w:r w:rsidRPr="0025018F">
        <w:rPr>
          <w:rFonts w:cs="Traditional Arabic" w:hint="cs"/>
          <w:b/>
          <w:bCs/>
          <w:sz w:val="28"/>
          <w:szCs w:val="28"/>
          <w:rtl/>
          <w:lang w:bidi="ar-EG"/>
        </w:rPr>
        <w:t xml:space="preserve">أن يجهز اعلى الكابينة بوسيلة تحذير ضوئية مناسبة بعرض السيارة وتعمل بنظام </w:t>
      </w:r>
      <w:r w:rsidRPr="0025018F">
        <w:rPr>
          <w:rFonts w:cs="Traditional Arabic"/>
          <w:b/>
          <w:bCs/>
          <w:sz w:val="28"/>
          <w:szCs w:val="28"/>
          <w:lang w:bidi="ar-EG"/>
        </w:rPr>
        <w:t>LED</w:t>
      </w:r>
      <w:r w:rsidRPr="0025018F">
        <w:rPr>
          <w:rFonts w:cs="Traditional Arabic" w:hint="cs"/>
          <w:b/>
          <w:bCs/>
          <w:sz w:val="28"/>
          <w:szCs w:val="28"/>
          <w:rtl/>
          <w:lang w:bidi="ar-EG"/>
        </w:rPr>
        <w:t xml:space="preserve"> طبقا للأصول الفنية وعدد 2فلاشر </w:t>
      </w:r>
      <w:r w:rsidRPr="0025018F">
        <w:rPr>
          <w:rFonts w:cs="Traditional Arabic"/>
          <w:b/>
          <w:bCs/>
          <w:sz w:val="28"/>
          <w:szCs w:val="28"/>
          <w:lang w:bidi="ar-EG"/>
        </w:rPr>
        <w:t>LED</w:t>
      </w:r>
      <w:r w:rsidRPr="0025018F">
        <w:rPr>
          <w:rFonts w:cs="Traditional Arabic" w:hint="cs"/>
          <w:b/>
          <w:bCs/>
          <w:sz w:val="28"/>
          <w:szCs w:val="28"/>
          <w:rtl/>
          <w:lang w:bidi="ar-EG"/>
        </w:rPr>
        <w:t xml:space="preserve"> بمؤخرة السيارة (واحد على كل جانب) </w:t>
      </w:r>
      <w:r>
        <w:rPr>
          <w:rFonts w:ascii="Simplified Arabic" w:hAnsi="Simplified Arabic" w:cs="Traditional Arabic" w:hint="cs"/>
          <w:b/>
          <w:bCs/>
          <w:sz w:val="28"/>
          <w:szCs w:val="28"/>
          <w:rtl/>
          <w:lang w:bidi="ar-EG"/>
        </w:rPr>
        <w:t>.</w:t>
      </w:r>
    </w:p>
    <w:p w:rsidR="00D67923" w:rsidRPr="0025018F" w:rsidRDefault="00D67923" w:rsidP="00B419D5">
      <w:pPr>
        <w:pStyle w:val="a4"/>
        <w:numPr>
          <w:ilvl w:val="0"/>
          <w:numId w:val="17"/>
        </w:numPr>
        <w:bidi/>
        <w:spacing w:after="0" w:line="240" w:lineRule="auto"/>
        <w:jc w:val="lowKashida"/>
        <w:rPr>
          <w:rFonts w:ascii="Simplified Arabic" w:hAnsi="Simplified Arabic" w:cs="Traditional Arabic"/>
          <w:b/>
          <w:bCs/>
          <w:sz w:val="28"/>
          <w:szCs w:val="28"/>
          <w:lang w:bidi="ar-EG"/>
        </w:rPr>
      </w:pPr>
      <w:r w:rsidRPr="0025018F">
        <w:rPr>
          <w:rFonts w:cs="Traditional Arabic" w:hint="cs"/>
          <w:b/>
          <w:bCs/>
          <w:sz w:val="28"/>
          <w:szCs w:val="28"/>
          <w:rtl/>
          <w:lang w:bidi="ar-EG"/>
        </w:rPr>
        <w:t xml:space="preserve">أن تزود </w:t>
      </w:r>
      <w:proofErr w:type="spellStart"/>
      <w:r>
        <w:rPr>
          <w:rFonts w:cs="Traditional Arabic" w:hint="cs"/>
          <w:b/>
          <w:bCs/>
          <w:sz w:val="28"/>
          <w:szCs w:val="28"/>
          <w:rtl/>
          <w:lang w:bidi="ar-EG"/>
        </w:rPr>
        <w:t>الكابينه</w:t>
      </w:r>
      <w:proofErr w:type="spellEnd"/>
      <w:r>
        <w:rPr>
          <w:rFonts w:cs="Traditional Arabic" w:hint="cs"/>
          <w:b/>
          <w:bCs/>
          <w:sz w:val="28"/>
          <w:szCs w:val="28"/>
          <w:rtl/>
          <w:lang w:bidi="ar-EG"/>
        </w:rPr>
        <w:t xml:space="preserve"> </w:t>
      </w:r>
      <w:proofErr w:type="spellStart"/>
      <w:r w:rsidRPr="0025018F">
        <w:rPr>
          <w:rFonts w:cs="Traditional Arabic" w:hint="cs"/>
          <w:b/>
          <w:bCs/>
          <w:sz w:val="28"/>
          <w:szCs w:val="28"/>
          <w:rtl/>
          <w:lang w:bidi="ar-EG"/>
        </w:rPr>
        <w:t>بسارينة</w:t>
      </w:r>
      <w:proofErr w:type="spellEnd"/>
      <w:r w:rsidRPr="0025018F">
        <w:rPr>
          <w:rFonts w:cs="Traditional Arabic" w:hint="cs"/>
          <w:b/>
          <w:bCs/>
          <w:sz w:val="28"/>
          <w:szCs w:val="28"/>
          <w:rtl/>
          <w:lang w:bidi="ar-EG"/>
        </w:rPr>
        <w:t xml:space="preserve"> متعددة النغمات </w:t>
      </w:r>
      <w:proofErr w:type="spellStart"/>
      <w:r>
        <w:rPr>
          <w:rFonts w:cs="Traditional Arabic" w:hint="cs"/>
          <w:b/>
          <w:bCs/>
          <w:sz w:val="28"/>
          <w:szCs w:val="28"/>
          <w:rtl/>
          <w:lang w:bidi="ar-EG"/>
        </w:rPr>
        <w:t>مرتبطه</w:t>
      </w:r>
      <w:proofErr w:type="spellEnd"/>
      <w:r>
        <w:rPr>
          <w:rFonts w:cs="Traditional Arabic" w:hint="cs"/>
          <w:b/>
          <w:bCs/>
          <w:sz w:val="28"/>
          <w:szCs w:val="28"/>
          <w:rtl/>
          <w:lang w:bidi="ar-EG"/>
        </w:rPr>
        <w:t xml:space="preserve"> بميكروفون </w:t>
      </w:r>
      <w:r w:rsidRPr="0025018F">
        <w:rPr>
          <w:rFonts w:cs="Traditional Arabic" w:hint="cs"/>
          <w:b/>
          <w:bCs/>
          <w:sz w:val="28"/>
          <w:szCs w:val="28"/>
          <w:rtl/>
          <w:lang w:bidi="ar-EG"/>
        </w:rPr>
        <w:t>من الأنواع المخصصة للشرطة وسيارات الإطفاء من إنتاج الشركات العالمية المتخصصة.</w:t>
      </w:r>
    </w:p>
    <w:p w:rsidR="00D67923" w:rsidRPr="00676380" w:rsidRDefault="00D67923" w:rsidP="00B419D5">
      <w:pPr>
        <w:pStyle w:val="a4"/>
        <w:numPr>
          <w:ilvl w:val="0"/>
          <w:numId w:val="17"/>
        </w:numPr>
        <w:bidi/>
        <w:spacing w:after="0" w:line="240" w:lineRule="auto"/>
        <w:jc w:val="lowKashida"/>
        <w:rPr>
          <w:rFonts w:ascii="Simplified Arabic" w:hAnsi="Simplified Arabic" w:cs="Traditional Arabic"/>
          <w:b/>
          <w:bCs/>
          <w:sz w:val="28"/>
          <w:szCs w:val="28"/>
          <w:lang w:bidi="ar-EG"/>
        </w:rPr>
      </w:pPr>
      <w:r w:rsidRPr="00676380">
        <w:rPr>
          <w:rFonts w:cs="Traditional Arabic" w:hint="cs"/>
          <w:b/>
          <w:bCs/>
          <w:sz w:val="28"/>
          <w:szCs w:val="28"/>
          <w:rtl/>
          <w:lang w:bidi="ar-EG"/>
        </w:rPr>
        <w:t xml:space="preserve">أن تزود بكشاف إضاءة خارجي ويعمل على كهرباء السيارة لإضاءة موقع الحادث ويمكن التحرك به </w:t>
      </w:r>
      <w:r>
        <w:rPr>
          <w:rFonts w:cs="Traditional Arabic" w:hint="cs"/>
          <w:b/>
          <w:bCs/>
          <w:sz w:val="28"/>
          <w:szCs w:val="28"/>
          <w:rtl/>
          <w:lang w:bidi="ar-EG"/>
        </w:rPr>
        <w:t>خارج</w:t>
      </w:r>
      <w:r w:rsidRPr="00676380">
        <w:rPr>
          <w:rFonts w:cs="Traditional Arabic" w:hint="cs"/>
          <w:b/>
          <w:bCs/>
          <w:sz w:val="28"/>
          <w:szCs w:val="28"/>
          <w:rtl/>
          <w:lang w:bidi="ar-EG"/>
        </w:rPr>
        <w:t xml:space="preserve"> السيارة.</w:t>
      </w:r>
    </w:p>
    <w:p w:rsidR="00D67923" w:rsidRPr="00E059A4" w:rsidRDefault="00D67923" w:rsidP="00D67923">
      <w:pPr>
        <w:jc w:val="right"/>
        <w:rPr>
          <w:rFonts w:cs="Traditional Arabic"/>
          <w:b/>
          <w:bCs/>
          <w:sz w:val="32"/>
          <w:szCs w:val="32"/>
          <w:u w:val="single"/>
          <w:rtl/>
          <w:lang w:bidi="ar-EG"/>
        </w:rPr>
      </w:pPr>
      <w:r w:rsidRPr="00E059A4">
        <w:rPr>
          <w:rFonts w:cs="Traditional Arabic" w:hint="cs"/>
          <w:b/>
          <w:bCs/>
          <w:sz w:val="32"/>
          <w:szCs w:val="32"/>
          <w:u w:val="single"/>
          <w:rtl/>
          <w:lang w:bidi="ar-EG"/>
        </w:rPr>
        <w:t>الهيكل :</w:t>
      </w:r>
    </w:p>
    <w:p w:rsidR="00D67923" w:rsidRPr="0028223C" w:rsidRDefault="00D67923" w:rsidP="00B419D5">
      <w:pPr>
        <w:pStyle w:val="a4"/>
        <w:numPr>
          <w:ilvl w:val="0"/>
          <w:numId w:val="18"/>
        </w:numPr>
        <w:bidi/>
        <w:spacing w:after="0" w:line="240" w:lineRule="auto"/>
        <w:jc w:val="lowKashida"/>
        <w:rPr>
          <w:rFonts w:cs="Traditional Arabic"/>
          <w:b/>
          <w:bCs/>
          <w:sz w:val="28"/>
          <w:szCs w:val="28"/>
          <w:rtl/>
          <w:lang w:bidi="ar-EG"/>
        </w:rPr>
      </w:pPr>
      <w:r w:rsidRPr="0028223C">
        <w:rPr>
          <w:rFonts w:cs="Traditional Arabic" w:hint="cs"/>
          <w:b/>
          <w:bCs/>
          <w:sz w:val="28"/>
          <w:szCs w:val="28"/>
          <w:rtl/>
          <w:lang w:bidi="ar-EG"/>
        </w:rPr>
        <w:t xml:space="preserve">أن يكون مصنوعا من الصاج أو سبائك الألومنيوم ، ويسمح </w:t>
      </w:r>
      <w:proofErr w:type="spellStart"/>
      <w:r w:rsidRPr="0028223C">
        <w:rPr>
          <w:rFonts w:cs="Traditional Arabic" w:hint="cs"/>
          <w:b/>
          <w:bCs/>
          <w:sz w:val="28"/>
          <w:szCs w:val="28"/>
          <w:rtl/>
          <w:lang w:bidi="ar-EG"/>
        </w:rPr>
        <w:t>بالفايبر</w:t>
      </w:r>
      <w:proofErr w:type="spellEnd"/>
      <w:r w:rsidRPr="0028223C">
        <w:rPr>
          <w:rFonts w:cs="Traditional Arabic" w:hint="cs"/>
          <w:b/>
          <w:bCs/>
          <w:sz w:val="28"/>
          <w:szCs w:val="28"/>
          <w:rtl/>
          <w:lang w:bidi="ar-EG"/>
        </w:rPr>
        <w:t xml:space="preserve"> جلاس ضمن كماليات الهيكل.</w:t>
      </w:r>
    </w:p>
    <w:p w:rsidR="00D67923" w:rsidRDefault="00D67923" w:rsidP="00B419D5">
      <w:pPr>
        <w:pStyle w:val="a4"/>
        <w:numPr>
          <w:ilvl w:val="0"/>
          <w:numId w:val="18"/>
        </w:numPr>
        <w:bidi/>
        <w:spacing w:after="0" w:line="240" w:lineRule="auto"/>
        <w:jc w:val="lowKashida"/>
        <w:rPr>
          <w:rFonts w:ascii="Simplified Arabic" w:hAnsi="Simplified Arabic" w:cs="Traditional Arabic"/>
          <w:b/>
          <w:bCs/>
          <w:sz w:val="28"/>
          <w:szCs w:val="28"/>
          <w:lang w:bidi="ar-EG"/>
        </w:rPr>
      </w:pPr>
      <w:r w:rsidRPr="0028223C">
        <w:rPr>
          <w:rFonts w:cs="Traditional Arabic" w:hint="cs"/>
          <w:b/>
          <w:bCs/>
          <w:sz w:val="28"/>
          <w:szCs w:val="28"/>
          <w:rtl/>
          <w:lang w:bidi="ar-EG"/>
        </w:rPr>
        <w:t xml:space="preserve">أن يجهز الهيكل بدواليب محكمة الغلق أبوابها </w:t>
      </w:r>
      <w:proofErr w:type="spellStart"/>
      <w:r w:rsidRPr="0028223C">
        <w:rPr>
          <w:rFonts w:cs="Traditional Arabic" w:hint="cs"/>
          <w:b/>
          <w:bCs/>
          <w:sz w:val="28"/>
          <w:szCs w:val="28"/>
          <w:rtl/>
          <w:lang w:bidi="ar-EG"/>
        </w:rPr>
        <w:t>إنزلاقية</w:t>
      </w:r>
      <w:proofErr w:type="spellEnd"/>
      <w:r w:rsidRPr="0028223C">
        <w:rPr>
          <w:rFonts w:cs="Traditional Arabic" w:hint="cs"/>
          <w:b/>
          <w:bCs/>
          <w:sz w:val="28"/>
          <w:szCs w:val="28"/>
          <w:rtl/>
          <w:lang w:bidi="ar-EG"/>
        </w:rPr>
        <w:t xml:space="preserve"> ذاتية التشحيم  على أن تكون من إنتاج إحدى الشركات المتخصصة ، تستوعب جميع </w:t>
      </w:r>
      <w:proofErr w:type="spellStart"/>
      <w:r w:rsidRPr="0028223C">
        <w:rPr>
          <w:rFonts w:cs="Traditional Arabic" w:hint="cs"/>
          <w:b/>
          <w:bCs/>
          <w:sz w:val="28"/>
          <w:szCs w:val="28"/>
          <w:rtl/>
          <w:lang w:bidi="ar-EG"/>
        </w:rPr>
        <w:t>تجهزيات</w:t>
      </w:r>
      <w:proofErr w:type="spellEnd"/>
      <w:r w:rsidRPr="0028223C">
        <w:rPr>
          <w:rFonts w:cs="Traditional Arabic" w:hint="cs"/>
          <w:b/>
          <w:bCs/>
          <w:sz w:val="28"/>
          <w:szCs w:val="28"/>
          <w:rtl/>
          <w:lang w:bidi="ar-EG"/>
        </w:rPr>
        <w:t xml:space="preserve"> السيارة مع وسائل </w:t>
      </w:r>
      <w:proofErr w:type="spellStart"/>
      <w:r w:rsidRPr="0028223C">
        <w:rPr>
          <w:rFonts w:cs="Traditional Arabic" w:hint="cs"/>
          <w:b/>
          <w:bCs/>
          <w:sz w:val="28"/>
          <w:szCs w:val="28"/>
          <w:rtl/>
          <w:lang w:bidi="ar-EG"/>
        </w:rPr>
        <w:t>لتثبيتهاوذلك</w:t>
      </w:r>
      <w:proofErr w:type="spellEnd"/>
      <w:r w:rsidRPr="0028223C">
        <w:rPr>
          <w:rFonts w:cs="Traditional Arabic" w:hint="cs"/>
          <w:b/>
          <w:bCs/>
          <w:sz w:val="28"/>
          <w:szCs w:val="28"/>
          <w:rtl/>
          <w:lang w:bidi="ar-EG"/>
        </w:rPr>
        <w:t xml:space="preserve"> علي جانبي </w:t>
      </w:r>
      <w:proofErr w:type="spellStart"/>
      <w:r w:rsidRPr="0028223C">
        <w:rPr>
          <w:rFonts w:cs="Traditional Arabic" w:hint="cs"/>
          <w:b/>
          <w:bCs/>
          <w:sz w:val="28"/>
          <w:szCs w:val="28"/>
          <w:rtl/>
          <w:lang w:bidi="ar-EG"/>
        </w:rPr>
        <w:t>السياره</w:t>
      </w:r>
      <w:proofErr w:type="spellEnd"/>
      <w:r w:rsidRPr="0028223C">
        <w:rPr>
          <w:rFonts w:cs="Traditional Arabic" w:hint="cs"/>
          <w:b/>
          <w:bCs/>
          <w:sz w:val="28"/>
          <w:szCs w:val="28"/>
          <w:rtl/>
          <w:lang w:bidi="ar-EG"/>
        </w:rPr>
        <w:t xml:space="preserve"> خلف </w:t>
      </w:r>
      <w:proofErr w:type="spellStart"/>
      <w:r w:rsidRPr="0028223C">
        <w:rPr>
          <w:rFonts w:cs="Traditional Arabic" w:hint="cs"/>
          <w:b/>
          <w:bCs/>
          <w:sz w:val="28"/>
          <w:szCs w:val="28"/>
          <w:rtl/>
          <w:lang w:bidi="ar-EG"/>
        </w:rPr>
        <w:t>الكابينه</w:t>
      </w:r>
      <w:proofErr w:type="spellEnd"/>
      <w:r w:rsidRPr="0028223C">
        <w:rPr>
          <w:rFonts w:cs="Traditional Arabic" w:hint="cs"/>
          <w:b/>
          <w:bCs/>
          <w:sz w:val="28"/>
          <w:szCs w:val="28"/>
          <w:rtl/>
          <w:lang w:bidi="ar-EG"/>
        </w:rPr>
        <w:t xml:space="preserve"> ، وأن تتسع لجميع الملحقات من الخراطيم </w:t>
      </w:r>
      <w:proofErr w:type="spellStart"/>
      <w:r w:rsidRPr="0028223C">
        <w:rPr>
          <w:rFonts w:cs="Traditional Arabic" w:hint="cs"/>
          <w:b/>
          <w:bCs/>
          <w:sz w:val="28"/>
          <w:szCs w:val="28"/>
          <w:rtl/>
          <w:lang w:bidi="ar-EG"/>
        </w:rPr>
        <w:t>والقواذف</w:t>
      </w:r>
      <w:proofErr w:type="spellEnd"/>
      <w:r w:rsidRPr="0028223C">
        <w:rPr>
          <w:rFonts w:cs="Traditional Arabic" w:hint="cs"/>
          <w:b/>
          <w:bCs/>
          <w:sz w:val="28"/>
          <w:szCs w:val="28"/>
          <w:rtl/>
          <w:lang w:bidi="ar-EG"/>
        </w:rPr>
        <w:t xml:space="preserve"> المختلفة</w:t>
      </w:r>
      <w:r>
        <w:rPr>
          <w:rFonts w:cs="Traditional Arabic" w:hint="cs"/>
          <w:b/>
          <w:bCs/>
          <w:sz w:val="28"/>
          <w:szCs w:val="28"/>
          <w:rtl/>
          <w:lang w:bidi="ar-EG"/>
        </w:rPr>
        <w:t xml:space="preserve"> وجراكن </w:t>
      </w:r>
      <w:proofErr w:type="spellStart"/>
      <w:r>
        <w:rPr>
          <w:rFonts w:cs="Traditional Arabic" w:hint="cs"/>
          <w:b/>
          <w:bCs/>
          <w:sz w:val="28"/>
          <w:szCs w:val="28"/>
          <w:rtl/>
          <w:lang w:bidi="ar-EG"/>
        </w:rPr>
        <w:t>الماده</w:t>
      </w:r>
      <w:proofErr w:type="spellEnd"/>
      <w:r>
        <w:rPr>
          <w:rFonts w:cs="Traditional Arabic" w:hint="cs"/>
          <w:b/>
          <w:bCs/>
          <w:sz w:val="28"/>
          <w:szCs w:val="28"/>
          <w:rtl/>
          <w:lang w:bidi="ar-EG"/>
        </w:rPr>
        <w:t xml:space="preserve"> </w:t>
      </w:r>
      <w:proofErr w:type="spellStart"/>
      <w:r>
        <w:rPr>
          <w:rFonts w:cs="Traditional Arabic" w:hint="cs"/>
          <w:b/>
          <w:bCs/>
          <w:sz w:val="28"/>
          <w:szCs w:val="28"/>
          <w:rtl/>
          <w:lang w:bidi="ar-EG"/>
        </w:rPr>
        <w:t>الرغويه</w:t>
      </w:r>
      <w:proofErr w:type="spellEnd"/>
      <w:r>
        <w:rPr>
          <w:rFonts w:cs="Traditional Arabic" w:hint="cs"/>
          <w:b/>
          <w:bCs/>
          <w:sz w:val="28"/>
          <w:szCs w:val="28"/>
          <w:rtl/>
          <w:lang w:bidi="ar-EG"/>
        </w:rPr>
        <w:t xml:space="preserve"> وجهاز خلط السوائل </w:t>
      </w:r>
      <w:proofErr w:type="spellStart"/>
      <w:r>
        <w:rPr>
          <w:rFonts w:cs="Traditional Arabic" w:hint="cs"/>
          <w:b/>
          <w:bCs/>
          <w:sz w:val="28"/>
          <w:szCs w:val="28"/>
          <w:rtl/>
          <w:lang w:bidi="ar-EG"/>
        </w:rPr>
        <w:t>الرغويه</w:t>
      </w:r>
      <w:proofErr w:type="spellEnd"/>
      <w:r>
        <w:rPr>
          <w:rFonts w:cs="Traditional Arabic" w:hint="cs"/>
          <w:b/>
          <w:bCs/>
          <w:sz w:val="28"/>
          <w:szCs w:val="28"/>
          <w:rtl/>
          <w:lang w:bidi="ar-EG"/>
        </w:rPr>
        <w:t xml:space="preserve"> </w:t>
      </w:r>
      <w:r w:rsidRPr="0028223C">
        <w:rPr>
          <w:rFonts w:cs="Traditional Arabic" w:hint="cs"/>
          <w:b/>
          <w:bCs/>
          <w:sz w:val="28"/>
          <w:szCs w:val="28"/>
          <w:rtl/>
          <w:lang w:bidi="ar-EG"/>
        </w:rPr>
        <w:t>، وباقي التجهيزات الإضافية والملحقات التي يتم توريدها مع السيارة، مع تزويد</w:t>
      </w:r>
      <w:r>
        <w:rPr>
          <w:rFonts w:cs="Traditional Arabic" w:hint="cs"/>
          <w:b/>
          <w:bCs/>
          <w:sz w:val="28"/>
          <w:szCs w:val="28"/>
          <w:rtl/>
          <w:lang w:bidi="ar-EG"/>
        </w:rPr>
        <w:t>ها</w:t>
      </w:r>
      <w:r w:rsidRPr="0028223C">
        <w:rPr>
          <w:rFonts w:cs="Traditional Arabic" w:hint="cs"/>
          <w:b/>
          <w:bCs/>
          <w:sz w:val="28"/>
          <w:szCs w:val="28"/>
          <w:rtl/>
          <w:lang w:bidi="ar-EG"/>
        </w:rPr>
        <w:t xml:space="preserve"> بالإضاءة المناسبة التي تعمل آليا عند الفتح</w:t>
      </w:r>
      <w:r>
        <w:rPr>
          <w:rFonts w:cs="Traditional Arabic" w:hint="cs"/>
          <w:b/>
          <w:bCs/>
          <w:sz w:val="28"/>
          <w:szCs w:val="28"/>
          <w:rtl/>
          <w:lang w:bidi="ar-EG"/>
        </w:rPr>
        <w:t xml:space="preserve"> </w:t>
      </w:r>
      <w:r w:rsidRPr="0028223C">
        <w:rPr>
          <w:rFonts w:cs="Traditional Arabic" w:hint="cs"/>
          <w:b/>
          <w:bCs/>
          <w:sz w:val="28"/>
          <w:szCs w:val="28"/>
          <w:rtl/>
          <w:lang w:bidi="ar-EG"/>
        </w:rPr>
        <w:t>.</w:t>
      </w:r>
    </w:p>
    <w:p w:rsidR="00D67923" w:rsidRPr="0028223C" w:rsidRDefault="00D67923" w:rsidP="00B419D5">
      <w:pPr>
        <w:pStyle w:val="a4"/>
        <w:numPr>
          <w:ilvl w:val="0"/>
          <w:numId w:val="18"/>
        </w:numPr>
        <w:bidi/>
        <w:spacing w:after="0" w:line="240" w:lineRule="auto"/>
        <w:jc w:val="lowKashida"/>
        <w:rPr>
          <w:rFonts w:ascii="Simplified Arabic" w:hAnsi="Simplified Arabic" w:cs="Traditional Arabic"/>
          <w:b/>
          <w:bCs/>
          <w:sz w:val="28"/>
          <w:szCs w:val="28"/>
          <w:lang w:bidi="ar-EG"/>
        </w:rPr>
      </w:pPr>
      <w:r w:rsidRPr="0028223C">
        <w:rPr>
          <w:rFonts w:ascii="Simplified Arabic" w:hAnsi="Simplified Arabic" w:cs="Traditional Arabic" w:hint="cs"/>
          <w:b/>
          <w:bCs/>
          <w:sz w:val="28"/>
          <w:szCs w:val="28"/>
          <w:rtl/>
          <w:lang w:bidi="ar-EG"/>
        </w:rPr>
        <w:t>يثبت سلم من سبيكة معدنية خفيفة ومتينة لصعود الأفراد أعلى السيارة.</w:t>
      </w:r>
    </w:p>
    <w:p w:rsidR="00D67923" w:rsidRPr="0028223C" w:rsidRDefault="00D67923" w:rsidP="00B419D5">
      <w:pPr>
        <w:pStyle w:val="a4"/>
        <w:numPr>
          <w:ilvl w:val="0"/>
          <w:numId w:val="18"/>
        </w:numPr>
        <w:bidi/>
        <w:spacing w:after="0" w:line="240" w:lineRule="auto"/>
        <w:jc w:val="lowKashida"/>
        <w:rPr>
          <w:rFonts w:ascii="Simplified Arabic" w:hAnsi="Simplified Arabic" w:cs="Traditional Arabic"/>
          <w:b/>
          <w:bCs/>
          <w:sz w:val="28"/>
          <w:szCs w:val="28"/>
          <w:lang w:bidi="ar-EG"/>
        </w:rPr>
      </w:pPr>
      <w:r w:rsidRPr="0028223C">
        <w:rPr>
          <w:rFonts w:ascii="Simplified Arabic" w:hAnsi="Simplified Arabic" w:cs="Traditional Arabic" w:hint="cs"/>
          <w:b/>
          <w:bCs/>
          <w:sz w:val="28"/>
          <w:szCs w:val="28"/>
          <w:rtl/>
          <w:lang w:bidi="ar-EG"/>
        </w:rPr>
        <w:t>أن تزود أجناب السيارة بعدد 2خط فوسفوري لكل جانب كل منهما بعرض</w:t>
      </w:r>
      <w:r>
        <w:rPr>
          <w:rFonts w:ascii="Simplified Arabic" w:hAnsi="Simplified Arabic" w:cs="Traditional Arabic" w:hint="cs"/>
          <w:b/>
          <w:bCs/>
          <w:sz w:val="28"/>
          <w:szCs w:val="28"/>
          <w:rtl/>
          <w:lang w:bidi="ar-EG"/>
        </w:rPr>
        <w:t xml:space="preserve"> مناسب </w:t>
      </w:r>
      <w:r w:rsidRPr="0028223C">
        <w:rPr>
          <w:rFonts w:ascii="Simplified Arabic" w:hAnsi="Simplified Arabic" w:cs="Traditional Arabic" w:hint="cs"/>
          <w:b/>
          <w:bCs/>
          <w:sz w:val="28"/>
          <w:szCs w:val="28"/>
          <w:rtl/>
          <w:lang w:bidi="ar-EG"/>
        </w:rPr>
        <w:t xml:space="preserve"> ، أما خلفية السيارة تكون مغطاة بالكامل بعلامات فوسفورية من إنتاج إحدى الشركات العالمية المتخصصة.</w:t>
      </w:r>
    </w:p>
    <w:p w:rsidR="00D67923" w:rsidRPr="00DB0C28" w:rsidRDefault="00D67923" w:rsidP="00DB0C28">
      <w:pPr>
        <w:pStyle w:val="a4"/>
        <w:numPr>
          <w:ilvl w:val="0"/>
          <w:numId w:val="18"/>
        </w:numPr>
        <w:bidi/>
        <w:spacing w:after="0" w:line="240" w:lineRule="auto"/>
        <w:jc w:val="lowKashida"/>
        <w:rPr>
          <w:rFonts w:ascii="Simplified Arabic" w:hAnsi="Simplified Arabic" w:cs="Traditional Arabic"/>
          <w:b/>
          <w:bCs/>
          <w:sz w:val="28"/>
          <w:szCs w:val="28"/>
          <w:rtl/>
          <w:lang w:bidi="ar-EG"/>
        </w:rPr>
      </w:pPr>
      <w:r w:rsidRPr="0028223C">
        <w:rPr>
          <w:rFonts w:ascii="Simplified Arabic" w:hAnsi="Simplified Arabic" w:cs="Traditional Arabic" w:hint="cs"/>
          <w:b/>
          <w:bCs/>
          <w:sz w:val="28"/>
          <w:szCs w:val="28"/>
          <w:rtl/>
          <w:lang w:bidi="ar-EG"/>
        </w:rPr>
        <w:t>اللون أحمر مطافي.</w:t>
      </w:r>
    </w:p>
    <w:p w:rsidR="00D67923" w:rsidRPr="00FD5658" w:rsidRDefault="00D67923" w:rsidP="00D67923">
      <w:pPr>
        <w:jc w:val="right"/>
        <w:rPr>
          <w:rFonts w:cs="Traditional Arabic"/>
          <w:b/>
          <w:bCs/>
          <w:sz w:val="32"/>
          <w:szCs w:val="32"/>
          <w:u w:val="single"/>
          <w:rtl/>
          <w:lang w:bidi="ar-EG"/>
        </w:rPr>
      </w:pPr>
      <w:r w:rsidRPr="00FD5658">
        <w:rPr>
          <w:rFonts w:cs="Traditional Arabic" w:hint="cs"/>
          <w:b/>
          <w:bCs/>
          <w:sz w:val="32"/>
          <w:szCs w:val="32"/>
          <w:u w:val="single"/>
          <w:rtl/>
          <w:lang w:bidi="ar-EG"/>
        </w:rPr>
        <w:t>المحرك :</w:t>
      </w:r>
    </w:p>
    <w:p w:rsidR="00D67923" w:rsidRPr="00664366" w:rsidRDefault="00D67923" w:rsidP="00B419D5">
      <w:pPr>
        <w:pStyle w:val="a4"/>
        <w:numPr>
          <w:ilvl w:val="0"/>
          <w:numId w:val="19"/>
        </w:numPr>
        <w:bidi/>
        <w:spacing w:after="0" w:line="240" w:lineRule="auto"/>
        <w:jc w:val="lowKashida"/>
        <w:rPr>
          <w:rFonts w:ascii="Simplified Arabic" w:hAnsi="Simplified Arabic" w:cs="Traditional Arabic"/>
          <w:b/>
          <w:bCs/>
          <w:sz w:val="28"/>
          <w:szCs w:val="28"/>
          <w:rtl/>
          <w:lang w:bidi="ar-EG"/>
        </w:rPr>
      </w:pPr>
      <w:r w:rsidRPr="00664366">
        <w:rPr>
          <w:rFonts w:ascii="Simplified Arabic" w:hAnsi="Simplified Arabic" w:cs="Traditional Arabic" w:hint="cs"/>
          <w:b/>
          <w:bCs/>
          <w:sz w:val="28"/>
          <w:szCs w:val="28"/>
          <w:rtl/>
          <w:lang w:bidi="ar-EG"/>
        </w:rPr>
        <w:t xml:space="preserve">ديزل رباعي الأشواط تبريد مياه </w:t>
      </w:r>
      <w:r>
        <w:rPr>
          <w:rFonts w:ascii="Simplified Arabic" w:hAnsi="Simplified Arabic" w:cs="Traditional Arabic" w:hint="cs"/>
          <w:b/>
          <w:bCs/>
          <w:sz w:val="28"/>
          <w:szCs w:val="28"/>
          <w:rtl/>
          <w:lang w:bidi="ar-EG"/>
        </w:rPr>
        <w:t>.</w:t>
      </w:r>
    </w:p>
    <w:p w:rsidR="00DB0C28" w:rsidRPr="00DB0C28" w:rsidRDefault="00D67923" w:rsidP="00B419D5">
      <w:pPr>
        <w:pStyle w:val="a4"/>
        <w:numPr>
          <w:ilvl w:val="0"/>
          <w:numId w:val="19"/>
        </w:numPr>
        <w:bidi/>
        <w:spacing w:after="0" w:line="240" w:lineRule="auto"/>
        <w:jc w:val="lowKashida"/>
        <w:rPr>
          <w:rFonts w:ascii="Simplified Arabic" w:hAnsi="Simplified Arabic" w:cs="Traditional Arabic"/>
          <w:b/>
          <w:bCs/>
          <w:sz w:val="28"/>
          <w:szCs w:val="28"/>
          <w:lang w:bidi="ar-EG"/>
        </w:rPr>
      </w:pPr>
      <w:r w:rsidRPr="00664366">
        <w:rPr>
          <w:rFonts w:cs="Traditional Arabic" w:hint="cs"/>
          <w:b/>
          <w:bCs/>
          <w:sz w:val="28"/>
          <w:szCs w:val="28"/>
          <w:rtl/>
          <w:lang w:bidi="ar-EG"/>
        </w:rPr>
        <w:t>أن يعطي المحرك قدرة نسبية صافية لا تقل عن 1</w:t>
      </w:r>
      <w:r>
        <w:rPr>
          <w:rFonts w:cs="Traditional Arabic" w:hint="cs"/>
          <w:b/>
          <w:bCs/>
          <w:sz w:val="28"/>
          <w:szCs w:val="28"/>
          <w:rtl/>
          <w:lang w:bidi="ar-EG"/>
        </w:rPr>
        <w:t>7</w:t>
      </w:r>
      <w:r w:rsidRPr="00664366">
        <w:rPr>
          <w:rFonts w:cs="Traditional Arabic" w:hint="cs"/>
          <w:b/>
          <w:bCs/>
          <w:sz w:val="28"/>
          <w:szCs w:val="28"/>
          <w:rtl/>
          <w:lang w:bidi="ar-EG"/>
        </w:rPr>
        <w:t xml:space="preserve"> حصان لكل طن من الوزن الكلي للسيارة بكامل حمولتها </w:t>
      </w:r>
    </w:p>
    <w:p w:rsidR="00DB0C28" w:rsidRPr="00DB0C28" w:rsidRDefault="00DB0C28" w:rsidP="00DB0C28">
      <w:pPr>
        <w:pStyle w:val="a4"/>
        <w:bidi/>
        <w:spacing w:after="0" w:line="240" w:lineRule="auto"/>
        <w:jc w:val="center"/>
        <w:rPr>
          <w:rFonts w:ascii="Simplified Arabic" w:hAnsi="Simplified Arabic" w:cs="Traditional Arabic"/>
          <w:b/>
          <w:bCs/>
          <w:sz w:val="28"/>
          <w:szCs w:val="28"/>
          <w:lang w:bidi="ar-EG"/>
        </w:rPr>
      </w:pPr>
      <w:r>
        <w:rPr>
          <w:rFonts w:ascii="Simplified Arabic" w:hAnsi="Simplified Arabic" w:cs="Traditional Arabic" w:hint="cs"/>
          <w:b/>
          <w:bCs/>
          <w:sz w:val="28"/>
          <w:szCs w:val="28"/>
          <w:rtl/>
          <w:lang w:bidi="ar-EG"/>
        </w:rPr>
        <w:t>(28)</w:t>
      </w:r>
    </w:p>
    <w:p w:rsidR="00D67923" w:rsidRPr="00DB0C28" w:rsidRDefault="00D67923" w:rsidP="00DB0C28">
      <w:pPr>
        <w:pStyle w:val="a4"/>
        <w:numPr>
          <w:ilvl w:val="0"/>
          <w:numId w:val="19"/>
        </w:numPr>
        <w:bidi/>
        <w:spacing w:after="0" w:line="240" w:lineRule="auto"/>
        <w:jc w:val="lowKashida"/>
        <w:rPr>
          <w:rFonts w:ascii="Simplified Arabic" w:hAnsi="Simplified Arabic" w:cs="Traditional Arabic"/>
          <w:b/>
          <w:bCs/>
          <w:sz w:val="28"/>
          <w:szCs w:val="28"/>
          <w:lang w:bidi="ar-EG"/>
        </w:rPr>
      </w:pPr>
      <w:r w:rsidRPr="00DB0C28">
        <w:rPr>
          <w:rFonts w:cs="Traditional Arabic" w:hint="cs"/>
          <w:b/>
          <w:bCs/>
          <w:sz w:val="28"/>
          <w:szCs w:val="28"/>
          <w:rtl/>
          <w:lang w:bidi="ar-EG"/>
        </w:rPr>
        <w:lastRenderedPageBreak/>
        <w:t>(</w:t>
      </w:r>
      <w:r w:rsidRPr="00DB0C28">
        <w:rPr>
          <w:rFonts w:cs="Traditional Arabic"/>
          <w:b/>
          <w:bCs/>
          <w:sz w:val="28"/>
          <w:szCs w:val="28"/>
          <w:lang w:bidi="ar-EG"/>
        </w:rPr>
        <w:t>G.V.W</w:t>
      </w:r>
      <w:r w:rsidRPr="00DB0C28">
        <w:rPr>
          <w:rFonts w:cs="Traditional Arabic" w:hint="cs"/>
          <w:b/>
          <w:bCs/>
          <w:sz w:val="28"/>
          <w:szCs w:val="28"/>
          <w:rtl/>
          <w:lang w:bidi="ar-EG"/>
        </w:rPr>
        <w:t>) وأن يكون قادرا على تحقيق السرعة والتسارع المطلوبين للسيارة.</w:t>
      </w:r>
    </w:p>
    <w:p w:rsidR="00D67923" w:rsidRPr="00CB752D" w:rsidRDefault="00D67923" w:rsidP="00D67923">
      <w:pPr>
        <w:jc w:val="right"/>
        <w:rPr>
          <w:rFonts w:cs="Traditional Arabic"/>
          <w:b/>
          <w:bCs/>
          <w:sz w:val="32"/>
          <w:szCs w:val="32"/>
          <w:u w:val="single"/>
          <w:rtl/>
          <w:lang w:bidi="ar-EG"/>
        </w:rPr>
      </w:pPr>
      <w:r w:rsidRPr="00CB752D">
        <w:rPr>
          <w:rFonts w:cs="Traditional Arabic" w:hint="cs"/>
          <w:b/>
          <w:bCs/>
          <w:sz w:val="32"/>
          <w:szCs w:val="32"/>
          <w:u w:val="single"/>
          <w:rtl/>
          <w:lang w:bidi="ar-EG"/>
        </w:rPr>
        <w:t>السرعة والتسارع :</w:t>
      </w:r>
    </w:p>
    <w:p w:rsidR="00D67923" w:rsidRPr="00CB752D" w:rsidRDefault="00D67923" w:rsidP="00B419D5">
      <w:pPr>
        <w:pStyle w:val="a4"/>
        <w:numPr>
          <w:ilvl w:val="0"/>
          <w:numId w:val="20"/>
        </w:numPr>
        <w:bidi/>
        <w:spacing w:after="0" w:line="240" w:lineRule="auto"/>
        <w:jc w:val="lowKashida"/>
        <w:rPr>
          <w:rFonts w:cs="Traditional Arabic"/>
          <w:b/>
          <w:bCs/>
          <w:sz w:val="28"/>
          <w:szCs w:val="28"/>
          <w:rtl/>
          <w:lang w:bidi="ar-EG"/>
        </w:rPr>
      </w:pPr>
      <w:r>
        <w:rPr>
          <w:rFonts w:cs="Traditional Arabic" w:hint="cs"/>
          <w:b/>
          <w:bCs/>
          <w:sz w:val="28"/>
          <w:szCs w:val="28"/>
          <w:rtl/>
          <w:lang w:bidi="ar-EG"/>
        </w:rPr>
        <w:t>أ</w:t>
      </w:r>
      <w:r w:rsidRPr="00CB752D">
        <w:rPr>
          <w:rFonts w:cs="Traditional Arabic" w:hint="cs"/>
          <w:b/>
          <w:bCs/>
          <w:sz w:val="28"/>
          <w:szCs w:val="28"/>
          <w:rtl/>
          <w:lang w:bidi="ar-EG"/>
        </w:rPr>
        <w:t xml:space="preserve">لا تقل السرعة القصوى للسيارة عن </w:t>
      </w:r>
      <w:r>
        <w:rPr>
          <w:rFonts w:cs="Traditional Arabic" w:hint="cs"/>
          <w:b/>
          <w:bCs/>
          <w:sz w:val="28"/>
          <w:szCs w:val="28"/>
          <w:rtl/>
          <w:lang w:bidi="ar-EG"/>
        </w:rPr>
        <w:t>90</w:t>
      </w:r>
      <w:r w:rsidRPr="00CB752D">
        <w:rPr>
          <w:rFonts w:cs="Traditional Arabic" w:hint="cs"/>
          <w:b/>
          <w:bCs/>
          <w:sz w:val="28"/>
          <w:szCs w:val="28"/>
          <w:rtl/>
          <w:lang w:bidi="ar-EG"/>
        </w:rPr>
        <w:t>كيلو متر في الساعة على أرض مستوية وهي بكامل حمولتها.</w:t>
      </w:r>
    </w:p>
    <w:p w:rsidR="00D67923" w:rsidRPr="00CB752D" w:rsidRDefault="00D67923" w:rsidP="00B419D5">
      <w:pPr>
        <w:pStyle w:val="a4"/>
        <w:numPr>
          <w:ilvl w:val="0"/>
          <w:numId w:val="20"/>
        </w:numPr>
        <w:bidi/>
        <w:spacing w:after="0" w:line="240" w:lineRule="auto"/>
        <w:jc w:val="lowKashida"/>
        <w:rPr>
          <w:rFonts w:ascii="Simplified Arabic" w:hAnsi="Simplified Arabic" w:cs="Traditional Arabic"/>
          <w:b/>
          <w:bCs/>
          <w:sz w:val="28"/>
          <w:szCs w:val="28"/>
          <w:lang w:bidi="ar-EG"/>
        </w:rPr>
      </w:pPr>
      <w:r w:rsidRPr="00CB752D">
        <w:rPr>
          <w:rFonts w:cs="Traditional Arabic" w:hint="cs"/>
          <w:b/>
          <w:bCs/>
          <w:sz w:val="28"/>
          <w:szCs w:val="28"/>
          <w:rtl/>
          <w:lang w:bidi="ar-EG"/>
        </w:rPr>
        <w:t>أن تكون  السيارة قادرة على تحقيق سرعة لا تقل عن 60كم/ساعة خلال 40ثانية بدءا من الثبات بكامل حمولتها على أرض مستوية.</w:t>
      </w:r>
    </w:p>
    <w:p w:rsidR="00D67923" w:rsidRPr="00C734D9" w:rsidRDefault="00D67923" w:rsidP="00D67923">
      <w:pPr>
        <w:jc w:val="right"/>
        <w:rPr>
          <w:rFonts w:cs="Traditional Arabic"/>
          <w:b/>
          <w:bCs/>
          <w:sz w:val="32"/>
          <w:szCs w:val="32"/>
          <w:u w:val="single"/>
          <w:lang w:bidi="ar-EG"/>
        </w:rPr>
      </w:pPr>
      <w:r w:rsidRPr="00C734D9">
        <w:rPr>
          <w:rFonts w:cs="Traditional Arabic" w:hint="cs"/>
          <w:b/>
          <w:bCs/>
          <w:sz w:val="32"/>
          <w:szCs w:val="32"/>
          <w:u w:val="single"/>
          <w:rtl/>
          <w:lang w:bidi="ar-EG"/>
        </w:rPr>
        <w:t>خزان المياه :</w:t>
      </w:r>
    </w:p>
    <w:p w:rsidR="00D67923" w:rsidRPr="007B4BB7" w:rsidRDefault="00D67923" w:rsidP="00B419D5">
      <w:pPr>
        <w:pStyle w:val="a4"/>
        <w:numPr>
          <w:ilvl w:val="0"/>
          <w:numId w:val="21"/>
        </w:numPr>
        <w:bidi/>
        <w:spacing w:after="0" w:line="240" w:lineRule="auto"/>
        <w:jc w:val="lowKashida"/>
        <w:rPr>
          <w:rFonts w:cs="Traditional Arabic"/>
          <w:b/>
          <w:bCs/>
          <w:sz w:val="28"/>
          <w:szCs w:val="28"/>
          <w:rtl/>
          <w:lang w:bidi="ar-EG"/>
        </w:rPr>
      </w:pPr>
      <w:r w:rsidRPr="007B4BB7">
        <w:rPr>
          <w:rFonts w:cs="Traditional Arabic" w:hint="cs"/>
          <w:b/>
          <w:bCs/>
          <w:sz w:val="28"/>
          <w:szCs w:val="28"/>
          <w:rtl/>
          <w:lang w:bidi="ar-EG"/>
        </w:rPr>
        <w:t>ألا يقل سعه الخزان (2000) لتر.</w:t>
      </w:r>
    </w:p>
    <w:p w:rsidR="00D67923" w:rsidRPr="00DE4286" w:rsidRDefault="00D67923" w:rsidP="00B419D5">
      <w:pPr>
        <w:pStyle w:val="a4"/>
        <w:numPr>
          <w:ilvl w:val="0"/>
          <w:numId w:val="21"/>
        </w:numPr>
        <w:bidi/>
        <w:spacing w:after="0" w:line="240" w:lineRule="auto"/>
        <w:jc w:val="lowKashida"/>
        <w:rPr>
          <w:rFonts w:ascii="Simplified Arabic" w:hAnsi="Simplified Arabic" w:cs="Traditional Arabic"/>
          <w:b/>
          <w:bCs/>
          <w:sz w:val="28"/>
          <w:szCs w:val="28"/>
          <w:lang w:bidi="ar-EG"/>
        </w:rPr>
      </w:pPr>
      <w:r w:rsidRPr="007B4BB7">
        <w:rPr>
          <w:rFonts w:cs="Traditional Arabic" w:hint="cs"/>
          <w:b/>
          <w:bCs/>
          <w:sz w:val="28"/>
          <w:szCs w:val="28"/>
          <w:rtl/>
          <w:lang w:bidi="ar-EG"/>
        </w:rPr>
        <w:t>أن يكون مصنوعا بالكامل من الصلب الغير قابل للصدأ (</w:t>
      </w:r>
      <w:proofErr w:type="spellStart"/>
      <w:r w:rsidRPr="007B4BB7">
        <w:rPr>
          <w:rFonts w:cs="Traditional Arabic" w:hint="cs"/>
          <w:b/>
          <w:bCs/>
          <w:sz w:val="28"/>
          <w:szCs w:val="28"/>
          <w:rtl/>
          <w:lang w:bidi="ar-EG"/>
        </w:rPr>
        <w:t>ستانلس</w:t>
      </w:r>
      <w:proofErr w:type="spellEnd"/>
      <w:r w:rsidRPr="007B4BB7">
        <w:rPr>
          <w:rFonts w:cs="Traditional Arabic" w:hint="cs"/>
          <w:b/>
          <w:bCs/>
          <w:sz w:val="28"/>
          <w:szCs w:val="28"/>
          <w:rtl/>
          <w:lang w:bidi="ar-EG"/>
        </w:rPr>
        <w:t xml:space="preserve"> ستيل </w:t>
      </w:r>
      <w:r w:rsidRPr="007B4BB7">
        <w:rPr>
          <w:rFonts w:cs="Traditional Arabic"/>
          <w:b/>
          <w:bCs/>
          <w:sz w:val="28"/>
          <w:szCs w:val="28"/>
          <w:rtl/>
          <w:lang w:bidi="ar-EG"/>
        </w:rPr>
        <w:t>–</w:t>
      </w:r>
      <w:r w:rsidRPr="007B4BB7">
        <w:rPr>
          <w:rFonts w:cs="Traditional Arabic" w:hint="cs"/>
          <w:b/>
          <w:bCs/>
          <w:sz w:val="28"/>
          <w:szCs w:val="28"/>
          <w:rtl/>
          <w:lang w:bidi="ar-EG"/>
        </w:rPr>
        <w:t xml:space="preserve"> </w:t>
      </w:r>
      <w:proofErr w:type="spellStart"/>
      <w:r w:rsidRPr="007B4BB7">
        <w:rPr>
          <w:rFonts w:cs="Traditional Arabic"/>
          <w:b/>
          <w:bCs/>
          <w:sz w:val="28"/>
          <w:szCs w:val="28"/>
          <w:lang w:bidi="ar-EG"/>
        </w:rPr>
        <w:t>Stanless</w:t>
      </w:r>
      <w:proofErr w:type="spellEnd"/>
      <w:r w:rsidRPr="007B4BB7">
        <w:rPr>
          <w:rFonts w:cs="Traditional Arabic"/>
          <w:b/>
          <w:bCs/>
          <w:sz w:val="28"/>
          <w:szCs w:val="28"/>
          <w:lang w:bidi="ar-EG"/>
        </w:rPr>
        <w:t xml:space="preserve"> steel</w:t>
      </w:r>
      <w:r w:rsidRPr="007B4BB7">
        <w:rPr>
          <w:rFonts w:cs="Traditional Arabic" w:hint="cs"/>
          <w:b/>
          <w:bCs/>
          <w:sz w:val="28"/>
          <w:szCs w:val="28"/>
          <w:rtl/>
          <w:lang w:bidi="ar-EG"/>
        </w:rPr>
        <w:t xml:space="preserve">) بسمك لا يقل عن (4) مللي، </w:t>
      </w:r>
      <w:r>
        <w:rPr>
          <w:rFonts w:cs="Traditional Arabic" w:hint="cs"/>
          <w:b/>
          <w:bCs/>
          <w:sz w:val="28"/>
          <w:szCs w:val="28"/>
          <w:rtl/>
          <w:lang w:bidi="ar-EG"/>
        </w:rPr>
        <w:t xml:space="preserve">للقاع و(3) مللي </w:t>
      </w:r>
      <w:proofErr w:type="spellStart"/>
      <w:r>
        <w:rPr>
          <w:rFonts w:cs="Traditional Arabic" w:hint="cs"/>
          <w:b/>
          <w:bCs/>
          <w:sz w:val="28"/>
          <w:szCs w:val="28"/>
          <w:rtl/>
          <w:lang w:bidi="ar-EG"/>
        </w:rPr>
        <w:t>للاجناب</w:t>
      </w:r>
      <w:proofErr w:type="spellEnd"/>
      <w:r>
        <w:rPr>
          <w:rFonts w:cs="Traditional Arabic" w:hint="cs"/>
          <w:b/>
          <w:bCs/>
          <w:sz w:val="28"/>
          <w:szCs w:val="28"/>
          <w:rtl/>
          <w:lang w:bidi="ar-EG"/>
        </w:rPr>
        <w:t xml:space="preserve"> والسقف مع معالجه أماكن اللحام بكيفيه مانعه للصدأ </w:t>
      </w:r>
    </w:p>
    <w:p w:rsidR="00D67923" w:rsidRPr="007B4BB7" w:rsidRDefault="00D67923" w:rsidP="00D67923">
      <w:pPr>
        <w:pStyle w:val="a4"/>
        <w:bidi/>
        <w:spacing w:after="0" w:line="240" w:lineRule="auto"/>
        <w:jc w:val="lowKashida"/>
        <w:rPr>
          <w:rFonts w:ascii="Simplified Arabic" w:hAnsi="Simplified Arabic" w:cs="Traditional Arabic"/>
          <w:b/>
          <w:bCs/>
          <w:sz w:val="28"/>
          <w:szCs w:val="28"/>
          <w:lang w:bidi="ar-EG"/>
        </w:rPr>
      </w:pPr>
      <w:r w:rsidRPr="007B4BB7">
        <w:rPr>
          <w:rFonts w:cs="Traditional Arabic" w:hint="cs"/>
          <w:b/>
          <w:bCs/>
          <w:sz w:val="28"/>
          <w:szCs w:val="28"/>
          <w:rtl/>
          <w:lang w:bidi="ar-EG"/>
        </w:rPr>
        <w:t xml:space="preserve"> (</w:t>
      </w:r>
      <w:proofErr w:type="spellStart"/>
      <w:r w:rsidRPr="007B4BB7">
        <w:rPr>
          <w:rFonts w:cs="Traditional Arabic" w:hint="cs"/>
          <w:b/>
          <w:bCs/>
          <w:sz w:val="28"/>
          <w:szCs w:val="28"/>
          <w:rtl/>
          <w:lang w:bidi="ar-EG"/>
        </w:rPr>
        <w:t>الأيبوكسي</w:t>
      </w:r>
      <w:proofErr w:type="spellEnd"/>
      <w:r w:rsidRPr="007B4BB7">
        <w:rPr>
          <w:rFonts w:cs="Traditional Arabic" w:hint="cs"/>
          <w:b/>
          <w:bCs/>
          <w:sz w:val="28"/>
          <w:szCs w:val="28"/>
          <w:rtl/>
          <w:lang w:bidi="ar-EG"/>
        </w:rPr>
        <w:t>) أو ما يكافئها.</w:t>
      </w:r>
    </w:p>
    <w:p w:rsidR="00D67923" w:rsidRPr="007B4BB7" w:rsidRDefault="00D67923" w:rsidP="00B419D5">
      <w:pPr>
        <w:pStyle w:val="a4"/>
        <w:numPr>
          <w:ilvl w:val="0"/>
          <w:numId w:val="21"/>
        </w:numPr>
        <w:bidi/>
        <w:spacing w:after="0" w:line="240" w:lineRule="auto"/>
        <w:jc w:val="lowKashida"/>
        <w:rPr>
          <w:rFonts w:ascii="Simplified Arabic" w:hAnsi="Simplified Arabic" w:cs="Traditional Arabic"/>
          <w:b/>
          <w:bCs/>
          <w:sz w:val="28"/>
          <w:szCs w:val="28"/>
          <w:lang w:bidi="ar-EG"/>
        </w:rPr>
      </w:pPr>
      <w:r w:rsidRPr="007B4BB7">
        <w:rPr>
          <w:rFonts w:cs="Traditional Arabic" w:hint="cs"/>
          <w:b/>
          <w:bCs/>
          <w:sz w:val="28"/>
          <w:szCs w:val="28"/>
          <w:rtl/>
          <w:lang w:bidi="ar-EG"/>
        </w:rPr>
        <w:t>أن يطلي الخزان من</w:t>
      </w:r>
      <w:r>
        <w:rPr>
          <w:rFonts w:cs="Traditional Arabic" w:hint="cs"/>
          <w:b/>
          <w:bCs/>
          <w:sz w:val="28"/>
          <w:szCs w:val="28"/>
          <w:rtl/>
          <w:lang w:bidi="ar-EG"/>
        </w:rPr>
        <w:t xml:space="preserve"> </w:t>
      </w:r>
      <w:r w:rsidRPr="007B4BB7">
        <w:rPr>
          <w:rFonts w:cs="Traditional Arabic" w:hint="cs"/>
          <w:b/>
          <w:bCs/>
          <w:sz w:val="28"/>
          <w:szCs w:val="28"/>
          <w:rtl/>
          <w:lang w:bidi="ar-EG"/>
        </w:rPr>
        <w:t>الخارج بالطلاءات والدهانات المانعة للتآكل والمقاومة لتأثير المياه المالحة وكذا بالنسبة لجميع التوصيلات.</w:t>
      </w:r>
    </w:p>
    <w:p w:rsidR="00D67923" w:rsidRDefault="00D67923" w:rsidP="00B419D5">
      <w:pPr>
        <w:pStyle w:val="a4"/>
        <w:numPr>
          <w:ilvl w:val="0"/>
          <w:numId w:val="21"/>
        </w:numPr>
        <w:bidi/>
        <w:spacing w:after="0" w:line="240" w:lineRule="auto"/>
        <w:jc w:val="lowKashida"/>
        <w:rPr>
          <w:rFonts w:ascii="Simplified Arabic" w:hAnsi="Simplified Arabic" w:cs="Traditional Arabic"/>
          <w:b/>
          <w:bCs/>
          <w:sz w:val="28"/>
          <w:szCs w:val="28"/>
          <w:lang w:bidi="ar-EG"/>
        </w:rPr>
      </w:pPr>
      <w:r w:rsidRPr="007B4BB7">
        <w:rPr>
          <w:rFonts w:cs="Traditional Arabic" w:hint="cs"/>
          <w:b/>
          <w:bCs/>
          <w:sz w:val="28"/>
          <w:szCs w:val="28"/>
          <w:rtl/>
          <w:lang w:bidi="ar-EG"/>
        </w:rPr>
        <w:t>أن يتم</w:t>
      </w:r>
      <w:r>
        <w:rPr>
          <w:rFonts w:cs="Traditional Arabic" w:hint="cs"/>
          <w:b/>
          <w:bCs/>
          <w:sz w:val="28"/>
          <w:szCs w:val="28"/>
          <w:rtl/>
          <w:lang w:bidi="ar-EG"/>
        </w:rPr>
        <w:t xml:space="preserve"> تركيبه </w:t>
      </w:r>
      <w:r w:rsidRPr="007B4BB7">
        <w:rPr>
          <w:rFonts w:cs="Traditional Arabic" w:hint="cs"/>
          <w:b/>
          <w:bCs/>
          <w:sz w:val="28"/>
          <w:szCs w:val="28"/>
          <w:rtl/>
          <w:lang w:bidi="ar-EG"/>
        </w:rPr>
        <w:t xml:space="preserve"> على </w:t>
      </w:r>
      <w:proofErr w:type="spellStart"/>
      <w:r w:rsidRPr="007B4BB7">
        <w:rPr>
          <w:rFonts w:cs="Traditional Arabic" w:hint="cs"/>
          <w:b/>
          <w:bCs/>
          <w:sz w:val="28"/>
          <w:szCs w:val="28"/>
          <w:rtl/>
          <w:lang w:bidi="ar-EG"/>
        </w:rPr>
        <w:t>الشاسيه</w:t>
      </w:r>
      <w:proofErr w:type="spellEnd"/>
      <w:r w:rsidRPr="007B4BB7">
        <w:rPr>
          <w:rFonts w:cs="Traditional Arabic" w:hint="cs"/>
          <w:b/>
          <w:bCs/>
          <w:sz w:val="28"/>
          <w:szCs w:val="28"/>
          <w:rtl/>
          <w:lang w:bidi="ar-EG"/>
        </w:rPr>
        <w:t xml:space="preserve"> المساعد طبقا للأصول الفنية بما في ذلك التبييت المرن، وطبقا لتعليمات الشركة المصنعة </w:t>
      </w:r>
      <w:proofErr w:type="spellStart"/>
      <w:r w:rsidRPr="007B4BB7">
        <w:rPr>
          <w:rFonts w:cs="Traditional Arabic" w:hint="cs"/>
          <w:b/>
          <w:bCs/>
          <w:sz w:val="28"/>
          <w:szCs w:val="28"/>
          <w:rtl/>
          <w:lang w:bidi="ar-EG"/>
        </w:rPr>
        <w:t>للشاسيه</w:t>
      </w:r>
      <w:proofErr w:type="spellEnd"/>
      <w:r>
        <w:rPr>
          <w:rFonts w:cs="Traditional Arabic" w:hint="cs"/>
          <w:b/>
          <w:bCs/>
          <w:sz w:val="28"/>
          <w:szCs w:val="28"/>
          <w:rtl/>
          <w:lang w:bidi="ar-EG"/>
        </w:rPr>
        <w:t xml:space="preserve"> </w:t>
      </w:r>
      <w:r w:rsidRPr="007B4BB7">
        <w:rPr>
          <w:rFonts w:cs="Traditional Arabic" w:hint="cs"/>
          <w:b/>
          <w:bCs/>
          <w:sz w:val="28"/>
          <w:szCs w:val="28"/>
          <w:rtl/>
          <w:lang w:bidi="ar-EG"/>
        </w:rPr>
        <w:t>.</w:t>
      </w:r>
    </w:p>
    <w:p w:rsidR="00D67923" w:rsidRPr="007B4BB7" w:rsidRDefault="00D67923" w:rsidP="00B419D5">
      <w:pPr>
        <w:pStyle w:val="a4"/>
        <w:numPr>
          <w:ilvl w:val="0"/>
          <w:numId w:val="21"/>
        </w:numPr>
        <w:bidi/>
        <w:spacing w:after="0" w:line="240" w:lineRule="auto"/>
        <w:jc w:val="lowKashida"/>
        <w:rPr>
          <w:rFonts w:ascii="Simplified Arabic" w:hAnsi="Simplified Arabic" w:cs="Traditional Arabic"/>
          <w:b/>
          <w:bCs/>
          <w:sz w:val="28"/>
          <w:szCs w:val="28"/>
          <w:lang w:bidi="ar-EG"/>
        </w:rPr>
      </w:pPr>
      <w:r>
        <w:rPr>
          <w:rFonts w:ascii="Simplified Arabic" w:hAnsi="Simplified Arabic" w:cs="Traditional Arabic" w:hint="cs"/>
          <w:b/>
          <w:bCs/>
          <w:sz w:val="28"/>
          <w:szCs w:val="28"/>
          <w:rtl/>
          <w:lang w:bidi="ar-EG"/>
        </w:rPr>
        <w:t xml:space="preserve">أن يثبت الخزان علي </w:t>
      </w:r>
      <w:proofErr w:type="spellStart"/>
      <w:r>
        <w:rPr>
          <w:rFonts w:ascii="Simplified Arabic" w:hAnsi="Simplified Arabic" w:cs="Traditional Arabic" w:hint="cs"/>
          <w:b/>
          <w:bCs/>
          <w:sz w:val="28"/>
          <w:szCs w:val="28"/>
          <w:rtl/>
          <w:lang w:bidi="ar-EG"/>
        </w:rPr>
        <w:t>الشاسيه</w:t>
      </w:r>
      <w:proofErr w:type="spellEnd"/>
      <w:r>
        <w:rPr>
          <w:rFonts w:ascii="Simplified Arabic" w:hAnsi="Simplified Arabic" w:cs="Traditional Arabic" w:hint="cs"/>
          <w:b/>
          <w:bCs/>
          <w:sz w:val="28"/>
          <w:szCs w:val="28"/>
          <w:rtl/>
          <w:lang w:bidi="ar-EG"/>
        </w:rPr>
        <w:t xml:space="preserve"> جيدا طبقا </w:t>
      </w:r>
      <w:proofErr w:type="spellStart"/>
      <w:r>
        <w:rPr>
          <w:rFonts w:ascii="Simplified Arabic" w:hAnsi="Simplified Arabic" w:cs="Traditional Arabic" w:hint="cs"/>
          <w:b/>
          <w:bCs/>
          <w:sz w:val="28"/>
          <w:szCs w:val="28"/>
          <w:rtl/>
          <w:lang w:bidi="ar-EG"/>
        </w:rPr>
        <w:t>للاصول</w:t>
      </w:r>
      <w:proofErr w:type="spellEnd"/>
      <w:r>
        <w:rPr>
          <w:rFonts w:ascii="Simplified Arabic" w:hAnsi="Simplified Arabic" w:cs="Traditional Arabic" w:hint="cs"/>
          <w:b/>
          <w:bCs/>
          <w:sz w:val="28"/>
          <w:szCs w:val="28"/>
          <w:rtl/>
          <w:lang w:bidi="ar-EG"/>
        </w:rPr>
        <w:t xml:space="preserve"> </w:t>
      </w:r>
      <w:proofErr w:type="spellStart"/>
      <w:r>
        <w:rPr>
          <w:rFonts w:ascii="Simplified Arabic" w:hAnsi="Simplified Arabic" w:cs="Traditional Arabic" w:hint="cs"/>
          <w:b/>
          <w:bCs/>
          <w:sz w:val="28"/>
          <w:szCs w:val="28"/>
          <w:rtl/>
          <w:lang w:bidi="ar-EG"/>
        </w:rPr>
        <w:t>الفنيه</w:t>
      </w:r>
      <w:proofErr w:type="spellEnd"/>
      <w:r>
        <w:rPr>
          <w:rFonts w:ascii="Simplified Arabic" w:hAnsi="Simplified Arabic" w:cs="Traditional Arabic" w:hint="cs"/>
          <w:b/>
          <w:bCs/>
          <w:sz w:val="28"/>
          <w:szCs w:val="28"/>
          <w:rtl/>
          <w:lang w:bidi="ar-EG"/>
        </w:rPr>
        <w:t xml:space="preserve"> وبحيث يمكن رفعه بالكامل من علي </w:t>
      </w:r>
      <w:proofErr w:type="spellStart"/>
      <w:r>
        <w:rPr>
          <w:rFonts w:ascii="Simplified Arabic" w:hAnsi="Simplified Arabic" w:cs="Traditional Arabic" w:hint="cs"/>
          <w:b/>
          <w:bCs/>
          <w:sz w:val="28"/>
          <w:szCs w:val="28"/>
          <w:rtl/>
          <w:lang w:bidi="ar-EG"/>
        </w:rPr>
        <w:t>الشاسيه</w:t>
      </w:r>
      <w:proofErr w:type="spellEnd"/>
      <w:r>
        <w:rPr>
          <w:rFonts w:ascii="Simplified Arabic" w:hAnsi="Simplified Arabic" w:cs="Traditional Arabic" w:hint="cs"/>
          <w:b/>
          <w:bCs/>
          <w:sz w:val="28"/>
          <w:szCs w:val="28"/>
          <w:rtl/>
          <w:lang w:bidi="ar-EG"/>
        </w:rPr>
        <w:t xml:space="preserve"> وإجراء أي اصلاحات أو لحامات به .</w:t>
      </w:r>
    </w:p>
    <w:p w:rsidR="00D67923" w:rsidRPr="00C40F2F" w:rsidRDefault="00D67923" w:rsidP="00B419D5">
      <w:pPr>
        <w:pStyle w:val="a4"/>
        <w:numPr>
          <w:ilvl w:val="0"/>
          <w:numId w:val="21"/>
        </w:numPr>
        <w:bidi/>
        <w:spacing w:after="0" w:line="240" w:lineRule="auto"/>
        <w:jc w:val="lowKashida"/>
        <w:rPr>
          <w:rFonts w:cs="Traditional Arabic"/>
          <w:b/>
          <w:bCs/>
          <w:sz w:val="32"/>
          <w:szCs w:val="32"/>
        </w:rPr>
      </w:pPr>
      <w:r w:rsidRPr="007B4BB7">
        <w:rPr>
          <w:rFonts w:cs="Traditional Arabic" w:hint="cs"/>
          <w:b/>
          <w:bCs/>
          <w:sz w:val="28"/>
          <w:szCs w:val="28"/>
          <w:rtl/>
          <w:lang w:bidi="ar-EG"/>
        </w:rPr>
        <w:t xml:space="preserve">أن يكون مزودا </w:t>
      </w:r>
      <w:proofErr w:type="spellStart"/>
      <w:r w:rsidRPr="007B4BB7">
        <w:rPr>
          <w:rFonts w:cs="Traditional Arabic" w:hint="cs"/>
          <w:b/>
          <w:bCs/>
          <w:sz w:val="28"/>
          <w:szCs w:val="28"/>
          <w:rtl/>
          <w:lang w:bidi="ar-EG"/>
        </w:rPr>
        <w:t>بقواطيع</w:t>
      </w:r>
      <w:proofErr w:type="spellEnd"/>
      <w:r w:rsidRPr="007B4BB7">
        <w:rPr>
          <w:rFonts w:cs="Traditional Arabic" w:hint="cs"/>
          <w:b/>
          <w:bCs/>
          <w:sz w:val="28"/>
          <w:szCs w:val="28"/>
          <w:rtl/>
          <w:lang w:bidi="ar-EG"/>
        </w:rPr>
        <w:t xml:space="preserve"> طولية وعرضية من نف</w:t>
      </w:r>
      <w:r>
        <w:rPr>
          <w:rFonts w:cs="Traditional Arabic" w:hint="cs"/>
          <w:b/>
          <w:bCs/>
          <w:sz w:val="28"/>
          <w:szCs w:val="28"/>
          <w:rtl/>
          <w:lang w:bidi="ar-EG"/>
        </w:rPr>
        <w:t>س</w:t>
      </w:r>
      <w:r w:rsidRPr="007B4BB7">
        <w:rPr>
          <w:rFonts w:cs="Traditional Arabic" w:hint="cs"/>
          <w:b/>
          <w:bCs/>
          <w:sz w:val="28"/>
          <w:szCs w:val="28"/>
          <w:rtl/>
          <w:lang w:bidi="ar-EG"/>
        </w:rPr>
        <w:t xml:space="preserve"> خام</w:t>
      </w:r>
      <w:r>
        <w:rPr>
          <w:rFonts w:cs="Traditional Arabic" w:hint="cs"/>
          <w:b/>
          <w:bCs/>
          <w:sz w:val="28"/>
          <w:szCs w:val="28"/>
          <w:rtl/>
          <w:lang w:bidi="ar-EG"/>
        </w:rPr>
        <w:t>ه</w:t>
      </w:r>
      <w:r w:rsidRPr="007B4BB7">
        <w:rPr>
          <w:rFonts w:cs="Traditional Arabic" w:hint="cs"/>
          <w:b/>
          <w:bCs/>
          <w:sz w:val="28"/>
          <w:szCs w:val="28"/>
          <w:rtl/>
          <w:lang w:bidi="ar-EG"/>
        </w:rPr>
        <w:t xml:space="preserve"> الخزان وبسمك لا يقل عن 3مللي لتحقيق الأمان التام لحركة السيارة أثناء السير والدوران  بحيث لا تزيد المسافة بين القواطع الطولية أو العرضية عن (</w:t>
      </w:r>
      <w:r>
        <w:rPr>
          <w:rFonts w:cs="Traditional Arabic" w:hint="cs"/>
          <w:b/>
          <w:bCs/>
          <w:sz w:val="28"/>
          <w:szCs w:val="28"/>
          <w:rtl/>
          <w:lang w:bidi="ar-EG"/>
        </w:rPr>
        <w:t>60</w:t>
      </w:r>
      <w:r w:rsidRPr="007B4BB7">
        <w:rPr>
          <w:rFonts w:cs="Traditional Arabic" w:hint="cs"/>
          <w:b/>
          <w:bCs/>
          <w:sz w:val="28"/>
          <w:szCs w:val="28"/>
          <w:rtl/>
          <w:lang w:bidi="ar-EG"/>
        </w:rPr>
        <w:t xml:space="preserve">) </w:t>
      </w:r>
      <w:r>
        <w:rPr>
          <w:rFonts w:cs="Traditional Arabic" w:hint="cs"/>
          <w:b/>
          <w:bCs/>
          <w:sz w:val="28"/>
          <w:szCs w:val="28"/>
          <w:rtl/>
          <w:lang w:bidi="ar-EG"/>
        </w:rPr>
        <w:t>سم</w:t>
      </w:r>
      <w:r w:rsidRPr="007B4BB7">
        <w:rPr>
          <w:rFonts w:cs="Traditional Arabic" w:hint="cs"/>
          <w:b/>
          <w:bCs/>
          <w:sz w:val="28"/>
          <w:szCs w:val="28"/>
          <w:rtl/>
          <w:lang w:bidi="ar-EG"/>
        </w:rPr>
        <w:t xml:space="preserve">، وتصل بين القاع وقمة الخزان مع توافر فتحات لحرية حركة المياه </w:t>
      </w:r>
      <w:r>
        <w:rPr>
          <w:rFonts w:cs="Traditional Arabic" w:hint="cs"/>
          <w:b/>
          <w:bCs/>
          <w:sz w:val="28"/>
          <w:szCs w:val="28"/>
          <w:rtl/>
          <w:lang w:bidi="ar-EG"/>
        </w:rPr>
        <w:t xml:space="preserve">وأعمال </w:t>
      </w:r>
      <w:proofErr w:type="spellStart"/>
      <w:r>
        <w:rPr>
          <w:rFonts w:cs="Traditional Arabic" w:hint="cs"/>
          <w:b/>
          <w:bCs/>
          <w:sz w:val="28"/>
          <w:szCs w:val="28"/>
          <w:rtl/>
          <w:lang w:bidi="ar-EG"/>
        </w:rPr>
        <w:t>الصيانه</w:t>
      </w:r>
      <w:proofErr w:type="spellEnd"/>
      <w:r>
        <w:rPr>
          <w:rFonts w:cs="Traditional Arabic" w:hint="cs"/>
          <w:b/>
          <w:bCs/>
          <w:sz w:val="28"/>
          <w:szCs w:val="28"/>
          <w:rtl/>
          <w:lang w:bidi="ar-EG"/>
        </w:rPr>
        <w:t xml:space="preserve"> للخزان من الداخل .</w:t>
      </w:r>
      <w:r w:rsidRPr="00C40F2F">
        <w:rPr>
          <w:rFonts w:cs="Traditional Arabic"/>
          <w:b/>
          <w:bCs/>
          <w:sz w:val="32"/>
          <w:szCs w:val="32"/>
        </w:rPr>
        <w:t xml:space="preserve"> </w:t>
      </w:r>
    </w:p>
    <w:p w:rsidR="00D67923" w:rsidRPr="007B4BB7" w:rsidRDefault="00D67923" w:rsidP="00B419D5">
      <w:pPr>
        <w:pStyle w:val="a4"/>
        <w:numPr>
          <w:ilvl w:val="0"/>
          <w:numId w:val="21"/>
        </w:numPr>
        <w:bidi/>
        <w:spacing w:after="0" w:line="240" w:lineRule="auto"/>
        <w:jc w:val="lowKashida"/>
        <w:rPr>
          <w:rFonts w:ascii="Simplified Arabic" w:hAnsi="Simplified Arabic" w:cs="Traditional Arabic"/>
          <w:b/>
          <w:bCs/>
          <w:sz w:val="28"/>
          <w:szCs w:val="28"/>
          <w:lang w:bidi="ar-EG"/>
        </w:rPr>
      </w:pPr>
      <w:r w:rsidRPr="007B4BB7">
        <w:rPr>
          <w:rFonts w:cs="Traditional Arabic" w:hint="cs"/>
          <w:b/>
          <w:bCs/>
          <w:sz w:val="28"/>
          <w:szCs w:val="28"/>
          <w:rtl/>
          <w:lang w:bidi="ar-EG"/>
        </w:rPr>
        <w:t>أن يجهز بفتحة تفتيش وصيانة علوية بقطر (55)سم على الأقل وأن تكون مزودة بغطاء محكم الغلق سهل الفتح من مادة مقاومة للصدأ.</w:t>
      </w:r>
    </w:p>
    <w:p w:rsidR="00D67923" w:rsidRPr="007B4BB7" w:rsidRDefault="00D67923" w:rsidP="00B419D5">
      <w:pPr>
        <w:pStyle w:val="a4"/>
        <w:numPr>
          <w:ilvl w:val="0"/>
          <w:numId w:val="21"/>
        </w:numPr>
        <w:bidi/>
        <w:spacing w:after="0" w:line="240" w:lineRule="auto"/>
        <w:jc w:val="lowKashida"/>
        <w:rPr>
          <w:rFonts w:ascii="Simplified Arabic" w:hAnsi="Simplified Arabic" w:cs="Traditional Arabic"/>
          <w:b/>
          <w:bCs/>
          <w:sz w:val="28"/>
          <w:szCs w:val="28"/>
          <w:lang w:bidi="ar-EG"/>
        </w:rPr>
      </w:pPr>
      <w:r w:rsidRPr="007B4BB7">
        <w:rPr>
          <w:rFonts w:cs="Traditional Arabic" w:hint="cs"/>
          <w:b/>
          <w:bCs/>
          <w:sz w:val="28"/>
          <w:szCs w:val="28"/>
          <w:rtl/>
          <w:lang w:bidi="ar-EG"/>
        </w:rPr>
        <w:t>أن يزود بمبين لمنسوب المياه وماسورة فائض وفتحتي دخول للمياه (2.5) بوصة ذكر بمحب</w:t>
      </w:r>
      <w:r>
        <w:rPr>
          <w:rFonts w:cs="Traditional Arabic" w:hint="cs"/>
          <w:b/>
          <w:bCs/>
          <w:sz w:val="28"/>
          <w:szCs w:val="28"/>
          <w:rtl/>
          <w:lang w:bidi="ar-EG"/>
        </w:rPr>
        <w:t>س</w:t>
      </w:r>
      <w:r w:rsidRPr="007B4BB7">
        <w:rPr>
          <w:rFonts w:cs="Traditional Arabic" w:hint="cs"/>
          <w:b/>
          <w:bCs/>
          <w:sz w:val="28"/>
          <w:szCs w:val="28"/>
          <w:rtl/>
          <w:lang w:bidi="ar-EG"/>
        </w:rPr>
        <w:t xml:space="preserve"> (فتحة </w:t>
      </w:r>
      <w:r>
        <w:rPr>
          <w:rFonts w:cs="Traditional Arabic" w:hint="cs"/>
          <w:b/>
          <w:bCs/>
          <w:sz w:val="28"/>
          <w:szCs w:val="28"/>
          <w:rtl/>
          <w:lang w:bidi="ar-EG"/>
        </w:rPr>
        <w:t>واحده</w:t>
      </w:r>
      <w:r w:rsidRPr="007B4BB7">
        <w:rPr>
          <w:rFonts w:cs="Traditional Arabic" w:hint="cs"/>
          <w:b/>
          <w:bCs/>
          <w:sz w:val="28"/>
          <w:szCs w:val="28"/>
          <w:rtl/>
          <w:lang w:bidi="ar-EG"/>
        </w:rPr>
        <w:t xml:space="preserve"> على كل جانب) مزودة بمحبس للغلق.</w:t>
      </w:r>
    </w:p>
    <w:p w:rsidR="00D67923" w:rsidRPr="007B4BB7" w:rsidRDefault="00D67923" w:rsidP="00B419D5">
      <w:pPr>
        <w:pStyle w:val="a4"/>
        <w:numPr>
          <w:ilvl w:val="0"/>
          <w:numId w:val="21"/>
        </w:numPr>
        <w:bidi/>
        <w:spacing w:after="0" w:line="240" w:lineRule="auto"/>
        <w:jc w:val="lowKashida"/>
        <w:rPr>
          <w:rFonts w:ascii="Simplified Arabic" w:hAnsi="Simplified Arabic" w:cs="Traditional Arabic"/>
          <w:b/>
          <w:bCs/>
          <w:sz w:val="28"/>
          <w:szCs w:val="28"/>
          <w:lang w:bidi="ar-EG"/>
        </w:rPr>
      </w:pPr>
      <w:r w:rsidRPr="007B4BB7">
        <w:rPr>
          <w:rFonts w:cs="Traditional Arabic" w:hint="cs"/>
          <w:b/>
          <w:bCs/>
          <w:sz w:val="28"/>
          <w:szCs w:val="28"/>
          <w:rtl/>
          <w:lang w:bidi="ar-EG"/>
        </w:rPr>
        <w:t xml:space="preserve">أن يتصل </w:t>
      </w:r>
      <w:r>
        <w:rPr>
          <w:rFonts w:cs="Traditional Arabic" w:hint="cs"/>
          <w:b/>
          <w:bCs/>
          <w:sz w:val="28"/>
          <w:szCs w:val="28"/>
          <w:rtl/>
          <w:lang w:bidi="ar-EG"/>
        </w:rPr>
        <w:t xml:space="preserve">الخزان </w:t>
      </w:r>
      <w:r w:rsidRPr="007B4BB7">
        <w:rPr>
          <w:rFonts w:cs="Traditional Arabic" w:hint="cs"/>
          <w:b/>
          <w:bCs/>
          <w:sz w:val="28"/>
          <w:szCs w:val="28"/>
          <w:rtl/>
          <w:lang w:bidi="ar-EG"/>
        </w:rPr>
        <w:t xml:space="preserve">بفتحة سحب </w:t>
      </w:r>
      <w:proofErr w:type="spellStart"/>
      <w:r w:rsidRPr="007B4BB7">
        <w:rPr>
          <w:rFonts w:cs="Traditional Arabic" w:hint="cs"/>
          <w:b/>
          <w:bCs/>
          <w:sz w:val="28"/>
          <w:szCs w:val="28"/>
          <w:rtl/>
          <w:lang w:bidi="ar-EG"/>
        </w:rPr>
        <w:t>الطلمبة</w:t>
      </w:r>
      <w:proofErr w:type="spellEnd"/>
      <w:r w:rsidRPr="007B4BB7">
        <w:rPr>
          <w:rFonts w:cs="Traditional Arabic" w:hint="cs"/>
          <w:b/>
          <w:bCs/>
          <w:sz w:val="28"/>
          <w:szCs w:val="28"/>
          <w:rtl/>
          <w:lang w:bidi="ar-EG"/>
        </w:rPr>
        <w:t xml:space="preserve"> بماسورة لا تثقل عن (4) بوصة</w:t>
      </w:r>
      <w:r w:rsidRPr="007B4BB7">
        <w:rPr>
          <w:rFonts w:cs="Traditional Arabic"/>
          <w:b/>
          <w:bCs/>
          <w:sz w:val="28"/>
          <w:szCs w:val="28"/>
          <w:rtl/>
          <w:lang w:bidi="ar-EG"/>
        </w:rPr>
        <w:t>–</w:t>
      </w:r>
      <w:r w:rsidRPr="007B4BB7">
        <w:rPr>
          <w:rFonts w:cs="Traditional Arabic" w:hint="cs"/>
          <w:b/>
          <w:bCs/>
          <w:sz w:val="28"/>
          <w:szCs w:val="28"/>
          <w:rtl/>
          <w:lang w:bidi="ar-EG"/>
        </w:rPr>
        <w:t xml:space="preserve"> من خلال </w:t>
      </w:r>
      <w:r>
        <w:rPr>
          <w:rFonts w:cs="Traditional Arabic" w:hint="cs"/>
          <w:b/>
          <w:bCs/>
          <w:sz w:val="28"/>
          <w:szCs w:val="28"/>
          <w:rtl/>
          <w:lang w:bidi="ar-EG"/>
        </w:rPr>
        <w:t>وصله</w:t>
      </w:r>
      <w:r w:rsidRPr="007B4BB7">
        <w:rPr>
          <w:rFonts w:cs="Traditional Arabic" w:hint="cs"/>
          <w:b/>
          <w:bCs/>
          <w:sz w:val="28"/>
          <w:szCs w:val="28"/>
          <w:rtl/>
          <w:lang w:bidi="ar-EG"/>
        </w:rPr>
        <w:t xml:space="preserve"> مرنة ومركب عليها محبس فراشة.</w:t>
      </w:r>
    </w:p>
    <w:p w:rsidR="00D67923" w:rsidRPr="007B4BB7" w:rsidRDefault="00D67923" w:rsidP="00B419D5">
      <w:pPr>
        <w:pStyle w:val="a4"/>
        <w:numPr>
          <w:ilvl w:val="0"/>
          <w:numId w:val="21"/>
        </w:numPr>
        <w:bidi/>
        <w:spacing w:after="0" w:line="240" w:lineRule="auto"/>
        <w:jc w:val="lowKashida"/>
        <w:rPr>
          <w:rFonts w:ascii="Simplified Arabic" w:hAnsi="Simplified Arabic" w:cs="Traditional Arabic"/>
          <w:b/>
          <w:bCs/>
          <w:sz w:val="28"/>
          <w:szCs w:val="28"/>
          <w:lang w:bidi="ar-EG"/>
        </w:rPr>
      </w:pPr>
      <w:r w:rsidRPr="007B4BB7">
        <w:rPr>
          <w:rFonts w:ascii="Simplified Arabic" w:hAnsi="Simplified Arabic" w:cs="Traditional Arabic" w:hint="cs"/>
          <w:b/>
          <w:bCs/>
          <w:sz w:val="28"/>
          <w:szCs w:val="28"/>
          <w:rtl/>
          <w:lang w:bidi="ar-EG"/>
        </w:rPr>
        <w:t xml:space="preserve">أن </w:t>
      </w:r>
      <w:r>
        <w:rPr>
          <w:rFonts w:ascii="Simplified Arabic" w:hAnsi="Simplified Arabic" w:cs="Traditional Arabic" w:hint="cs"/>
          <w:b/>
          <w:bCs/>
          <w:sz w:val="28"/>
          <w:szCs w:val="28"/>
          <w:rtl/>
          <w:lang w:bidi="ar-EG"/>
        </w:rPr>
        <w:t>يزود الخزان</w:t>
      </w:r>
      <w:r w:rsidRPr="007B4BB7">
        <w:rPr>
          <w:rFonts w:ascii="Simplified Arabic" w:hAnsi="Simplified Arabic" w:cs="Traditional Arabic" w:hint="cs"/>
          <w:b/>
          <w:bCs/>
          <w:sz w:val="28"/>
          <w:szCs w:val="28"/>
          <w:rtl/>
          <w:lang w:bidi="ar-EG"/>
        </w:rPr>
        <w:t xml:space="preserve"> بفتحة </w:t>
      </w:r>
      <w:r>
        <w:rPr>
          <w:rFonts w:ascii="Simplified Arabic" w:hAnsi="Simplified Arabic" w:cs="Traditional Arabic" w:hint="cs"/>
          <w:b/>
          <w:bCs/>
          <w:sz w:val="28"/>
          <w:szCs w:val="28"/>
          <w:rtl/>
          <w:lang w:bidi="ar-EG"/>
        </w:rPr>
        <w:t>لل</w:t>
      </w:r>
      <w:r w:rsidRPr="007B4BB7">
        <w:rPr>
          <w:rFonts w:ascii="Simplified Arabic" w:hAnsi="Simplified Arabic" w:cs="Traditional Arabic" w:hint="cs"/>
          <w:b/>
          <w:bCs/>
          <w:sz w:val="28"/>
          <w:szCs w:val="28"/>
          <w:rtl/>
          <w:lang w:bidi="ar-EG"/>
        </w:rPr>
        <w:t xml:space="preserve">تفريغ تنتهي بمحبس مركب عليه </w:t>
      </w:r>
      <w:proofErr w:type="spellStart"/>
      <w:r w:rsidRPr="007B4BB7">
        <w:rPr>
          <w:rFonts w:ascii="Simplified Arabic" w:hAnsi="Simplified Arabic" w:cs="Traditional Arabic" w:hint="cs"/>
          <w:b/>
          <w:bCs/>
          <w:sz w:val="28"/>
          <w:szCs w:val="28"/>
          <w:rtl/>
          <w:lang w:bidi="ar-EG"/>
        </w:rPr>
        <w:t>لاكور</w:t>
      </w:r>
      <w:proofErr w:type="spellEnd"/>
      <w:r w:rsidRPr="007B4BB7">
        <w:rPr>
          <w:rFonts w:ascii="Simplified Arabic" w:hAnsi="Simplified Arabic" w:cs="Traditional Arabic" w:hint="cs"/>
          <w:b/>
          <w:bCs/>
          <w:sz w:val="28"/>
          <w:szCs w:val="28"/>
          <w:rtl/>
          <w:lang w:bidi="ar-EG"/>
        </w:rPr>
        <w:t xml:space="preserve"> ذكر (2.5) بوصة طراز موريس.</w:t>
      </w:r>
    </w:p>
    <w:p w:rsidR="00D67923" w:rsidRPr="00DB0C28" w:rsidRDefault="00D67923" w:rsidP="00B419D5">
      <w:pPr>
        <w:pStyle w:val="a4"/>
        <w:numPr>
          <w:ilvl w:val="0"/>
          <w:numId w:val="21"/>
        </w:numPr>
        <w:bidi/>
        <w:spacing w:after="0" w:line="240" w:lineRule="auto"/>
        <w:jc w:val="lowKashida"/>
        <w:rPr>
          <w:rFonts w:ascii="Simplified Arabic" w:hAnsi="Simplified Arabic" w:cs="Traditional Arabic"/>
          <w:b/>
          <w:bCs/>
          <w:sz w:val="28"/>
          <w:szCs w:val="28"/>
          <w:lang w:bidi="ar-EG"/>
        </w:rPr>
      </w:pPr>
      <w:r>
        <w:rPr>
          <w:rFonts w:cs="Traditional Arabic" w:hint="cs"/>
          <w:b/>
          <w:bCs/>
          <w:sz w:val="28"/>
          <w:szCs w:val="28"/>
          <w:rtl/>
          <w:lang w:bidi="ar-EG"/>
        </w:rPr>
        <w:t>أن يزود</w:t>
      </w:r>
      <w:r w:rsidRPr="007B4BB7">
        <w:rPr>
          <w:rFonts w:cs="Traditional Arabic" w:hint="cs"/>
          <w:b/>
          <w:bCs/>
          <w:sz w:val="28"/>
          <w:szCs w:val="28"/>
          <w:rtl/>
          <w:lang w:bidi="ar-EG"/>
        </w:rPr>
        <w:t xml:space="preserve"> الخزان </w:t>
      </w:r>
      <w:proofErr w:type="spellStart"/>
      <w:r>
        <w:rPr>
          <w:rFonts w:cs="Traditional Arabic" w:hint="cs"/>
          <w:b/>
          <w:bCs/>
          <w:sz w:val="28"/>
          <w:szCs w:val="28"/>
          <w:rtl/>
          <w:lang w:bidi="ar-EG"/>
        </w:rPr>
        <w:t>بماسوره</w:t>
      </w:r>
      <w:proofErr w:type="spellEnd"/>
      <w:r w:rsidRPr="007B4BB7">
        <w:rPr>
          <w:rFonts w:cs="Traditional Arabic" w:hint="cs"/>
          <w:b/>
          <w:bCs/>
          <w:sz w:val="28"/>
          <w:szCs w:val="28"/>
          <w:rtl/>
          <w:lang w:bidi="ar-EG"/>
        </w:rPr>
        <w:t xml:space="preserve"> </w:t>
      </w:r>
      <w:r>
        <w:rPr>
          <w:rFonts w:cs="Traditional Arabic" w:hint="cs"/>
          <w:b/>
          <w:bCs/>
          <w:sz w:val="28"/>
          <w:szCs w:val="28"/>
          <w:rtl/>
          <w:lang w:bidi="ar-EG"/>
        </w:rPr>
        <w:t>ل</w:t>
      </w:r>
      <w:r w:rsidRPr="007B4BB7">
        <w:rPr>
          <w:rFonts w:cs="Traditional Arabic" w:hint="cs"/>
          <w:b/>
          <w:bCs/>
          <w:sz w:val="28"/>
          <w:szCs w:val="28"/>
          <w:rtl/>
          <w:lang w:bidi="ar-EG"/>
        </w:rPr>
        <w:t xml:space="preserve">تعبئة </w:t>
      </w:r>
      <w:r>
        <w:rPr>
          <w:rFonts w:cs="Traditional Arabic" w:hint="cs"/>
          <w:b/>
          <w:bCs/>
          <w:sz w:val="28"/>
          <w:szCs w:val="28"/>
          <w:rtl/>
          <w:lang w:bidi="ar-EG"/>
        </w:rPr>
        <w:t xml:space="preserve">المياه </w:t>
      </w:r>
      <w:r w:rsidRPr="007B4BB7">
        <w:rPr>
          <w:rFonts w:cs="Traditional Arabic" w:hint="cs"/>
          <w:b/>
          <w:bCs/>
          <w:sz w:val="28"/>
          <w:szCs w:val="28"/>
          <w:rtl/>
          <w:lang w:bidi="ar-EG"/>
        </w:rPr>
        <w:t xml:space="preserve">عن طريق </w:t>
      </w:r>
      <w:proofErr w:type="spellStart"/>
      <w:r w:rsidRPr="007B4BB7">
        <w:rPr>
          <w:rFonts w:cs="Traditional Arabic" w:hint="cs"/>
          <w:b/>
          <w:bCs/>
          <w:sz w:val="28"/>
          <w:szCs w:val="28"/>
          <w:rtl/>
          <w:lang w:bidi="ar-EG"/>
        </w:rPr>
        <w:t>الطلمبة</w:t>
      </w:r>
      <w:proofErr w:type="spellEnd"/>
      <w:r w:rsidRPr="007B4BB7">
        <w:rPr>
          <w:rFonts w:cs="Traditional Arabic" w:hint="cs"/>
          <w:b/>
          <w:bCs/>
          <w:sz w:val="28"/>
          <w:szCs w:val="28"/>
          <w:rtl/>
          <w:lang w:bidi="ar-EG"/>
        </w:rPr>
        <w:t>.</w:t>
      </w:r>
    </w:p>
    <w:p w:rsidR="00DB0C28" w:rsidRPr="007B4BB7" w:rsidRDefault="00DB0C28" w:rsidP="00DB0C28">
      <w:pPr>
        <w:pStyle w:val="a4"/>
        <w:bidi/>
        <w:spacing w:after="0" w:line="240" w:lineRule="auto"/>
        <w:jc w:val="center"/>
        <w:rPr>
          <w:rFonts w:ascii="Simplified Arabic" w:hAnsi="Simplified Arabic" w:cs="Traditional Arabic"/>
          <w:b/>
          <w:bCs/>
          <w:sz w:val="28"/>
          <w:szCs w:val="28"/>
          <w:lang w:bidi="ar-EG"/>
        </w:rPr>
      </w:pPr>
      <w:r>
        <w:rPr>
          <w:rFonts w:cs="Traditional Arabic" w:hint="cs"/>
          <w:b/>
          <w:bCs/>
          <w:sz w:val="28"/>
          <w:szCs w:val="28"/>
          <w:rtl/>
          <w:lang w:bidi="ar-EG"/>
        </w:rPr>
        <w:t>(29)</w:t>
      </w:r>
    </w:p>
    <w:p w:rsidR="00D67923" w:rsidRDefault="00D67923" w:rsidP="00B419D5">
      <w:pPr>
        <w:pStyle w:val="a4"/>
        <w:numPr>
          <w:ilvl w:val="0"/>
          <w:numId w:val="21"/>
        </w:numPr>
        <w:bidi/>
        <w:spacing w:after="0" w:line="240" w:lineRule="auto"/>
        <w:jc w:val="lowKashida"/>
        <w:rPr>
          <w:rFonts w:ascii="Simplified Arabic" w:hAnsi="Simplified Arabic" w:cs="Traditional Arabic"/>
          <w:b/>
          <w:bCs/>
          <w:sz w:val="28"/>
          <w:szCs w:val="28"/>
          <w:lang w:bidi="ar-EG"/>
        </w:rPr>
      </w:pPr>
      <w:r w:rsidRPr="007B4BB7">
        <w:rPr>
          <w:rFonts w:cs="Traditional Arabic" w:hint="cs"/>
          <w:b/>
          <w:bCs/>
          <w:sz w:val="28"/>
          <w:szCs w:val="28"/>
          <w:rtl/>
          <w:lang w:bidi="ar-EG"/>
        </w:rPr>
        <w:lastRenderedPageBreak/>
        <w:t xml:space="preserve">جميع </w:t>
      </w:r>
      <w:proofErr w:type="spellStart"/>
      <w:r w:rsidRPr="007B4BB7">
        <w:rPr>
          <w:rFonts w:cs="Traditional Arabic" w:hint="cs"/>
          <w:b/>
          <w:bCs/>
          <w:sz w:val="28"/>
          <w:szCs w:val="28"/>
          <w:rtl/>
          <w:lang w:bidi="ar-EG"/>
        </w:rPr>
        <w:t>لواكير</w:t>
      </w:r>
      <w:proofErr w:type="spellEnd"/>
      <w:r w:rsidRPr="007B4BB7">
        <w:rPr>
          <w:rFonts w:cs="Traditional Arabic" w:hint="cs"/>
          <w:b/>
          <w:bCs/>
          <w:sz w:val="28"/>
          <w:szCs w:val="28"/>
          <w:rtl/>
          <w:lang w:bidi="ar-EG"/>
        </w:rPr>
        <w:t xml:space="preserve"> الفتحات السابق ذكرها يجب أن تكون مصنعة من سبيكة </w:t>
      </w:r>
      <w:r>
        <w:rPr>
          <w:rFonts w:cs="Traditional Arabic" w:hint="cs"/>
          <w:b/>
          <w:bCs/>
          <w:sz w:val="28"/>
          <w:szCs w:val="28"/>
          <w:rtl/>
          <w:lang w:bidi="ar-EG"/>
        </w:rPr>
        <w:t>الالمونيوم</w:t>
      </w:r>
      <w:r w:rsidRPr="007B4BB7">
        <w:rPr>
          <w:rFonts w:cs="Traditional Arabic" w:hint="cs"/>
          <w:b/>
          <w:bCs/>
          <w:sz w:val="28"/>
          <w:szCs w:val="28"/>
          <w:rtl/>
          <w:lang w:bidi="ar-EG"/>
        </w:rPr>
        <w:t xml:space="preserve"> </w:t>
      </w:r>
      <w:r>
        <w:rPr>
          <w:rFonts w:cs="Traditional Arabic" w:hint="cs"/>
          <w:b/>
          <w:bCs/>
          <w:sz w:val="28"/>
          <w:szCs w:val="28"/>
          <w:rtl/>
          <w:lang w:bidi="ar-EG"/>
        </w:rPr>
        <w:t>ال</w:t>
      </w:r>
      <w:r w:rsidRPr="007B4BB7">
        <w:rPr>
          <w:rFonts w:cs="Traditional Arabic" w:hint="cs"/>
          <w:b/>
          <w:bCs/>
          <w:sz w:val="28"/>
          <w:szCs w:val="28"/>
          <w:rtl/>
          <w:lang w:bidi="ar-EG"/>
        </w:rPr>
        <w:t>قوية (</w:t>
      </w:r>
      <w:r w:rsidRPr="007B4BB7">
        <w:rPr>
          <w:rFonts w:cs="Traditional Arabic"/>
          <w:b/>
          <w:bCs/>
          <w:sz w:val="28"/>
          <w:szCs w:val="28"/>
          <w:lang w:bidi="ar-EG"/>
        </w:rPr>
        <w:t>Light alloy</w:t>
      </w:r>
      <w:r w:rsidRPr="007B4BB7">
        <w:rPr>
          <w:rFonts w:cs="Traditional Arabic" w:hint="cs"/>
          <w:b/>
          <w:bCs/>
          <w:sz w:val="28"/>
          <w:szCs w:val="28"/>
          <w:rtl/>
          <w:lang w:bidi="ar-EG"/>
        </w:rPr>
        <w:t>).</w:t>
      </w:r>
    </w:p>
    <w:p w:rsidR="00D67923" w:rsidRDefault="00D67923" w:rsidP="00D67923">
      <w:pPr>
        <w:pStyle w:val="a4"/>
        <w:bidi/>
        <w:spacing w:after="0" w:line="240" w:lineRule="auto"/>
        <w:jc w:val="lowKashida"/>
        <w:rPr>
          <w:rFonts w:ascii="Simplified Arabic" w:hAnsi="Simplified Arabic" w:cs="Traditional Arabic"/>
          <w:b/>
          <w:bCs/>
          <w:sz w:val="32"/>
          <w:szCs w:val="32"/>
          <w:u w:val="single"/>
          <w:rtl/>
          <w:lang w:bidi="ar-EG"/>
        </w:rPr>
      </w:pPr>
      <w:proofErr w:type="spellStart"/>
      <w:r w:rsidRPr="008413E2">
        <w:rPr>
          <w:rFonts w:ascii="Simplified Arabic" w:hAnsi="Simplified Arabic" w:cs="Traditional Arabic" w:hint="cs"/>
          <w:b/>
          <w:bCs/>
          <w:sz w:val="32"/>
          <w:szCs w:val="32"/>
          <w:u w:val="single"/>
          <w:rtl/>
          <w:lang w:bidi="ar-EG"/>
        </w:rPr>
        <w:t>ماكينه</w:t>
      </w:r>
      <w:proofErr w:type="spellEnd"/>
      <w:r w:rsidRPr="008413E2">
        <w:rPr>
          <w:rFonts w:ascii="Simplified Arabic" w:hAnsi="Simplified Arabic" w:cs="Traditional Arabic" w:hint="cs"/>
          <w:b/>
          <w:bCs/>
          <w:sz w:val="32"/>
          <w:szCs w:val="32"/>
          <w:u w:val="single"/>
          <w:rtl/>
          <w:lang w:bidi="ar-EG"/>
        </w:rPr>
        <w:t xml:space="preserve"> الاطفاء :</w:t>
      </w:r>
    </w:p>
    <w:p w:rsidR="00D67923" w:rsidRPr="00E42FC0" w:rsidRDefault="00D67923" w:rsidP="00D67923">
      <w:pPr>
        <w:pStyle w:val="a4"/>
        <w:bidi/>
        <w:spacing w:after="0" w:line="240" w:lineRule="auto"/>
        <w:jc w:val="lowKashida"/>
        <w:rPr>
          <w:rFonts w:ascii="Simplified Arabic" w:hAnsi="Simplified Arabic" w:cs="Traditional Arabic"/>
          <w:b/>
          <w:bCs/>
          <w:sz w:val="28"/>
          <w:szCs w:val="28"/>
          <w:lang w:bidi="ar-EG"/>
        </w:rPr>
      </w:pPr>
      <w:proofErr w:type="spellStart"/>
      <w:r w:rsidRPr="00E42FC0">
        <w:rPr>
          <w:rFonts w:ascii="Simplified Arabic" w:hAnsi="Simplified Arabic" w:cs="Traditional Arabic" w:hint="cs"/>
          <w:b/>
          <w:bCs/>
          <w:sz w:val="28"/>
          <w:szCs w:val="28"/>
          <w:rtl/>
          <w:lang w:bidi="ar-EG"/>
        </w:rPr>
        <w:t>ماكينه</w:t>
      </w:r>
      <w:proofErr w:type="spellEnd"/>
      <w:r w:rsidRPr="00E42FC0">
        <w:rPr>
          <w:rFonts w:ascii="Simplified Arabic" w:hAnsi="Simplified Arabic" w:cs="Traditional Arabic" w:hint="cs"/>
          <w:b/>
          <w:bCs/>
          <w:sz w:val="28"/>
          <w:szCs w:val="28"/>
          <w:rtl/>
          <w:lang w:bidi="ar-EG"/>
        </w:rPr>
        <w:t xml:space="preserve"> اطفاء وحده واحده مكونه من </w:t>
      </w:r>
      <w:proofErr w:type="spellStart"/>
      <w:r w:rsidRPr="00E42FC0">
        <w:rPr>
          <w:rFonts w:ascii="Simplified Arabic" w:hAnsi="Simplified Arabic" w:cs="Traditional Arabic" w:hint="cs"/>
          <w:b/>
          <w:bCs/>
          <w:sz w:val="28"/>
          <w:szCs w:val="28"/>
          <w:rtl/>
          <w:lang w:bidi="ar-EG"/>
        </w:rPr>
        <w:t>الطلمبه</w:t>
      </w:r>
      <w:proofErr w:type="spellEnd"/>
      <w:r w:rsidRPr="00E42FC0">
        <w:rPr>
          <w:rFonts w:ascii="Simplified Arabic" w:hAnsi="Simplified Arabic" w:cs="Traditional Arabic" w:hint="cs"/>
          <w:b/>
          <w:bCs/>
          <w:sz w:val="28"/>
          <w:szCs w:val="28"/>
          <w:rtl/>
          <w:lang w:bidi="ar-EG"/>
        </w:rPr>
        <w:t xml:space="preserve"> والمحرك مركبين علي شاسيه معدني مجهز للتثبيت علي </w:t>
      </w:r>
      <w:proofErr w:type="spellStart"/>
      <w:r w:rsidRPr="00E42FC0">
        <w:rPr>
          <w:rFonts w:ascii="Simplified Arabic" w:hAnsi="Simplified Arabic" w:cs="Traditional Arabic" w:hint="cs"/>
          <w:b/>
          <w:bCs/>
          <w:sz w:val="28"/>
          <w:szCs w:val="28"/>
          <w:rtl/>
          <w:lang w:bidi="ar-EG"/>
        </w:rPr>
        <w:t>السياره</w:t>
      </w:r>
      <w:proofErr w:type="spellEnd"/>
      <w:r w:rsidRPr="00E42FC0">
        <w:rPr>
          <w:rFonts w:ascii="Simplified Arabic" w:hAnsi="Simplified Arabic" w:cs="Traditional Arabic" w:hint="cs"/>
          <w:b/>
          <w:bCs/>
          <w:sz w:val="28"/>
          <w:szCs w:val="28"/>
          <w:rtl/>
          <w:lang w:bidi="ar-EG"/>
        </w:rPr>
        <w:t xml:space="preserve"> بالمواصفات </w:t>
      </w:r>
      <w:proofErr w:type="spellStart"/>
      <w:r w:rsidRPr="00E42FC0">
        <w:rPr>
          <w:rFonts w:ascii="Simplified Arabic" w:hAnsi="Simplified Arabic" w:cs="Traditional Arabic" w:hint="cs"/>
          <w:b/>
          <w:bCs/>
          <w:sz w:val="28"/>
          <w:szCs w:val="28"/>
          <w:rtl/>
          <w:lang w:bidi="ar-EG"/>
        </w:rPr>
        <w:t>التاليه</w:t>
      </w:r>
      <w:proofErr w:type="spellEnd"/>
      <w:r w:rsidRPr="00E42FC0">
        <w:rPr>
          <w:rFonts w:ascii="Simplified Arabic" w:hAnsi="Simplified Arabic" w:cs="Traditional Arabic" w:hint="cs"/>
          <w:b/>
          <w:bCs/>
          <w:sz w:val="28"/>
          <w:szCs w:val="28"/>
          <w:rtl/>
          <w:lang w:bidi="ar-EG"/>
        </w:rPr>
        <w:t xml:space="preserve"> :-</w:t>
      </w:r>
    </w:p>
    <w:p w:rsidR="00D67923" w:rsidRPr="00B72867" w:rsidRDefault="00D67923" w:rsidP="00D67923">
      <w:pPr>
        <w:jc w:val="right"/>
        <w:rPr>
          <w:rFonts w:cs="Traditional Arabic"/>
          <w:b/>
          <w:bCs/>
          <w:sz w:val="32"/>
          <w:szCs w:val="32"/>
          <w:u w:val="single"/>
          <w:rtl/>
          <w:lang w:bidi="ar-EG"/>
        </w:rPr>
      </w:pPr>
      <w:r>
        <w:rPr>
          <w:rFonts w:cs="Traditional Arabic" w:hint="cs"/>
          <w:b/>
          <w:bCs/>
          <w:sz w:val="32"/>
          <w:szCs w:val="32"/>
          <w:u w:val="single"/>
          <w:rtl/>
          <w:lang w:bidi="ar-EG"/>
        </w:rPr>
        <w:t xml:space="preserve">- مواصفات </w:t>
      </w:r>
      <w:proofErr w:type="spellStart"/>
      <w:r>
        <w:rPr>
          <w:rFonts w:cs="Traditional Arabic" w:hint="cs"/>
          <w:b/>
          <w:bCs/>
          <w:sz w:val="32"/>
          <w:szCs w:val="32"/>
          <w:u w:val="single"/>
          <w:rtl/>
          <w:lang w:bidi="ar-EG"/>
        </w:rPr>
        <w:t>ال</w:t>
      </w:r>
      <w:r w:rsidRPr="00B72867">
        <w:rPr>
          <w:rFonts w:cs="Traditional Arabic" w:hint="cs"/>
          <w:b/>
          <w:bCs/>
          <w:sz w:val="32"/>
          <w:szCs w:val="32"/>
          <w:u w:val="single"/>
          <w:rtl/>
          <w:lang w:bidi="ar-EG"/>
        </w:rPr>
        <w:t>طلمبة</w:t>
      </w:r>
      <w:proofErr w:type="spellEnd"/>
      <w:r w:rsidRPr="00B72867">
        <w:rPr>
          <w:rFonts w:cs="Traditional Arabic" w:hint="cs"/>
          <w:b/>
          <w:bCs/>
          <w:sz w:val="32"/>
          <w:szCs w:val="32"/>
          <w:u w:val="single"/>
          <w:rtl/>
          <w:lang w:bidi="ar-EG"/>
        </w:rPr>
        <w:t>:</w:t>
      </w:r>
      <w:r>
        <w:rPr>
          <w:rFonts w:cs="Traditional Arabic" w:hint="cs"/>
          <w:b/>
          <w:bCs/>
          <w:sz w:val="32"/>
          <w:szCs w:val="32"/>
          <w:u w:val="single"/>
          <w:rtl/>
          <w:lang w:bidi="ar-EG"/>
        </w:rPr>
        <w:t>-</w:t>
      </w:r>
      <w:r>
        <w:rPr>
          <w:rFonts w:cs="Traditional Arabic"/>
          <w:b/>
          <w:bCs/>
          <w:sz w:val="32"/>
          <w:szCs w:val="32"/>
          <w:u w:val="single"/>
          <w:lang w:bidi="ar-EG"/>
        </w:rPr>
        <w:t>1</w:t>
      </w:r>
      <w:r>
        <w:rPr>
          <w:rFonts w:cs="Traditional Arabic" w:hint="cs"/>
          <w:b/>
          <w:bCs/>
          <w:sz w:val="32"/>
          <w:szCs w:val="32"/>
          <w:u w:val="single"/>
          <w:rtl/>
          <w:lang w:bidi="ar-EG"/>
        </w:rPr>
        <w:t xml:space="preserve"> </w:t>
      </w:r>
    </w:p>
    <w:p w:rsidR="00D67923" w:rsidRDefault="00D67923" w:rsidP="00B419D5">
      <w:pPr>
        <w:pStyle w:val="a4"/>
        <w:numPr>
          <w:ilvl w:val="0"/>
          <w:numId w:val="22"/>
        </w:numPr>
        <w:bidi/>
        <w:spacing w:after="0" w:line="240" w:lineRule="auto"/>
        <w:jc w:val="lowKashida"/>
        <w:rPr>
          <w:rFonts w:cs="Traditional Arabic"/>
          <w:b/>
          <w:bCs/>
          <w:sz w:val="28"/>
          <w:szCs w:val="28"/>
          <w:lang w:bidi="ar-EG"/>
        </w:rPr>
      </w:pPr>
      <w:r w:rsidRPr="00033176">
        <w:rPr>
          <w:rFonts w:cs="Traditional Arabic" w:hint="cs"/>
          <w:b/>
          <w:bCs/>
          <w:sz w:val="28"/>
          <w:szCs w:val="28"/>
          <w:rtl/>
          <w:lang w:bidi="ar-EG"/>
        </w:rPr>
        <w:t xml:space="preserve">تكون </w:t>
      </w:r>
      <w:proofErr w:type="spellStart"/>
      <w:r w:rsidRPr="00033176">
        <w:rPr>
          <w:rFonts w:cs="Traditional Arabic" w:hint="cs"/>
          <w:b/>
          <w:bCs/>
          <w:sz w:val="28"/>
          <w:szCs w:val="28"/>
          <w:rtl/>
          <w:lang w:bidi="ar-EG"/>
        </w:rPr>
        <w:t>الطلمبة</w:t>
      </w:r>
      <w:proofErr w:type="spellEnd"/>
      <w:r w:rsidRPr="00033176">
        <w:rPr>
          <w:rFonts w:cs="Traditional Arabic" w:hint="cs"/>
          <w:b/>
          <w:bCs/>
          <w:sz w:val="28"/>
          <w:szCs w:val="28"/>
          <w:rtl/>
          <w:lang w:bidi="ar-EG"/>
        </w:rPr>
        <w:t xml:space="preserve"> </w:t>
      </w:r>
      <w:r>
        <w:rPr>
          <w:rFonts w:cs="Traditional Arabic" w:hint="cs"/>
          <w:b/>
          <w:bCs/>
          <w:sz w:val="28"/>
          <w:szCs w:val="28"/>
          <w:rtl/>
          <w:lang w:bidi="ar-EG"/>
        </w:rPr>
        <w:t>من الانواع ال</w:t>
      </w:r>
      <w:r w:rsidRPr="00033176">
        <w:rPr>
          <w:rFonts w:cs="Traditional Arabic" w:hint="cs"/>
          <w:b/>
          <w:bCs/>
          <w:sz w:val="28"/>
          <w:szCs w:val="28"/>
          <w:rtl/>
          <w:lang w:bidi="ar-EG"/>
        </w:rPr>
        <w:t xml:space="preserve">طاردة </w:t>
      </w:r>
      <w:proofErr w:type="spellStart"/>
      <w:r>
        <w:rPr>
          <w:rFonts w:cs="Traditional Arabic" w:hint="cs"/>
          <w:b/>
          <w:bCs/>
          <w:sz w:val="28"/>
          <w:szCs w:val="28"/>
          <w:rtl/>
          <w:lang w:bidi="ar-EG"/>
        </w:rPr>
        <w:t>ال</w:t>
      </w:r>
      <w:r w:rsidRPr="00033176">
        <w:rPr>
          <w:rFonts w:cs="Traditional Arabic" w:hint="cs"/>
          <w:b/>
          <w:bCs/>
          <w:sz w:val="28"/>
          <w:szCs w:val="28"/>
          <w:rtl/>
          <w:lang w:bidi="ar-EG"/>
        </w:rPr>
        <w:t>مركزي</w:t>
      </w:r>
      <w:r>
        <w:rPr>
          <w:rFonts w:cs="Traditional Arabic" w:hint="cs"/>
          <w:b/>
          <w:bCs/>
          <w:sz w:val="28"/>
          <w:szCs w:val="28"/>
          <w:rtl/>
          <w:lang w:bidi="ar-EG"/>
        </w:rPr>
        <w:t>ه</w:t>
      </w:r>
      <w:proofErr w:type="spellEnd"/>
      <w:r>
        <w:rPr>
          <w:rFonts w:cs="Traditional Arabic" w:hint="cs"/>
          <w:b/>
          <w:bCs/>
          <w:sz w:val="28"/>
          <w:szCs w:val="28"/>
          <w:rtl/>
          <w:lang w:bidi="ar-EG"/>
        </w:rPr>
        <w:t xml:space="preserve"> وعامود </w:t>
      </w:r>
      <w:proofErr w:type="spellStart"/>
      <w:r>
        <w:rPr>
          <w:rFonts w:cs="Traditional Arabic" w:hint="cs"/>
          <w:b/>
          <w:bCs/>
          <w:sz w:val="28"/>
          <w:szCs w:val="28"/>
          <w:rtl/>
          <w:lang w:bidi="ar-EG"/>
        </w:rPr>
        <w:t>الاداره</w:t>
      </w:r>
      <w:proofErr w:type="spellEnd"/>
      <w:r w:rsidRPr="00033176">
        <w:rPr>
          <w:rFonts w:cs="Traditional Arabic" w:hint="cs"/>
          <w:b/>
          <w:bCs/>
          <w:sz w:val="28"/>
          <w:szCs w:val="28"/>
          <w:rtl/>
          <w:lang w:bidi="ar-EG"/>
        </w:rPr>
        <w:t xml:space="preserve"> </w:t>
      </w:r>
      <w:r>
        <w:rPr>
          <w:rFonts w:cs="Traditional Arabic" w:hint="cs"/>
          <w:b/>
          <w:bCs/>
          <w:sz w:val="28"/>
          <w:szCs w:val="28"/>
          <w:rtl/>
          <w:lang w:bidi="ar-EG"/>
        </w:rPr>
        <w:t>من الصلب الذي لا يصدأ والطارد من البرونز .</w:t>
      </w:r>
    </w:p>
    <w:p w:rsidR="00D67923" w:rsidRPr="00033176" w:rsidRDefault="00D67923" w:rsidP="00B419D5">
      <w:pPr>
        <w:pStyle w:val="a4"/>
        <w:numPr>
          <w:ilvl w:val="0"/>
          <w:numId w:val="22"/>
        </w:numPr>
        <w:bidi/>
        <w:spacing w:after="0" w:line="240" w:lineRule="auto"/>
        <w:jc w:val="lowKashida"/>
        <w:rPr>
          <w:rFonts w:cs="Traditional Arabic"/>
          <w:b/>
          <w:bCs/>
          <w:sz w:val="28"/>
          <w:szCs w:val="28"/>
          <w:rtl/>
          <w:lang w:bidi="ar-EG"/>
        </w:rPr>
      </w:pPr>
      <w:r>
        <w:rPr>
          <w:rFonts w:cs="Traditional Arabic" w:hint="cs"/>
          <w:b/>
          <w:bCs/>
          <w:sz w:val="28"/>
          <w:szCs w:val="28"/>
          <w:rtl/>
          <w:lang w:bidi="ar-EG"/>
        </w:rPr>
        <w:t xml:space="preserve">جهاز التحضير </w:t>
      </w:r>
      <w:proofErr w:type="spellStart"/>
      <w:r>
        <w:rPr>
          <w:rFonts w:cs="Traditional Arabic" w:hint="cs"/>
          <w:b/>
          <w:bCs/>
          <w:sz w:val="28"/>
          <w:szCs w:val="28"/>
          <w:rtl/>
          <w:lang w:bidi="ar-EG"/>
        </w:rPr>
        <w:t>للطلمبه</w:t>
      </w:r>
      <w:proofErr w:type="spellEnd"/>
      <w:r>
        <w:rPr>
          <w:rFonts w:cs="Traditional Arabic" w:hint="cs"/>
          <w:b/>
          <w:bCs/>
          <w:sz w:val="28"/>
          <w:szCs w:val="28"/>
          <w:rtl/>
          <w:lang w:bidi="ar-EG"/>
        </w:rPr>
        <w:t xml:space="preserve"> قادر علي تحقيق التحضير بالسحب والتصريف للمياه من </w:t>
      </w:r>
      <w:proofErr w:type="spellStart"/>
      <w:r>
        <w:rPr>
          <w:rFonts w:cs="Traditional Arabic" w:hint="cs"/>
          <w:b/>
          <w:bCs/>
          <w:sz w:val="28"/>
          <w:szCs w:val="28"/>
          <w:rtl/>
          <w:lang w:bidi="ar-EG"/>
        </w:rPr>
        <w:t>الطلمبه</w:t>
      </w:r>
      <w:proofErr w:type="spellEnd"/>
      <w:r>
        <w:rPr>
          <w:rFonts w:cs="Traditional Arabic" w:hint="cs"/>
          <w:b/>
          <w:bCs/>
          <w:sz w:val="28"/>
          <w:szCs w:val="28"/>
          <w:rtl/>
          <w:lang w:bidi="ar-EG"/>
        </w:rPr>
        <w:t xml:space="preserve"> بصوره تلقائيه خلال زمن لا </w:t>
      </w:r>
      <w:proofErr w:type="spellStart"/>
      <w:r>
        <w:rPr>
          <w:rFonts w:cs="Traditional Arabic" w:hint="cs"/>
          <w:b/>
          <w:bCs/>
          <w:sz w:val="28"/>
          <w:szCs w:val="28"/>
          <w:rtl/>
          <w:lang w:bidi="ar-EG"/>
        </w:rPr>
        <w:t>يتعدي</w:t>
      </w:r>
      <w:proofErr w:type="spellEnd"/>
      <w:r>
        <w:rPr>
          <w:rFonts w:cs="Traditional Arabic" w:hint="cs"/>
          <w:b/>
          <w:bCs/>
          <w:sz w:val="28"/>
          <w:szCs w:val="28"/>
          <w:rtl/>
          <w:lang w:bidi="ar-EG"/>
        </w:rPr>
        <w:t xml:space="preserve"> (30) ثانيه من عمق سحب 3 متر من خلال خرطوم طوله 6 متر .</w:t>
      </w:r>
    </w:p>
    <w:p w:rsidR="00D67923" w:rsidRDefault="00D67923" w:rsidP="00B419D5">
      <w:pPr>
        <w:pStyle w:val="a4"/>
        <w:numPr>
          <w:ilvl w:val="0"/>
          <w:numId w:val="22"/>
        </w:numPr>
        <w:bidi/>
        <w:spacing w:after="0" w:line="240" w:lineRule="auto"/>
        <w:jc w:val="lowKashida"/>
        <w:rPr>
          <w:rFonts w:cs="Traditional Arabic"/>
          <w:b/>
          <w:bCs/>
          <w:sz w:val="28"/>
          <w:szCs w:val="28"/>
          <w:lang w:bidi="ar-EG"/>
        </w:rPr>
      </w:pPr>
      <w:r w:rsidRPr="00033176">
        <w:rPr>
          <w:rFonts w:cs="Traditional Arabic" w:hint="cs"/>
          <w:b/>
          <w:bCs/>
          <w:sz w:val="28"/>
          <w:szCs w:val="28"/>
          <w:rtl/>
          <w:lang w:bidi="ar-EG"/>
        </w:rPr>
        <w:t xml:space="preserve">أن تعطي </w:t>
      </w:r>
      <w:proofErr w:type="spellStart"/>
      <w:r w:rsidRPr="00033176">
        <w:rPr>
          <w:rFonts w:cs="Traditional Arabic" w:hint="cs"/>
          <w:b/>
          <w:bCs/>
          <w:sz w:val="28"/>
          <w:szCs w:val="28"/>
          <w:rtl/>
          <w:lang w:bidi="ar-EG"/>
        </w:rPr>
        <w:t>الطلمبة</w:t>
      </w:r>
      <w:proofErr w:type="spellEnd"/>
      <w:r w:rsidRPr="00033176">
        <w:rPr>
          <w:rFonts w:cs="Traditional Arabic" w:hint="cs"/>
          <w:b/>
          <w:bCs/>
          <w:sz w:val="28"/>
          <w:szCs w:val="28"/>
          <w:rtl/>
          <w:lang w:bidi="ar-EG"/>
        </w:rPr>
        <w:t xml:space="preserve"> معدل تصريف </w:t>
      </w:r>
      <w:r>
        <w:rPr>
          <w:rFonts w:cs="Traditional Arabic" w:hint="cs"/>
          <w:b/>
          <w:bCs/>
          <w:sz w:val="28"/>
          <w:szCs w:val="28"/>
          <w:rtl/>
          <w:lang w:bidi="ar-EG"/>
        </w:rPr>
        <w:t>للمياه</w:t>
      </w:r>
      <w:r w:rsidRPr="00033176">
        <w:rPr>
          <w:rFonts w:cs="Traditional Arabic" w:hint="cs"/>
          <w:b/>
          <w:bCs/>
          <w:sz w:val="28"/>
          <w:szCs w:val="28"/>
          <w:rtl/>
          <w:lang w:bidi="ar-EG"/>
        </w:rPr>
        <w:t xml:space="preserve"> لا يقل عن </w:t>
      </w:r>
      <w:r>
        <w:rPr>
          <w:rFonts w:cs="Traditional Arabic" w:hint="cs"/>
          <w:b/>
          <w:bCs/>
          <w:sz w:val="28"/>
          <w:szCs w:val="28"/>
          <w:rtl/>
          <w:lang w:bidi="ar-EG"/>
        </w:rPr>
        <w:t>1600</w:t>
      </w:r>
      <w:r w:rsidRPr="00033176">
        <w:rPr>
          <w:rFonts w:cs="Traditional Arabic" w:hint="cs"/>
          <w:b/>
          <w:bCs/>
          <w:sz w:val="28"/>
          <w:szCs w:val="28"/>
          <w:rtl/>
          <w:lang w:bidi="ar-EG"/>
        </w:rPr>
        <w:t>لتر /دقيقة عند ضغط</w:t>
      </w:r>
      <w:r>
        <w:rPr>
          <w:rFonts w:cs="Traditional Arabic" w:hint="cs"/>
          <w:b/>
          <w:bCs/>
          <w:sz w:val="28"/>
          <w:szCs w:val="28"/>
          <w:rtl/>
          <w:lang w:bidi="ar-EG"/>
        </w:rPr>
        <w:t xml:space="preserve"> تشغيل (7) بار من عمق سحب (3) متر من خلال خرطوم سحب طوله (6) متر مع تقديم منحني أداء </w:t>
      </w:r>
      <w:proofErr w:type="spellStart"/>
      <w:r>
        <w:rPr>
          <w:rFonts w:cs="Traditional Arabic" w:hint="cs"/>
          <w:b/>
          <w:bCs/>
          <w:sz w:val="28"/>
          <w:szCs w:val="28"/>
          <w:rtl/>
          <w:lang w:bidi="ar-EG"/>
        </w:rPr>
        <w:t>الطلمبه</w:t>
      </w:r>
      <w:proofErr w:type="spellEnd"/>
      <w:r>
        <w:rPr>
          <w:rFonts w:cs="Traditional Arabic" w:hint="cs"/>
          <w:b/>
          <w:bCs/>
          <w:sz w:val="28"/>
          <w:szCs w:val="28"/>
          <w:rtl/>
          <w:lang w:bidi="ar-EG"/>
        </w:rPr>
        <w:t xml:space="preserve"> .</w:t>
      </w:r>
      <w:r w:rsidRPr="00033176">
        <w:rPr>
          <w:rFonts w:cs="Traditional Arabic" w:hint="cs"/>
          <w:b/>
          <w:bCs/>
          <w:sz w:val="28"/>
          <w:szCs w:val="28"/>
          <w:rtl/>
          <w:lang w:bidi="ar-EG"/>
        </w:rPr>
        <w:t xml:space="preserve"> </w:t>
      </w:r>
    </w:p>
    <w:p w:rsidR="00D67923" w:rsidRDefault="00D67923" w:rsidP="00B419D5">
      <w:pPr>
        <w:pStyle w:val="a4"/>
        <w:numPr>
          <w:ilvl w:val="0"/>
          <w:numId w:val="22"/>
        </w:numPr>
        <w:bidi/>
        <w:spacing w:after="0" w:line="240" w:lineRule="auto"/>
        <w:jc w:val="lowKashida"/>
        <w:rPr>
          <w:rFonts w:cs="Traditional Arabic"/>
          <w:b/>
          <w:bCs/>
          <w:sz w:val="28"/>
          <w:szCs w:val="28"/>
          <w:lang w:bidi="ar-EG"/>
        </w:rPr>
      </w:pPr>
      <w:r>
        <w:rPr>
          <w:rFonts w:cs="Traditional Arabic" w:hint="cs"/>
          <w:b/>
          <w:bCs/>
          <w:sz w:val="28"/>
          <w:szCs w:val="28"/>
          <w:rtl/>
          <w:lang w:bidi="ar-EG"/>
        </w:rPr>
        <w:t xml:space="preserve">تجهيز </w:t>
      </w:r>
      <w:proofErr w:type="spellStart"/>
      <w:r>
        <w:rPr>
          <w:rFonts w:cs="Traditional Arabic" w:hint="cs"/>
          <w:b/>
          <w:bCs/>
          <w:sz w:val="28"/>
          <w:szCs w:val="28"/>
          <w:rtl/>
          <w:lang w:bidi="ar-EG"/>
        </w:rPr>
        <w:t>الطلمبه</w:t>
      </w:r>
      <w:proofErr w:type="spellEnd"/>
      <w:r>
        <w:rPr>
          <w:rFonts w:cs="Traditional Arabic" w:hint="cs"/>
          <w:b/>
          <w:bCs/>
          <w:sz w:val="28"/>
          <w:szCs w:val="28"/>
          <w:rtl/>
          <w:lang w:bidi="ar-EG"/>
        </w:rPr>
        <w:t xml:space="preserve"> بفتحتي طرد علي الاقل قطر (2.5) بوصه طراز موريس مع </w:t>
      </w:r>
      <w:proofErr w:type="spellStart"/>
      <w:r>
        <w:rPr>
          <w:rFonts w:cs="Traditional Arabic" w:hint="cs"/>
          <w:b/>
          <w:bCs/>
          <w:sz w:val="28"/>
          <w:szCs w:val="28"/>
          <w:rtl/>
          <w:lang w:bidi="ar-EG"/>
        </w:rPr>
        <w:t>الجوانات</w:t>
      </w:r>
      <w:proofErr w:type="spellEnd"/>
      <w:r>
        <w:rPr>
          <w:rFonts w:cs="Traditional Arabic" w:hint="cs"/>
          <w:b/>
          <w:bCs/>
          <w:sz w:val="28"/>
          <w:szCs w:val="28"/>
          <w:rtl/>
          <w:lang w:bidi="ar-EG"/>
        </w:rPr>
        <w:t xml:space="preserve"> </w:t>
      </w:r>
      <w:proofErr w:type="spellStart"/>
      <w:r>
        <w:rPr>
          <w:rFonts w:cs="Traditional Arabic" w:hint="cs"/>
          <w:b/>
          <w:bCs/>
          <w:sz w:val="28"/>
          <w:szCs w:val="28"/>
          <w:rtl/>
          <w:lang w:bidi="ar-EG"/>
        </w:rPr>
        <w:t>الخاصه</w:t>
      </w:r>
      <w:proofErr w:type="spellEnd"/>
      <w:r>
        <w:rPr>
          <w:rFonts w:cs="Traditional Arabic" w:hint="cs"/>
          <w:b/>
          <w:bCs/>
          <w:sz w:val="28"/>
          <w:szCs w:val="28"/>
          <w:rtl/>
          <w:lang w:bidi="ar-EG"/>
        </w:rPr>
        <w:t xml:space="preserve"> بها .</w:t>
      </w:r>
    </w:p>
    <w:p w:rsidR="00D67923" w:rsidRDefault="00D67923" w:rsidP="00B419D5">
      <w:pPr>
        <w:pStyle w:val="a4"/>
        <w:numPr>
          <w:ilvl w:val="0"/>
          <w:numId w:val="22"/>
        </w:numPr>
        <w:bidi/>
        <w:spacing w:after="0" w:line="240" w:lineRule="auto"/>
        <w:jc w:val="lowKashida"/>
        <w:rPr>
          <w:rFonts w:cs="Traditional Arabic"/>
          <w:b/>
          <w:bCs/>
          <w:sz w:val="28"/>
          <w:szCs w:val="28"/>
          <w:lang w:bidi="ar-EG"/>
        </w:rPr>
      </w:pPr>
      <w:r>
        <w:rPr>
          <w:rFonts w:cs="Traditional Arabic" w:hint="cs"/>
          <w:b/>
          <w:bCs/>
          <w:sz w:val="28"/>
          <w:szCs w:val="28"/>
          <w:rtl/>
          <w:lang w:bidi="ar-EG"/>
        </w:rPr>
        <w:t xml:space="preserve">تزود فتحات الطرد بمحابس سكينه ذات </w:t>
      </w:r>
      <w:proofErr w:type="spellStart"/>
      <w:r>
        <w:rPr>
          <w:rFonts w:cs="Traditional Arabic" w:hint="cs"/>
          <w:b/>
          <w:bCs/>
          <w:sz w:val="28"/>
          <w:szCs w:val="28"/>
          <w:rtl/>
          <w:lang w:bidi="ar-EG"/>
        </w:rPr>
        <w:t>الطاره</w:t>
      </w:r>
      <w:proofErr w:type="spellEnd"/>
      <w:r>
        <w:rPr>
          <w:rFonts w:cs="Traditional Arabic" w:hint="cs"/>
          <w:b/>
          <w:bCs/>
          <w:sz w:val="28"/>
          <w:szCs w:val="28"/>
          <w:rtl/>
          <w:lang w:bidi="ar-EG"/>
        </w:rPr>
        <w:t xml:space="preserve"> من النوع </w:t>
      </w:r>
      <w:r>
        <w:rPr>
          <w:rFonts w:cs="Traditional Arabic"/>
          <w:b/>
          <w:bCs/>
          <w:sz w:val="28"/>
          <w:szCs w:val="28"/>
          <w:lang w:bidi="ar-EG"/>
        </w:rPr>
        <w:t>(Light alloy)</w:t>
      </w:r>
      <w:r>
        <w:rPr>
          <w:rFonts w:cs="Traditional Arabic" w:hint="cs"/>
          <w:b/>
          <w:bCs/>
          <w:sz w:val="28"/>
          <w:szCs w:val="28"/>
          <w:rtl/>
          <w:lang w:bidi="ar-EG"/>
        </w:rPr>
        <w:t xml:space="preserve"> .</w:t>
      </w:r>
    </w:p>
    <w:p w:rsidR="00D67923" w:rsidRDefault="00D67923" w:rsidP="00B419D5">
      <w:pPr>
        <w:pStyle w:val="a4"/>
        <w:numPr>
          <w:ilvl w:val="0"/>
          <w:numId w:val="22"/>
        </w:numPr>
        <w:bidi/>
        <w:spacing w:after="0" w:line="240" w:lineRule="auto"/>
        <w:jc w:val="lowKashida"/>
        <w:rPr>
          <w:rFonts w:cs="Traditional Arabic"/>
          <w:b/>
          <w:bCs/>
          <w:sz w:val="28"/>
          <w:szCs w:val="28"/>
          <w:lang w:bidi="ar-EG"/>
        </w:rPr>
      </w:pPr>
      <w:r>
        <w:rPr>
          <w:rFonts w:cs="Traditional Arabic" w:hint="cs"/>
          <w:b/>
          <w:bCs/>
          <w:sz w:val="28"/>
          <w:szCs w:val="28"/>
          <w:rtl/>
          <w:lang w:bidi="ar-EG"/>
        </w:rPr>
        <w:t xml:space="preserve">فتحه السحب قطر (4) بوصه سن </w:t>
      </w:r>
      <w:proofErr w:type="spellStart"/>
      <w:r>
        <w:rPr>
          <w:rFonts w:cs="Traditional Arabic" w:hint="cs"/>
          <w:b/>
          <w:bCs/>
          <w:sz w:val="28"/>
          <w:szCs w:val="28"/>
          <w:rtl/>
          <w:lang w:bidi="ar-EG"/>
        </w:rPr>
        <w:t>قلاووظ</w:t>
      </w:r>
      <w:proofErr w:type="spellEnd"/>
      <w:r>
        <w:rPr>
          <w:rFonts w:cs="Traditional Arabic" w:hint="cs"/>
          <w:b/>
          <w:bCs/>
          <w:sz w:val="28"/>
          <w:szCs w:val="28"/>
          <w:rtl/>
          <w:lang w:bidi="ar-EG"/>
        </w:rPr>
        <w:t xml:space="preserve"> مجهزه بمصفاه سلك مصنع من النحاس أو الصلب غير القابل للصدأ </w:t>
      </w:r>
      <w:proofErr w:type="spellStart"/>
      <w:r>
        <w:rPr>
          <w:rFonts w:cs="Traditional Arabic" w:hint="cs"/>
          <w:b/>
          <w:bCs/>
          <w:sz w:val="28"/>
          <w:szCs w:val="28"/>
          <w:rtl/>
          <w:lang w:bidi="ar-EG"/>
        </w:rPr>
        <w:t>ستانلس</w:t>
      </w:r>
      <w:proofErr w:type="spellEnd"/>
      <w:r>
        <w:rPr>
          <w:rFonts w:cs="Traditional Arabic" w:hint="cs"/>
          <w:b/>
          <w:bCs/>
          <w:sz w:val="28"/>
          <w:szCs w:val="28"/>
          <w:rtl/>
          <w:lang w:bidi="ar-EG"/>
        </w:rPr>
        <w:t xml:space="preserve"> ستيل لمنع دخول الشوائب .</w:t>
      </w:r>
    </w:p>
    <w:p w:rsidR="00D67923" w:rsidRDefault="00D67923" w:rsidP="00B419D5">
      <w:pPr>
        <w:pStyle w:val="a4"/>
        <w:numPr>
          <w:ilvl w:val="0"/>
          <w:numId w:val="22"/>
        </w:numPr>
        <w:bidi/>
        <w:spacing w:after="0" w:line="240" w:lineRule="auto"/>
        <w:jc w:val="lowKashida"/>
        <w:rPr>
          <w:rFonts w:cs="Traditional Arabic"/>
          <w:b/>
          <w:bCs/>
          <w:sz w:val="28"/>
          <w:szCs w:val="28"/>
          <w:lang w:bidi="ar-EG"/>
        </w:rPr>
      </w:pPr>
      <w:r>
        <w:rPr>
          <w:rFonts w:cs="Traditional Arabic" w:hint="cs"/>
          <w:b/>
          <w:bCs/>
          <w:sz w:val="28"/>
          <w:szCs w:val="28"/>
          <w:rtl/>
          <w:lang w:bidi="ar-EG"/>
        </w:rPr>
        <w:t xml:space="preserve">تزود جميع فتحات السحب والطرد </w:t>
      </w:r>
      <w:proofErr w:type="spellStart"/>
      <w:r>
        <w:rPr>
          <w:rFonts w:cs="Traditional Arabic" w:hint="cs"/>
          <w:b/>
          <w:bCs/>
          <w:sz w:val="28"/>
          <w:szCs w:val="28"/>
          <w:rtl/>
          <w:lang w:bidi="ar-EG"/>
        </w:rPr>
        <w:t>للطلمبه</w:t>
      </w:r>
      <w:proofErr w:type="spellEnd"/>
      <w:r>
        <w:rPr>
          <w:rFonts w:cs="Traditional Arabic" w:hint="cs"/>
          <w:b/>
          <w:bCs/>
          <w:sz w:val="28"/>
          <w:szCs w:val="28"/>
          <w:rtl/>
          <w:lang w:bidi="ar-EG"/>
        </w:rPr>
        <w:t xml:space="preserve"> بغطاء معدني مثبت بجسم </w:t>
      </w:r>
      <w:proofErr w:type="spellStart"/>
      <w:r>
        <w:rPr>
          <w:rFonts w:cs="Traditional Arabic" w:hint="cs"/>
          <w:b/>
          <w:bCs/>
          <w:sz w:val="28"/>
          <w:szCs w:val="28"/>
          <w:rtl/>
          <w:lang w:bidi="ar-EG"/>
        </w:rPr>
        <w:t>الطلمبه</w:t>
      </w:r>
      <w:proofErr w:type="spellEnd"/>
      <w:r>
        <w:rPr>
          <w:rFonts w:cs="Traditional Arabic" w:hint="cs"/>
          <w:b/>
          <w:bCs/>
          <w:sz w:val="28"/>
          <w:szCs w:val="28"/>
          <w:rtl/>
          <w:lang w:bidi="ar-EG"/>
        </w:rPr>
        <w:t xml:space="preserve"> عن طريق سلسله .</w:t>
      </w:r>
    </w:p>
    <w:p w:rsidR="00D67923" w:rsidRDefault="00D67923" w:rsidP="00B419D5">
      <w:pPr>
        <w:pStyle w:val="a4"/>
        <w:numPr>
          <w:ilvl w:val="0"/>
          <w:numId w:val="22"/>
        </w:numPr>
        <w:bidi/>
        <w:spacing w:after="0" w:line="240" w:lineRule="auto"/>
        <w:jc w:val="lowKashida"/>
        <w:rPr>
          <w:rFonts w:cs="Traditional Arabic"/>
          <w:b/>
          <w:bCs/>
          <w:sz w:val="28"/>
          <w:szCs w:val="28"/>
          <w:lang w:bidi="ar-EG"/>
        </w:rPr>
      </w:pPr>
      <w:r>
        <w:rPr>
          <w:rFonts w:cs="Traditional Arabic" w:hint="cs"/>
          <w:b/>
          <w:bCs/>
          <w:sz w:val="28"/>
          <w:szCs w:val="28"/>
          <w:rtl/>
          <w:lang w:bidi="ar-EG"/>
        </w:rPr>
        <w:t xml:space="preserve">تزود </w:t>
      </w:r>
      <w:proofErr w:type="spellStart"/>
      <w:r>
        <w:rPr>
          <w:rFonts w:cs="Traditional Arabic" w:hint="cs"/>
          <w:b/>
          <w:bCs/>
          <w:sz w:val="28"/>
          <w:szCs w:val="28"/>
          <w:rtl/>
          <w:lang w:bidi="ar-EG"/>
        </w:rPr>
        <w:t>الطلمبه</w:t>
      </w:r>
      <w:proofErr w:type="spellEnd"/>
      <w:r>
        <w:rPr>
          <w:rFonts w:cs="Traditional Arabic" w:hint="cs"/>
          <w:b/>
          <w:bCs/>
          <w:sz w:val="28"/>
          <w:szCs w:val="28"/>
          <w:rtl/>
          <w:lang w:bidi="ar-EG"/>
        </w:rPr>
        <w:t xml:space="preserve"> بمحبس لتفريغ المياه من جسم </w:t>
      </w:r>
      <w:proofErr w:type="spellStart"/>
      <w:r>
        <w:rPr>
          <w:rFonts w:cs="Traditional Arabic" w:hint="cs"/>
          <w:b/>
          <w:bCs/>
          <w:sz w:val="28"/>
          <w:szCs w:val="28"/>
          <w:rtl/>
          <w:lang w:bidi="ar-EG"/>
        </w:rPr>
        <w:t>الطلمبه</w:t>
      </w:r>
      <w:proofErr w:type="spellEnd"/>
      <w:r>
        <w:rPr>
          <w:rFonts w:cs="Traditional Arabic" w:hint="cs"/>
          <w:b/>
          <w:bCs/>
          <w:sz w:val="28"/>
          <w:szCs w:val="28"/>
          <w:rtl/>
          <w:lang w:bidi="ar-EG"/>
        </w:rPr>
        <w:t xml:space="preserve"> .</w:t>
      </w:r>
    </w:p>
    <w:p w:rsidR="00D67923" w:rsidRDefault="00D67923" w:rsidP="00D67923">
      <w:pPr>
        <w:bidi/>
        <w:spacing w:after="0" w:line="240" w:lineRule="auto"/>
        <w:jc w:val="lowKashida"/>
        <w:rPr>
          <w:rFonts w:cs="Traditional Arabic"/>
          <w:b/>
          <w:bCs/>
          <w:sz w:val="32"/>
          <w:szCs w:val="32"/>
          <w:u w:val="single"/>
          <w:rtl/>
          <w:lang w:bidi="ar-EG"/>
        </w:rPr>
      </w:pPr>
      <w:r w:rsidRPr="00F66D0B">
        <w:rPr>
          <w:rFonts w:cs="Traditional Arabic" w:hint="cs"/>
          <w:b/>
          <w:bCs/>
          <w:sz w:val="32"/>
          <w:szCs w:val="32"/>
          <w:u w:val="single"/>
          <w:rtl/>
          <w:lang w:bidi="ar-EG"/>
        </w:rPr>
        <w:t>2-مواصفات المحرك :</w:t>
      </w:r>
    </w:p>
    <w:p w:rsidR="00D67923" w:rsidRPr="00072FAB" w:rsidRDefault="00D67923" w:rsidP="00B419D5">
      <w:pPr>
        <w:pStyle w:val="a4"/>
        <w:numPr>
          <w:ilvl w:val="0"/>
          <w:numId w:val="23"/>
        </w:numPr>
        <w:bidi/>
        <w:spacing w:after="0" w:line="240" w:lineRule="auto"/>
        <w:jc w:val="lowKashida"/>
        <w:rPr>
          <w:rFonts w:cs="Traditional Arabic"/>
          <w:b/>
          <w:bCs/>
          <w:sz w:val="28"/>
          <w:szCs w:val="28"/>
          <w:rtl/>
          <w:lang w:bidi="ar-EG"/>
        </w:rPr>
      </w:pPr>
      <w:r w:rsidRPr="00072FAB">
        <w:rPr>
          <w:rFonts w:cs="Traditional Arabic" w:hint="cs"/>
          <w:b/>
          <w:bCs/>
          <w:sz w:val="28"/>
          <w:szCs w:val="28"/>
          <w:rtl/>
          <w:lang w:bidi="ar-EG"/>
        </w:rPr>
        <w:t xml:space="preserve">محرك </w:t>
      </w:r>
      <w:proofErr w:type="spellStart"/>
      <w:r w:rsidRPr="00072FAB">
        <w:rPr>
          <w:rFonts w:cs="Traditional Arabic" w:hint="cs"/>
          <w:b/>
          <w:bCs/>
          <w:sz w:val="28"/>
          <w:szCs w:val="28"/>
          <w:rtl/>
          <w:lang w:bidi="ar-EG"/>
        </w:rPr>
        <w:t>الطلمبه</w:t>
      </w:r>
      <w:proofErr w:type="spellEnd"/>
      <w:r w:rsidRPr="00072FAB">
        <w:rPr>
          <w:rFonts w:cs="Traditional Arabic" w:hint="cs"/>
          <w:b/>
          <w:bCs/>
          <w:sz w:val="28"/>
          <w:szCs w:val="28"/>
          <w:rtl/>
          <w:lang w:bidi="ar-EG"/>
        </w:rPr>
        <w:t xml:space="preserve"> رباعي الاشواط يعمل بالبنزين .</w:t>
      </w:r>
    </w:p>
    <w:p w:rsidR="00D67923" w:rsidRPr="00072FAB" w:rsidRDefault="00D67923" w:rsidP="00B419D5">
      <w:pPr>
        <w:pStyle w:val="a4"/>
        <w:numPr>
          <w:ilvl w:val="0"/>
          <w:numId w:val="23"/>
        </w:numPr>
        <w:bidi/>
        <w:spacing w:after="0" w:line="240" w:lineRule="auto"/>
        <w:jc w:val="lowKashida"/>
        <w:rPr>
          <w:rFonts w:cs="Traditional Arabic"/>
          <w:b/>
          <w:bCs/>
          <w:sz w:val="28"/>
          <w:szCs w:val="28"/>
          <w:rtl/>
          <w:lang w:bidi="ar-EG"/>
        </w:rPr>
      </w:pPr>
      <w:r w:rsidRPr="00072FAB">
        <w:rPr>
          <w:rFonts w:cs="Traditional Arabic" w:hint="cs"/>
          <w:b/>
          <w:bCs/>
          <w:sz w:val="28"/>
          <w:szCs w:val="28"/>
          <w:rtl/>
          <w:lang w:bidi="ar-EG"/>
        </w:rPr>
        <w:t xml:space="preserve">التزييت جبري من خلال </w:t>
      </w:r>
      <w:proofErr w:type="spellStart"/>
      <w:r w:rsidRPr="00072FAB">
        <w:rPr>
          <w:rFonts w:cs="Traditional Arabic" w:hint="cs"/>
          <w:b/>
          <w:bCs/>
          <w:sz w:val="28"/>
          <w:szCs w:val="28"/>
          <w:rtl/>
          <w:lang w:bidi="ar-EG"/>
        </w:rPr>
        <w:t>طلمبه</w:t>
      </w:r>
      <w:proofErr w:type="spellEnd"/>
      <w:r w:rsidRPr="00072FAB">
        <w:rPr>
          <w:rFonts w:cs="Traditional Arabic" w:hint="cs"/>
          <w:b/>
          <w:bCs/>
          <w:sz w:val="28"/>
          <w:szCs w:val="28"/>
          <w:rtl/>
          <w:lang w:bidi="ar-EG"/>
        </w:rPr>
        <w:t xml:space="preserve"> زيت بكارتير المحرك .</w:t>
      </w:r>
    </w:p>
    <w:p w:rsidR="00D67923" w:rsidRPr="00072FAB" w:rsidRDefault="00D67923" w:rsidP="00B419D5">
      <w:pPr>
        <w:pStyle w:val="a4"/>
        <w:numPr>
          <w:ilvl w:val="0"/>
          <w:numId w:val="23"/>
        </w:numPr>
        <w:bidi/>
        <w:spacing w:after="0" w:line="240" w:lineRule="auto"/>
        <w:jc w:val="lowKashida"/>
        <w:rPr>
          <w:rFonts w:cs="Traditional Arabic"/>
          <w:b/>
          <w:bCs/>
          <w:sz w:val="28"/>
          <w:szCs w:val="28"/>
          <w:rtl/>
          <w:lang w:bidi="ar-EG"/>
        </w:rPr>
      </w:pPr>
      <w:r w:rsidRPr="00072FAB">
        <w:rPr>
          <w:rFonts w:cs="Traditional Arabic" w:hint="cs"/>
          <w:b/>
          <w:bCs/>
          <w:sz w:val="28"/>
          <w:szCs w:val="28"/>
          <w:rtl/>
          <w:lang w:bidi="ar-EG"/>
        </w:rPr>
        <w:t xml:space="preserve">مجهز بخزان للوقود يكفي للتشغيل معدلات الاداء </w:t>
      </w:r>
      <w:proofErr w:type="spellStart"/>
      <w:r w:rsidRPr="00072FAB">
        <w:rPr>
          <w:rFonts w:cs="Traditional Arabic" w:hint="cs"/>
          <w:b/>
          <w:bCs/>
          <w:sz w:val="28"/>
          <w:szCs w:val="28"/>
          <w:rtl/>
          <w:lang w:bidi="ar-EG"/>
        </w:rPr>
        <w:t>القصوي</w:t>
      </w:r>
      <w:proofErr w:type="spellEnd"/>
      <w:r w:rsidRPr="00072FAB">
        <w:rPr>
          <w:rFonts w:cs="Traditional Arabic" w:hint="cs"/>
          <w:b/>
          <w:bCs/>
          <w:sz w:val="28"/>
          <w:szCs w:val="28"/>
          <w:rtl/>
          <w:lang w:bidi="ar-EG"/>
        </w:rPr>
        <w:t xml:space="preserve"> لمده ساعتين دون الحاجه للتزود بالوقود .</w:t>
      </w:r>
    </w:p>
    <w:p w:rsidR="00D67923" w:rsidRPr="00072FAB" w:rsidRDefault="00D67923" w:rsidP="00B419D5">
      <w:pPr>
        <w:pStyle w:val="a4"/>
        <w:numPr>
          <w:ilvl w:val="0"/>
          <w:numId w:val="23"/>
        </w:numPr>
        <w:bidi/>
        <w:spacing w:after="0" w:line="240" w:lineRule="auto"/>
        <w:jc w:val="lowKashida"/>
        <w:rPr>
          <w:rFonts w:cs="Traditional Arabic"/>
          <w:b/>
          <w:bCs/>
          <w:sz w:val="28"/>
          <w:szCs w:val="28"/>
          <w:rtl/>
          <w:lang w:bidi="ar-EG"/>
        </w:rPr>
      </w:pPr>
      <w:r w:rsidRPr="00072FAB">
        <w:rPr>
          <w:rFonts w:cs="Traditional Arabic" w:hint="cs"/>
          <w:b/>
          <w:bCs/>
          <w:sz w:val="28"/>
          <w:szCs w:val="28"/>
          <w:rtl/>
          <w:lang w:bidi="ar-EG"/>
        </w:rPr>
        <w:t xml:space="preserve">مجهز بوسيله </w:t>
      </w:r>
      <w:proofErr w:type="spellStart"/>
      <w:r w:rsidRPr="00072FAB">
        <w:rPr>
          <w:rFonts w:cs="Traditional Arabic" w:hint="cs"/>
          <w:b/>
          <w:bCs/>
          <w:sz w:val="28"/>
          <w:szCs w:val="28"/>
          <w:rtl/>
          <w:lang w:bidi="ar-EG"/>
        </w:rPr>
        <w:t>إداره</w:t>
      </w:r>
      <w:proofErr w:type="spellEnd"/>
      <w:r w:rsidRPr="00072FAB">
        <w:rPr>
          <w:rFonts w:cs="Traditional Arabic" w:hint="cs"/>
          <w:b/>
          <w:bCs/>
          <w:sz w:val="28"/>
          <w:szCs w:val="28"/>
          <w:rtl/>
          <w:lang w:bidi="ar-EG"/>
        </w:rPr>
        <w:t xml:space="preserve"> </w:t>
      </w:r>
      <w:proofErr w:type="spellStart"/>
      <w:r w:rsidRPr="00072FAB">
        <w:rPr>
          <w:rFonts w:cs="Traditional Arabic" w:hint="cs"/>
          <w:b/>
          <w:bCs/>
          <w:sz w:val="28"/>
          <w:szCs w:val="28"/>
          <w:rtl/>
          <w:lang w:bidi="ar-EG"/>
        </w:rPr>
        <w:t>كهربائيه</w:t>
      </w:r>
      <w:proofErr w:type="spellEnd"/>
      <w:r w:rsidRPr="00072FAB">
        <w:rPr>
          <w:rFonts w:cs="Traditional Arabic" w:hint="cs"/>
          <w:b/>
          <w:bCs/>
          <w:sz w:val="28"/>
          <w:szCs w:val="28"/>
          <w:rtl/>
          <w:lang w:bidi="ar-EG"/>
        </w:rPr>
        <w:t xml:space="preserve"> ( مارش ) </w:t>
      </w:r>
      <w:proofErr w:type="spellStart"/>
      <w:r w:rsidRPr="00072FAB">
        <w:rPr>
          <w:rFonts w:cs="Traditional Arabic" w:hint="cs"/>
          <w:b/>
          <w:bCs/>
          <w:sz w:val="28"/>
          <w:szCs w:val="28"/>
          <w:rtl/>
          <w:lang w:bidi="ar-EG"/>
        </w:rPr>
        <w:t>بالاضافه</w:t>
      </w:r>
      <w:proofErr w:type="spellEnd"/>
      <w:r w:rsidRPr="00072FAB">
        <w:rPr>
          <w:rFonts w:cs="Traditional Arabic" w:hint="cs"/>
          <w:b/>
          <w:bCs/>
          <w:sz w:val="28"/>
          <w:szCs w:val="28"/>
          <w:rtl/>
          <w:lang w:bidi="ar-EG"/>
        </w:rPr>
        <w:t xml:space="preserve"> الي إمكانيه </w:t>
      </w:r>
      <w:proofErr w:type="spellStart"/>
      <w:r w:rsidRPr="00072FAB">
        <w:rPr>
          <w:rFonts w:cs="Traditional Arabic" w:hint="cs"/>
          <w:b/>
          <w:bCs/>
          <w:sz w:val="28"/>
          <w:szCs w:val="28"/>
          <w:rtl/>
          <w:lang w:bidi="ar-EG"/>
        </w:rPr>
        <w:t>الاداره</w:t>
      </w:r>
      <w:proofErr w:type="spellEnd"/>
      <w:r w:rsidRPr="00072FAB">
        <w:rPr>
          <w:rFonts w:cs="Traditional Arabic" w:hint="cs"/>
          <w:b/>
          <w:bCs/>
          <w:sz w:val="28"/>
          <w:szCs w:val="28"/>
          <w:rtl/>
          <w:lang w:bidi="ar-EG"/>
        </w:rPr>
        <w:t xml:space="preserve"> يدويا .</w:t>
      </w:r>
    </w:p>
    <w:p w:rsidR="00D67923" w:rsidRPr="00072FAB" w:rsidRDefault="00D67923" w:rsidP="00B419D5">
      <w:pPr>
        <w:pStyle w:val="a4"/>
        <w:numPr>
          <w:ilvl w:val="0"/>
          <w:numId w:val="23"/>
        </w:numPr>
        <w:bidi/>
        <w:spacing w:after="0" w:line="240" w:lineRule="auto"/>
        <w:jc w:val="lowKashida"/>
        <w:rPr>
          <w:rFonts w:cs="Traditional Arabic"/>
          <w:b/>
          <w:bCs/>
          <w:sz w:val="28"/>
          <w:szCs w:val="28"/>
          <w:rtl/>
          <w:lang w:bidi="ar-EG"/>
        </w:rPr>
      </w:pPr>
      <w:r w:rsidRPr="00072FAB">
        <w:rPr>
          <w:rFonts w:cs="Traditional Arabic" w:hint="cs"/>
          <w:b/>
          <w:bCs/>
          <w:sz w:val="28"/>
          <w:szCs w:val="28"/>
          <w:rtl/>
          <w:lang w:bidi="ar-EG"/>
        </w:rPr>
        <w:t xml:space="preserve">مزود </w:t>
      </w:r>
      <w:proofErr w:type="spellStart"/>
      <w:r w:rsidRPr="00072FAB">
        <w:rPr>
          <w:rFonts w:cs="Traditional Arabic" w:hint="cs"/>
          <w:b/>
          <w:bCs/>
          <w:sz w:val="28"/>
          <w:szCs w:val="28"/>
          <w:rtl/>
          <w:lang w:bidi="ar-EG"/>
        </w:rPr>
        <w:t>بدائره</w:t>
      </w:r>
      <w:proofErr w:type="spellEnd"/>
      <w:r w:rsidRPr="00072FAB">
        <w:rPr>
          <w:rFonts w:cs="Traditional Arabic" w:hint="cs"/>
          <w:b/>
          <w:bCs/>
          <w:sz w:val="28"/>
          <w:szCs w:val="28"/>
          <w:rtl/>
          <w:lang w:bidi="ar-EG"/>
        </w:rPr>
        <w:t xml:space="preserve"> شحن </w:t>
      </w:r>
      <w:proofErr w:type="spellStart"/>
      <w:r w:rsidRPr="00072FAB">
        <w:rPr>
          <w:rFonts w:cs="Traditional Arabic" w:hint="cs"/>
          <w:b/>
          <w:bCs/>
          <w:sz w:val="28"/>
          <w:szCs w:val="28"/>
          <w:rtl/>
          <w:lang w:bidi="ar-EG"/>
        </w:rPr>
        <w:t>للبطاريه</w:t>
      </w:r>
      <w:proofErr w:type="spellEnd"/>
      <w:r w:rsidRPr="00072FAB">
        <w:rPr>
          <w:rFonts w:cs="Traditional Arabic" w:hint="cs"/>
          <w:b/>
          <w:bCs/>
          <w:sz w:val="28"/>
          <w:szCs w:val="28"/>
          <w:rtl/>
          <w:lang w:bidi="ar-EG"/>
        </w:rPr>
        <w:t xml:space="preserve"> ( دينامو / شاحن ) .</w:t>
      </w:r>
    </w:p>
    <w:p w:rsidR="00D67923" w:rsidRPr="00072FAB" w:rsidRDefault="00D67923" w:rsidP="00B419D5">
      <w:pPr>
        <w:pStyle w:val="a4"/>
        <w:numPr>
          <w:ilvl w:val="0"/>
          <w:numId w:val="23"/>
        </w:numPr>
        <w:bidi/>
        <w:spacing w:after="0" w:line="240" w:lineRule="auto"/>
        <w:jc w:val="lowKashida"/>
        <w:rPr>
          <w:rFonts w:cs="Traditional Arabic"/>
          <w:b/>
          <w:bCs/>
          <w:sz w:val="28"/>
          <w:szCs w:val="28"/>
          <w:rtl/>
          <w:lang w:bidi="ar-EG"/>
        </w:rPr>
      </w:pPr>
      <w:r w:rsidRPr="00072FAB">
        <w:rPr>
          <w:rFonts w:cs="Traditional Arabic" w:hint="cs"/>
          <w:b/>
          <w:bCs/>
          <w:sz w:val="28"/>
          <w:szCs w:val="28"/>
          <w:rtl/>
          <w:lang w:bidi="ar-EG"/>
        </w:rPr>
        <w:t xml:space="preserve">أن يزود المحرك بنظام لتوزيع الشرر الكهربائي ( </w:t>
      </w:r>
      <w:proofErr w:type="spellStart"/>
      <w:r w:rsidRPr="00072FAB">
        <w:rPr>
          <w:rFonts w:cs="Traditional Arabic" w:hint="cs"/>
          <w:b/>
          <w:bCs/>
          <w:sz w:val="28"/>
          <w:szCs w:val="28"/>
          <w:rtl/>
          <w:lang w:bidi="ar-EG"/>
        </w:rPr>
        <w:t>ماجنيتو</w:t>
      </w:r>
      <w:proofErr w:type="spellEnd"/>
      <w:r w:rsidRPr="00072FAB">
        <w:rPr>
          <w:rFonts w:cs="Traditional Arabic" w:hint="cs"/>
          <w:b/>
          <w:bCs/>
          <w:sz w:val="28"/>
          <w:szCs w:val="28"/>
          <w:rtl/>
          <w:lang w:bidi="ar-EG"/>
        </w:rPr>
        <w:t xml:space="preserve"> ) أو موزع الكتروني .</w:t>
      </w:r>
    </w:p>
    <w:p w:rsidR="00D67923" w:rsidRPr="00B419D5" w:rsidRDefault="00D67923" w:rsidP="00B419D5">
      <w:pPr>
        <w:pStyle w:val="a4"/>
        <w:numPr>
          <w:ilvl w:val="0"/>
          <w:numId w:val="23"/>
        </w:numPr>
        <w:bidi/>
        <w:spacing w:after="0" w:line="240" w:lineRule="auto"/>
        <w:jc w:val="lowKashida"/>
        <w:rPr>
          <w:rFonts w:cs="Traditional Arabic"/>
          <w:b/>
          <w:bCs/>
          <w:sz w:val="28"/>
          <w:szCs w:val="28"/>
          <w:rtl/>
          <w:lang w:bidi="ar-EG"/>
        </w:rPr>
      </w:pPr>
      <w:r w:rsidRPr="00072FAB">
        <w:rPr>
          <w:rFonts w:cs="Traditional Arabic" w:hint="cs"/>
          <w:b/>
          <w:bCs/>
          <w:sz w:val="28"/>
          <w:szCs w:val="28"/>
          <w:rtl/>
          <w:lang w:bidi="ar-EG"/>
        </w:rPr>
        <w:t xml:space="preserve">نظام التبريد يوفر إمكانيه تشغيل </w:t>
      </w:r>
      <w:proofErr w:type="spellStart"/>
      <w:r w:rsidRPr="00072FAB">
        <w:rPr>
          <w:rFonts w:cs="Traditional Arabic" w:hint="cs"/>
          <w:b/>
          <w:bCs/>
          <w:sz w:val="28"/>
          <w:szCs w:val="28"/>
          <w:rtl/>
          <w:lang w:bidi="ar-EG"/>
        </w:rPr>
        <w:t>المعده</w:t>
      </w:r>
      <w:proofErr w:type="spellEnd"/>
      <w:r w:rsidRPr="00072FAB">
        <w:rPr>
          <w:rFonts w:cs="Traditional Arabic" w:hint="cs"/>
          <w:b/>
          <w:bCs/>
          <w:sz w:val="28"/>
          <w:szCs w:val="28"/>
          <w:rtl/>
          <w:lang w:bidi="ar-EG"/>
        </w:rPr>
        <w:t xml:space="preserve"> لمده ساعتين علي الاقل بمعدلات الاداء </w:t>
      </w:r>
      <w:proofErr w:type="spellStart"/>
      <w:r w:rsidRPr="00072FAB">
        <w:rPr>
          <w:rFonts w:cs="Traditional Arabic" w:hint="cs"/>
          <w:b/>
          <w:bCs/>
          <w:sz w:val="28"/>
          <w:szCs w:val="28"/>
          <w:rtl/>
          <w:lang w:bidi="ar-EG"/>
        </w:rPr>
        <w:t>القصو</w:t>
      </w:r>
      <w:r w:rsidR="00B419D5">
        <w:rPr>
          <w:rFonts w:cs="Traditional Arabic" w:hint="cs"/>
          <w:b/>
          <w:bCs/>
          <w:sz w:val="28"/>
          <w:szCs w:val="28"/>
          <w:rtl/>
          <w:lang w:bidi="ar-EG"/>
        </w:rPr>
        <w:t>ي</w:t>
      </w:r>
      <w:proofErr w:type="spellEnd"/>
      <w:r w:rsidR="00B419D5">
        <w:rPr>
          <w:rFonts w:cs="Traditional Arabic" w:hint="cs"/>
          <w:b/>
          <w:bCs/>
          <w:sz w:val="28"/>
          <w:szCs w:val="28"/>
          <w:rtl/>
          <w:lang w:bidi="ar-EG"/>
        </w:rPr>
        <w:t xml:space="preserve"> دون ارتفاع درجه </w:t>
      </w:r>
      <w:proofErr w:type="spellStart"/>
      <w:r w:rsidR="00B419D5">
        <w:rPr>
          <w:rFonts w:cs="Traditional Arabic" w:hint="cs"/>
          <w:b/>
          <w:bCs/>
          <w:sz w:val="28"/>
          <w:szCs w:val="28"/>
          <w:rtl/>
          <w:lang w:bidi="ar-EG"/>
        </w:rPr>
        <w:t>الحراره</w:t>
      </w:r>
      <w:proofErr w:type="spellEnd"/>
      <w:r w:rsidR="00B419D5">
        <w:rPr>
          <w:rFonts w:cs="Traditional Arabic" w:hint="cs"/>
          <w:b/>
          <w:bCs/>
          <w:sz w:val="28"/>
          <w:szCs w:val="28"/>
          <w:rtl/>
          <w:lang w:bidi="ar-EG"/>
        </w:rPr>
        <w:t xml:space="preserve"> </w:t>
      </w:r>
    </w:p>
    <w:p w:rsidR="00D67923" w:rsidRDefault="00D67923" w:rsidP="00D67923">
      <w:pPr>
        <w:bidi/>
        <w:spacing w:after="0" w:line="240" w:lineRule="auto"/>
        <w:jc w:val="lowKashida"/>
        <w:rPr>
          <w:rFonts w:cs="Traditional Arabic"/>
          <w:b/>
          <w:bCs/>
          <w:sz w:val="32"/>
          <w:szCs w:val="32"/>
          <w:u w:val="single"/>
          <w:rtl/>
          <w:lang w:bidi="ar-EG"/>
        </w:rPr>
      </w:pPr>
      <w:r>
        <w:rPr>
          <w:rFonts w:cs="Traditional Arabic" w:hint="cs"/>
          <w:b/>
          <w:bCs/>
          <w:sz w:val="28"/>
          <w:szCs w:val="28"/>
          <w:rtl/>
          <w:lang w:bidi="ar-EG"/>
        </w:rPr>
        <w:t>3</w:t>
      </w:r>
      <w:r w:rsidRPr="00072FAB">
        <w:rPr>
          <w:rFonts w:cs="Traditional Arabic" w:hint="cs"/>
          <w:b/>
          <w:bCs/>
          <w:sz w:val="32"/>
          <w:szCs w:val="32"/>
          <w:u w:val="single"/>
          <w:rtl/>
          <w:lang w:bidi="ar-EG"/>
        </w:rPr>
        <w:t xml:space="preserve">-مواصفات عامه </w:t>
      </w:r>
      <w:proofErr w:type="spellStart"/>
      <w:r w:rsidRPr="00072FAB">
        <w:rPr>
          <w:rFonts w:cs="Traditional Arabic" w:hint="cs"/>
          <w:b/>
          <w:bCs/>
          <w:sz w:val="32"/>
          <w:szCs w:val="32"/>
          <w:u w:val="single"/>
          <w:rtl/>
          <w:lang w:bidi="ar-EG"/>
        </w:rPr>
        <w:t>للماكينه</w:t>
      </w:r>
      <w:proofErr w:type="spellEnd"/>
      <w:r w:rsidRPr="00072FAB">
        <w:rPr>
          <w:rFonts w:cs="Traditional Arabic" w:hint="cs"/>
          <w:b/>
          <w:bCs/>
          <w:sz w:val="32"/>
          <w:szCs w:val="32"/>
          <w:u w:val="single"/>
          <w:rtl/>
          <w:lang w:bidi="ar-EG"/>
        </w:rPr>
        <w:t xml:space="preserve"> :</w:t>
      </w:r>
    </w:p>
    <w:p w:rsidR="00D67923" w:rsidRPr="00F42B57" w:rsidRDefault="00D67923" w:rsidP="00B419D5">
      <w:pPr>
        <w:pStyle w:val="a4"/>
        <w:numPr>
          <w:ilvl w:val="0"/>
          <w:numId w:val="24"/>
        </w:numPr>
        <w:bidi/>
        <w:spacing w:after="0" w:line="240" w:lineRule="auto"/>
        <w:jc w:val="lowKashida"/>
        <w:rPr>
          <w:rFonts w:cs="Traditional Arabic"/>
          <w:b/>
          <w:bCs/>
          <w:sz w:val="28"/>
          <w:szCs w:val="28"/>
          <w:rtl/>
          <w:lang w:bidi="ar-EG"/>
        </w:rPr>
      </w:pPr>
      <w:r w:rsidRPr="00F42B57">
        <w:rPr>
          <w:rFonts w:cs="Traditional Arabic" w:hint="cs"/>
          <w:b/>
          <w:bCs/>
          <w:sz w:val="28"/>
          <w:szCs w:val="28"/>
          <w:rtl/>
          <w:lang w:bidi="ar-EG"/>
        </w:rPr>
        <w:t xml:space="preserve">لا يزيد الوزن الكلي للمعدة شاملا </w:t>
      </w:r>
      <w:proofErr w:type="spellStart"/>
      <w:r w:rsidRPr="00F42B57">
        <w:rPr>
          <w:rFonts w:cs="Traditional Arabic" w:hint="cs"/>
          <w:b/>
          <w:bCs/>
          <w:sz w:val="28"/>
          <w:szCs w:val="28"/>
          <w:rtl/>
          <w:lang w:bidi="ar-EG"/>
        </w:rPr>
        <w:t>البطاريه</w:t>
      </w:r>
      <w:proofErr w:type="spellEnd"/>
      <w:r w:rsidRPr="00F42B57">
        <w:rPr>
          <w:rFonts w:cs="Traditional Arabic" w:hint="cs"/>
          <w:b/>
          <w:bCs/>
          <w:sz w:val="28"/>
          <w:szCs w:val="28"/>
          <w:rtl/>
          <w:lang w:bidi="ar-EG"/>
        </w:rPr>
        <w:t xml:space="preserve"> </w:t>
      </w:r>
      <w:proofErr w:type="spellStart"/>
      <w:r w:rsidRPr="00F42B57">
        <w:rPr>
          <w:rFonts w:cs="Traditional Arabic" w:hint="cs"/>
          <w:b/>
          <w:bCs/>
          <w:sz w:val="28"/>
          <w:szCs w:val="28"/>
          <w:rtl/>
          <w:lang w:bidi="ar-EG"/>
        </w:rPr>
        <w:t>والشاسيه</w:t>
      </w:r>
      <w:proofErr w:type="spellEnd"/>
      <w:r w:rsidRPr="00F42B57">
        <w:rPr>
          <w:rFonts w:cs="Traditional Arabic" w:hint="cs"/>
          <w:b/>
          <w:bCs/>
          <w:sz w:val="28"/>
          <w:szCs w:val="28"/>
          <w:rtl/>
          <w:lang w:bidi="ar-EG"/>
        </w:rPr>
        <w:t xml:space="preserve"> المعدني وخزان الوقود كامل الامتلاء عن (200) كجم .</w:t>
      </w:r>
    </w:p>
    <w:p w:rsidR="00D67923" w:rsidRDefault="00D67923" w:rsidP="00B419D5">
      <w:pPr>
        <w:pStyle w:val="a4"/>
        <w:numPr>
          <w:ilvl w:val="0"/>
          <w:numId w:val="24"/>
        </w:numPr>
        <w:bidi/>
        <w:spacing w:after="0" w:line="240" w:lineRule="auto"/>
        <w:jc w:val="lowKashida"/>
        <w:rPr>
          <w:rFonts w:cs="Traditional Arabic"/>
          <w:b/>
          <w:bCs/>
          <w:sz w:val="28"/>
          <w:szCs w:val="28"/>
          <w:lang w:bidi="ar-EG"/>
        </w:rPr>
      </w:pPr>
      <w:r w:rsidRPr="00F42B57">
        <w:rPr>
          <w:rFonts w:cs="Traditional Arabic" w:hint="cs"/>
          <w:b/>
          <w:bCs/>
          <w:sz w:val="28"/>
          <w:szCs w:val="28"/>
          <w:rtl/>
          <w:lang w:bidi="ar-EG"/>
        </w:rPr>
        <w:t xml:space="preserve">تكون </w:t>
      </w:r>
      <w:proofErr w:type="spellStart"/>
      <w:r w:rsidRPr="00F42B57">
        <w:rPr>
          <w:rFonts w:cs="Traditional Arabic" w:hint="cs"/>
          <w:b/>
          <w:bCs/>
          <w:sz w:val="28"/>
          <w:szCs w:val="28"/>
          <w:rtl/>
          <w:lang w:bidi="ar-EG"/>
        </w:rPr>
        <w:t>الماكينه</w:t>
      </w:r>
      <w:proofErr w:type="spellEnd"/>
      <w:r w:rsidRPr="00F42B57">
        <w:rPr>
          <w:rFonts w:cs="Traditional Arabic" w:hint="cs"/>
          <w:b/>
          <w:bCs/>
          <w:sz w:val="28"/>
          <w:szCs w:val="28"/>
          <w:rtl/>
          <w:lang w:bidi="ar-EG"/>
        </w:rPr>
        <w:t xml:space="preserve"> مزوده بلوحه بيان وتحكم مجهزه بوسيله </w:t>
      </w:r>
      <w:proofErr w:type="spellStart"/>
      <w:r w:rsidRPr="00F42B57">
        <w:rPr>
          <w:rFonts w:cs="Traditional Arabic" w:hint="cs"/>
          <w:b/>
          <w:bCs/>
          <w:sz w:val="28"/>
          <w:szCs w:val="28"/>
          <w:rtl/>
          <w:lang w:bidi="ar-EG"/>
        </w:rPr>
        <w:t>إضاءه</w:t>
      </w:r>
      <w:proofErr w:type="spellEnd"/>
      <w:r w:rsidRPr="00F42B57">
        <w:rPr>
          <w:rFonts w:cs="Traditional Arabic" w:hint="cs"/>
          <w:b/>
          <w:bCs/>
          <w:sz w:val="28"/>
          <w:szCs w:val="28"/>
          <w:rtl/>
          <w:lang w:bidi="ar-EG"/>
        </w:rPr>
        <w:t xml:space="preserve"> </w:t>
      </w:r>
      <w:proofErr w:type="spellStart"/>
      <w:r w:rsidRPr="00F42B57">
        <w:rPr>
          <w:rFonts w:cs="Traditional Arabic" w:hint="cs"/>
          <w:b/>
          <w:bCs/>
          <w:sz w:val="28"/>
          <w:szCs w:val="28"/>
          <w:rtl/>
          <w:lang w:bidi="ar-EG"/>
        </w:rPr>
        <w:t>لقراءه</w:t>
      </w:r>
      <w:proofErr w:type="spellEnd"/>
      <w:r w:rsidRPr="00F42B57">
        <w:rPr>
          <w:rFonts w:cs="Traditional Arabic" w:hint="cs"/>
          <w:b/>
          <w:bCs/>
          <w:sz w:val="28"/>
          <w:szCs w:val="28"/>
          <w:rtl/>
          <w:lang w:bidi="ar-EG"/>
        </w:rPr>
        <w:t xml:space="preserve"> العدادات وتشتمل علي الوسائل </w:t>
      </w:r>
      <w:proofErr w:type="spellStart"/>
      <w:r w:rsidRPr="00F42B57">
        <w:rPr>
          <w:rFonts w:cs="Traditional Arabic" w:hint="cs"/>
          <w:b/>
          <w:bCs/>
          <w:sz w:val="28"/>
          <w:szCs w:val="28"/>
          <w:rtl/>
          <w:lang w:bidi="ar-EG"/>
        </w:rPr>
        <w:t>الاتيه</w:t>
      </w:r>
      <w:proofErr w:type="spellEnd"/>
      <w:r w:rsidRPr="00F42B57">
        <w:rPr>
          <w:rFonts w:cs="Traditional Arabic" w:hint="cs"/>
          <w:b/>
          <w:bCs/>
          <w:sz w:val="28"/>
          <w:szCs w:val="28"/>
          <w:rtl/>
          <w:lang w:bidi="ar-EG"/>
        </w:rPr>
        <w:t xml:space="preserve"> :-</w:t>
      </w:r>
    </w:p>
    <w:p w:rsidR="00DB0C28" w:rsidRPr="00F42B57" w:rsidRDefault="00DB0C28" w:rsidP="00DB0C28">
      <w:pPr>
        <w:pStyle w:val="a4"/>
        <w:bidi/>
        <w:spacing w:after="0" w:line="240" w:lineRule="auto"/>
        <w:ind w:left="360"/>
        <w:jc w:val="lowKashida"/>
        <w:rPr>
          <w:rFonts w:cs="Traditional Arabic"/>
          <w:b/>
          <w:bCs/>
          <w:sz w:val="28"/>
          <w:szCs w:val="28"/>
          <w:rtl/>
          <w:lang w:bidi="ar-EG"/>
        </w:rPr>
      </w:pPr>
      <w:r>
        <w:rPr>
          <w:rFonts w:cs="Traditional Arabic" w:hint="cs"/>
          <w:b/>
          <w:bCs/>
          <w:sz w:val="28"/>
          <w:szCs w:val="28"/>
          <w:rtl/>
          <w:lang w:bidi="ar-EG"/>
        </w:rPr>
        <w:t xml:space="preserve">                                            (30)</w:t>
      </w:r>
    </w:p>
    <w:p w:rsidR="00DB0C28" w:rsidRDefault="00D67923" w:rsidP="00DB0C28">
      <w:pPr>
        <w:bidi/>
        <w:spacing w:after="0" w:line="240" w:lineRule="auto"/>
        <w:jc w:val="lowKashida"/>
        <w:rPr>
          <w:rFonts w:cs="Traditional Arabic"/>
          <w:b/>
          <w:bCs/>
          <w:sz w:val="28"/>
          <w:szCs w:val="28"/>
          <w:rtl/>
          <w:lang w:bidi="ar-EG"/>
        </w:rPr>
      </w:pPr>
      <w:r>
        <w:rPr>
          <w:rFonts w:cs="Traditional Arabic" w:hint="cs"/>
          <w:b/>
          <w:bCs/>
          <w:sz w:val="28"/>
          <w:szCs w:val="28"/>
          <w:rtl/>
          <w:lang w:bidi="ar-EG"/>
        </w:rPr>
        <w:lastRenderedPageBreak/>
        <w:t xml:space="preserve">-يد التحكم في </w:t>
      </w:r>
      <w:proofErr w:type="spellStart"/>
      <w:r>
        <w:rPr>
          <w:rFonts w:cs="Traditional Arabic" w:hint="cs"/>
          <w:b/>
          <w:bCs/>
          <w:sz w:val="28"/>
          <w:szCs w:val="28"/>
          <w:rtl/>
          <w:lang w:bidi="ar-EG"/>
        </w:rPr>
        <w:t>السرعه</w:t>
      </w:r>
      <w:proofErr w:type="spellEnd"/>
      <w:r>
        <w:rPr>
          <w:rFonts w:cs="Traditional Arabic" w:hint="cs"/>
          <w:b/>
          <w:bCs/>
          <w:sz w:val="28"/>
          <w:szCs w:val="28"/>
          <w:rtl/>
          <w:lang w:bidi="ar-EG"/>
        </w:rPr>
        <w:t xml:space="preserve"> تعمل علي تثبيت سرعه المحرك عند الوضع المطلوب .</w:t>
      </w:r>
    </w:p>
    <w:p w:rsidR="00DB0C28" w:rsidRDefault="00DB0C28" w:rsidP="00DB0C28">
      <w:pPr>
        <w:bidi/>
        <w:spacing w:after="0" w:line="240" w:lineRule="auto"/>
        <w:jc w:val="lowKashida"/>
        <w:rPr>
          <w:rFonts w:cs="Traditional Arabic"/>
          <w:b/>
          <w:bCs/>
          <w:sz w:val="28"/>
          <w:szCs w:val="28"/>
          <w:rtl/>
          <w:lang w:bidi="ar-EG"/>
        </w:rPr>
      </w:pPr>
    </w:p>
    <w:p w:rsidR="00D67923" w:rsidRDefault="00D67923" w:rsidP="00D67923">
      <w:pPr>
        <w:bidi/>
        <w:spacing w:after="0" w:line="240" w:lineRule="auto"/>
        <w:jc w:val="lowKashida"/>
        <w:rPr>
          <w:rFonts w:cs="Traditional Arabic"/>
          <w:b/>
          <w:bCs/>
          <w:sz w:val="28"/>
          <w:szCs w:val="28"/>
          <w:rtl/>
          <w:lang w:bidi="ar-EG"/>
        </w:rPr>
      </w:pPr>
      <w:r>
        <w:rPr>
          <w:rFonts w:cs="Traditional Arabic" w:hint="cs"/>
          <w:b/>
          <w:bCs/>
          <w:sz w:val="28"/>
          <w:szCs w:val="28"/>
          <w:rtl/>
          <w:lang w:bidi="ar-EG"/>
        </w:rPr>
        <w:t xml:space="preserve">-يد الشفاط </w:t>
      </w:r>
      <w:proofErr w:type="spellStart"/>
      <w:r>
        <w:rPr>
          <w:rFonts w:cs="Traditional Arabic" w:hint="cs"/>
          <w:b/>
          <w:bCs/>
          <w:sz w:val="28"/>
          <w:szCs w:val="28"/>
          <w:rtl/>
          <w:lang w:bidi="ar-EG"/>
        </w:rPr>
        <w:t>للاداره</w:t>
      </w:r>
      <w:proofErr w:type="spellEnd"/>
      <w:r>
        <w:rPr>
          <w:rFonts w:cs="Traditional Arabic" w:hint="cs"/>
          <w:b/>
          <w:bCs/>
          <w:sz w:val="28"/>
          <w:szCs w:val="28"/>
          <w:rtl/>
          <w:lang w:bidi="ar-EG"/>
        </w:rPr>
        <w:t xml:space="preserve"> في الجو البارد .</w:t>
      </w:r>
    </w:p>
    <w:p w:rsidR="00D67923" w:rsidRDefault="00D67923" w:rsidP="00D67923">
      <w:pPr>
        <w:bidi/>
        <w:spacing w:after="0" w:line="240" w:lineRule="auto"/>
        <w:jc w:val="lowKashida"/>
        <w:rPr>
          <w:rFonts w:cs="Traditional Arabic"/>
          <w:b/>
          <w:bCs/>
          <w:sz w:val="28"/>
          <w:szCs w:val="28"/>
          <w:rtl/>
          <w:lang w:bidi="ar-EG"/>
        </w:rPr>
      </w:pPr>
      <w:r>
        <w:rPr>
          <w:rFonts w:cs="Traditional Arabic" w:hint="cs"/>
          <w:b/>
          <w:bCs/>
          <w:sz w:val="28"/>
          <w:szCs w:val="28"/>
          <w:rtl/>
          <w:lang w:bidi="ar-EG"/>
        </w:rPr>
        <w:t>-عداد قياس ضغط الطرد وعداد قياس ضغط السحب .</w:t>
      </w:r>
    </w:p>
    <w:p w:rsidR="00D67923" w:rsidRDefault="00D67923" w:rsidP="00D67923">
      <w:pPr>
        <w:bidi/>
        <w:spacing w:after="0" w:line="240" w:lineRule="auto"/>
        <w:jc w:val="lowKashida"/>
        <w:rPr>
          <w:rFonts w:cs="Traditional Arabic"/>
          <w:b/>
          <w:bCs/>
          <w:sz w:val="28"/>
          <w:szCs w:val="28"/>
          <w:rtl/>
          <w:lang w:bidi="ar-EG"/>
        </w:rPr>
      </w:pPr>
      <w:r>
        <w:rPr>
          <w:rFonts w:cs="Traditional Arabic" w:hint="cs"/>
          <w:b/>
          <w:bCs/>
          <w:sz w:val="28"/>
          <w:szCs w:val="28"/>
          <w:rtl/>
          <w:lang w:bidi="ar-EG"/>
        </w:rPr>
        <w:t xml:space="preserve">-مبين منسوب الزيت ومبين ارتفاع درجه </w:t>
      </w:r>
      <w:proofErr w:type="spellStart"/>
      <w:r>
        <w:rPr>
          <w:rFonts w:cs="Traditional Arabic" w:hint="cs"/>
          <w:b/>
          <w:bCs/>
          <w:sz w:val="28"/>
          <w:szCs w:val="28"/>
          <w:rtl/>
          <w:lang w:bidi="ar-EG"/>
        </w:rPr>
        <w:t>الحراره</w:t>
      </w:r>
      <w:proofErr w:type="spellEnd"/>
      <w:r>
        <w:rPr>
          <w:rFonts w:cs="Traditional Arabic" w:hint="cs"/>
          <w:b/>
          <w:bCs/>
          <w:sz w:val="28"/>
          <w:szCs w:val="28"/>
          <w:rtl/>
          <w:lang w:bidi="ar-EG"/>
        </w:rPr>
        <w:t xml:space="preserve"> .</w:t>
      </w:r>
    </w:p>
    <w:p w:rsidR="00D67923" w:rsidRDefault="00D67923" w:rsidP="00D67923">
      <w:pPr>
        <w:bidi/>
        <w:spacing w:after="0" w:line="240" w:lineRule="auto"/>
        <w:jc w:val="lowKashida"/>
        <w:rPr>
          <w:rFonts w:cs="Traditional Arabic"/>
          <w:b/>
          <w:bCs/>
          <w:sz w:val="28"/>
          <w:szCs w:val="28"/>
          <w:rtl/>
          <w:lang w:bidi="ar-EG"/>
        </w:rPr>
      </w:pPr>
      <w:r>
        <w:rPr>
          <w:rFonts w:cs="Traditional Arabic" w:hint="cs"/>
          <w:b/>
          <w:bCs/>
          <w:sz w:val="28"/>
          <w:szCs w:val="28"/>
          <w:rtl/>
          <w:lang w:bidi="ar-EG"/>
        </w:rPr>
        <w:t xml:space="preserve">-كشاف </w:t>
      </w:r>
      <w:proofErr w:type="spellStart"/>
      <w:r>
        <w:rPr>
          <w:rFonts w:cs="Traditional Arabic" w:hint="cs"/>
          <w:b/>
          <w:bCs/>
          <w:sz w:val="28"/>
          <w:szCs w:val="28"/>
          <w:rtl/>
          <w:lang w:bidi="ar-EG"/>
        </w:rPr>
        <w:t>إضاءه</w:t>
      </w:r>
      <w:proofErr w:type="spellEnd"/>
      <w:r>
        <w:rPr>
          <w:rFonts w:cs="Traditional Arabic" w:hint="cs"/>
          <w:b/>
          <w:bCs/>
          <w:sz w:val="28"/>
          <w:szCs w:val="28"/>
          <w:rtl/>
          <w:lang w:bidi="ar-EG"/>
        </w:rPr>
        <w:t xml:space="preserve"> ليلي .</w:t>
      </w:r>
    </w:p>
    <w:p w:rsidR="00D67923" w:rsidRDefault="00D67923" w:rsidP="00D67923">
      <w:pPr>
        <w:bidi/>
        <w:spacing w:after="0" w:line="240" w:lineRule="auto"/>
        <w:jc w:val="lowKashida"/>
        <w:rPr>
          <w:rFonts w:cs="Traditional Arabic"/>
          <w:b/>
          <w:bCs/>
          <w:sz w:val="28"/>
          <w:szCs w:val="28"/>
          <w:rtl/>
          <w:lang w:bidi="ar-EG"/>
        </w:rPr>
      </w:pPr>
      <w:r>
        <w:rPr>
          <w:rFonts w:cs="Traditional Arabic" w:hint="cs"/>
          <w:b/>
          <w:bCs/>
          <w:sz w:val="28"/>
          <w:szCs w:val="28"/>
          <w:rtl/>
          <w:lang w:bidi="ar-EG"/>
        </w:rPr>
        <w:t xml:space="preserve">-يكفل التصميم حمايه لوحه البيان والتحكم </w:t>
      </w:r>
      <w:proofErr w:type="spellStart"/>
      <w:r>
        <w:rPr>
          <w:rFonts w:cs="Traditional Arabic" w:hint="cs"/>
          <w:b/>
          <w:bCs/>
          <w:sz w:val="28"/>
          <w:szCs w:val="28"/>
          <w:rtl/>
          <w:lang w:bidi="ar-EG"/>
        </w:rPr>
        <w:t>والبطاريه</w:t>
      </w:r>
      <w:proofErr w:type="spellEnd"/>
      <w:r>
        <w:rPr>
          <w:rFonts w:cs="Traditional Arabic" w:hint="cs"/>
          <w:b/>
          <w:bCs/>
          <w:sz w:val="28"/>
          <w:szCs w:val="28"/>
          <w:rtl/>
          <w:lang w:bidi="ar-EG"/>
        </w:rPr>
        <w:t xml:space="preserve"> بعيدا عن تأثير المياه وحراره </w:t>
      </w:r>
      <w:proofErr w:type="spellStart"/>
      <w:r>
        <w:rPr>
          <w:rFonts w:cs="Traditional Arabic" w:hint="cs"/>
          <w:b/>
          <w:bCs/>
          <w:sz w:val="28"/>
          <w:szCs w:val="28"/>
          <w:rtl/>
          <w:lang w:bidi="ar-EG"/>
        </w:rPr>
        <w:t>ماسوره</w:t>
      </w:r>
      <w:proofErr w:type="spellEnd"/>
      <w:r>
        <w:rPr>
          <w:rFonts w:cs="Traditional Arabic" w:hint="cs"/>
          <w:b/>
          <w:bCs/>
          <w:sz w:val="28"/>
          <w:szCs w:val="28"/>
          <w:rtl/>
          <w:lang w:bidi="ar-EG"/>
        </w:rPr>
        <w:t xml:space="preserve"> العادم .</w:t>
      </w:r>
    </w:p>
    <w:p w:rsidR="00D67923" w:rsidRDefault="00D67923" w:rsidP="00D67923">
      <w:pPr>
        <w:bidi/>
        <w:spacing w:after="0" w:line="240" w:lineRule="auto"/>
        <w:jc w:val="lowKashida"/>
        <w:rPr>
          <w:rFonts w:cs="Traditional Arabic"/>
          <w:b/>
          <w:bCs/>
          <w:sz w:val="28"/>
          <w:szCs w:val="28"/>
          <w:rtl/>
          <w:lang w:bidi="ar-EG"/>
        </w:rPr>
      </w:pPr>
      <w:r>
        <w:rPr>
          <w:rFonts w:cs="Traditional Arabic" w:hint="cs"/>
          <w:b/>
          <w:bCs/>
          <w:sz w:val="28"/>
          <w:szCs w:val="28"/>
          <w:rtl/>
          <w:lang w:bidi="ar-EG"/>
        </w:rPr>
        <w:t>4-</w:t>
      </w:r>
      <w:r w:rsidRPr="0050216B">
        <w:rPr>
          <w:rFonts w:cs="Traditional Arabic" w:hint="cs"/>
          <w:b/>
          <w:bCs/>
          <w:sz w:val="32"/>
          <w:szCs w:val="32"/>
          <w:u w:val="single"/>
          <w:rtl/>
          <w:lang w:bidi="ar-EG"/>
        </w:rPr>
        <w:t>الملحقات :-</w:t>
      </w:r>
    </w:p>
    <w:p w:rsidR="00D67923" w:rsidRPr="005C5150" w:rsidRDefault="00D67923" w:rsidP="00B419D5">
      <w:pPr>
        <w:pStyle w:val="a4"/>
        <w:numPr>
          <w:ilvl w:val="0"/>
          <w:numId w:val="25"/>
        </w:numPr>
        <w:bidi/>
        <w:spacing w:after="0" w:line="240" w:lineRule="auto"/>
        <w:jc w:val="lowKashida"/>
        <w:rPr>
          <w:rFonts w:cs="Traditional Arabic"/>
          <w:b/>
          <w:bCs/>
          <w:sz w:val="28"/>
          <w:szCs w:val="28"/>
          <w:rtl/>
          <w:lang w:bidi="ar-EG"/>
        </w:rPr>
      </w:pPr>
      <w:r w:rsidRPr="005C5150">
        <w:rPr>
          <w:rFonts w:cs="Traditional Arabic" w:hint="cs"/>
          <w:b/>
          <w:bCs/>
          <w:sz w:val="28"/>
          <w:szCs w:val="28"/>
          <w:rtl/>
          <w:lang w:bidi="ar-EG"/>
        </w:rPr>
        <w:t xml:space="preserve">وصلات خراطيم سحب ( </w:t>
      </w:r>
      <w:proofErr w:type="spellStart"/>
      <w:r w:rsidRPr="005C5150">
        <w:rPr>
          <w:rFonts w:cs="Traditional Arabic" w:hint="cs"/>
          <w:b/>
          <w:bCs/>
          <w:sz w:val="28"/>
          <w:szCs w:val="28"/>
          <w:rtl/>
          <w:lang w:bidi="ar-EG"/>
        </w:rPr>
        <w:t>مانيقه</w:t>
      </w:r>
      <w:proofErr w:type="spellEnd"/>
      <w:r w:rsidRPr="005C5150">
        <w:rPr>
          <w:rFonts w:cs="Traditional Arabic" w:hint="cs"/>
          <w:b/>
          <w:bCs/>
          <w:sz w:val="28"/>
          <w:szCs w:val="28"/>
          <w:rtl/>
          <w:lang w:bidi="ar-EG"/>
        </w:rPr>
        <w:t xml:space="preserve"> ) بطول إجمالي لا يقل عن (10) متر من الكاوتشوك المقوي بسلك صلب حلزوني يتحمل ضغط حتي (20) بار كامله </w:t>
      </w:r>
      <w:proofErr w:type="spellStart"/>
      <w:r w:rsidRPr="005C5150">
        <w:rPr>
          <w:rFonts w:cs="Traditional Arabic" w:hint="cs"/>
          <w:b/>
          <w:bCs/>
          <w:sz w:val="28"/>
          <w:szCs w:val="28"/>
          <w:rtl/>
          <w:lang w:bidi="ar-EG"/>
        </w:rPr>
        <w:t>بللواكير</w:t>
      </w:r>
      <w:proofErr w:type="spellEnd"/>
      <w:r w:rsidRPr="005C5150">
        <w:rPr>
          <w:rFonts w:cs="Traditional Arabic" w:hint="cs"/>
          <w:b/>
          <w:bCs/>
          <w:sz w:val="28"/>
          <w:szCs w:val="28"/>
          <w:rtl/>
          <w:lang w:bidi="ar-EG"/>
        </w:rPr>
        <w:t xml:space="preserve"> سن </w:t>
      </w:r>
      <w:proofErr w:type="spellStart"/>
      <w:r w:rsidRPr="005C5150">
        <w:rPr>
          <w:rFonts w:cs="Traditional Arabic" w:hint="cs"/>
          <w:b/>
          <w:bCs/>
          <w:sz w:val="28"/>
          <w:szCs w:val="28"/>
          <w:rtl/>
          <w:lang w:bidi="ar-EG"/>
        </w:rPr>
        <w:t>قلاووظ</w:t>
      </w:r>
      <w:proofErr w:type="spellEnd"/>
      <w:r w:rsidRPr="005C5150">
        <w:rPr>
          <w:rFonts w:cs="Traditional Arabic" w:hint="cs"/>
          <w:b/>
          <w:bCs/>
          <w:sz w:val="28"/>
          <w:szCs w:val="28"/>
          <w:rtl/>
          <w:lang w:bidi="ar-EG"/>
        </w:rPr>
        <w:t xml:space="preserve"> مقاس (4) بوصه مربوط بمعرفه الصانع من ماده </w:t>
      </w:r>
      <w:proofErr w:type="spellStart"/>
      <w:r w:rsidRPr="005C5150">
        <w:rPr>
          <w:rFonts w:cs="Traditional Arabic" w:hint="cs"/>
          <w:b/>
          <w:bCs/>
          <w:sz w:val="28"/>
          <w:szCs w:val="28"/>
          <w:rtl/>
          <w:lang w:bidi="ar-EG"/>
        </w:rPr>
        <w:t>سبيكه</w:t>
      </w:r>
      <w:proofErr w:type="spellEnd"/>
      <w:r w:rsidRPr="005C5150">
        <w:rPr>
          <w:rFonts w:cs="Traditional Arabic" w:hint="cs"/>
          <w:b/>
          <w:bCs/>
          <w:sz w:val="28"/>
          <w:szCs w:val="28"/>
          <w:rtl/>
          <w:lang w:bidi="ar-EG"/>
        </w:rPr>
        <w:t xml:space="preserve"> الالمونيوم </w:t>
      </w:r>
      <w:proofErr w:type="spellStart"/>
      <w:r w:rsidRPr="005C5150">
        <w:rPr>
          <w:rFonts w:cs="Traditional Arabic" w:hint="cs"/>
          <w:b/>
          <w:bCs/>
          <w:sz w:val="28"/>
          <w:szCs w:val="28"/>
          <w:rtl/>
          <w:lang w:bidi="ar-EG"/>
        </w:rPr>
        <w:t>الخفيفه</w:t>
      </w:r>
      <w:proofErr w:type="spellEnd"/>
      <w:r w:rsidRPr="005C5150">
        <w:rPr>
          <w:rFonts w:cs="Traditional Arabic" w:hint="cs"/>
          <w:b/>
          <w:bCs/>
          <w:sz w:val="28"/>
          <w:szCs w:val="28"/>
          <w:rtl/>
          <w:lang w:bidi="ar-EG"/>
        </w:rPr>
        <w:t xml:space="preserve"> </w:t>
      </w:r>
      <w:r w:rsidRPr="005C5150">
        <w:rPr>
          <w:rFonts w:cs="Traditional Arabic"/>
          <w:b/>
          <w:bCs/>
          <w:sz w:val="28"/>
          <w:szCs w:val="28"/>
          <w:lang w:bidi="ar-EG"/>
        </w:rPr>
        <w:t>(Light Alloy)</w:t>
      </w:r>
      <w:r w:rsidRPr="005C5150">
        <w:rPr>
          <w:rFonts w:cs="Traditional Arabic" w:hint="cs"/>
          <w:b/>
          <w:bCs/>
          <w:sz w:val="28"/>
          <w:szCs w:val="28"/>
          <w:rtl/>
          <w:lang w:bidi="ar-EG"/>
        </w:rPr>
        <w:t xml:space="preserve"> </w:t>
      </w:r>
      <w:proofErr w:type="spellStart"/>
      <w:r w:rsidRPr="005C5150">
        <w:rPr>
          <w:rFonts w:cs="Traditional Arabic" w:hint="cs"/>
          <w:b/>
          <w:bCs/>
          <w:sz w:val="28"/>
          <w:szCs w:val="28"/>
          <w:rtl/>
          <w:lang w:bidi="ar-EG"/>
        </w:rPr>
        <w:t>والجوانات</w:t>
      </w:r>
      <w:proofErr w:type="spellEnd"/>
      <w:r w:rsidRPr="005C5150">
        <w:rPr>
          <w:rFonts w:cs="Traditional Arabic" w:hint="cs"/>
          <w:b/>
          <w:bCs/>
          <w:sz w:val="28"/>
          <w:szCs w:val="28"/>
          <w:rtl/>
          <w:lang w:bidi="ar-EG"/>
        </w:rPr>
        <w:t xml:space="preserve"> </w:t>
      </w:r>
      <w:proofErr w:type="spellStart"/>
      <w:r w:rsidRPr="005C5150">
        <w:rPr>
          <w:rFonts w:cs="Traditional Arabic" w:hint="cs"/>
          <w:b/>
          <w:bCs/>
          <w:sz w:val="28"/>
          <w:szCs w:val="28"/>
          <w:rtl/>
          <w:lang w:bidi="ar-EG"/>
        </w:rPr>
        <w:t>الخاصه</w:t>
      </w:r>
      <w:proofErr w:type="spellEnd"/>
      <w:r w:rsidRPr="005C5150">
        <w:rPr>
          <w:rFonts w:cs="Traditional Arabic" w:hint="cs"/>
          <w:b/>
          <w:bCs/>
          <w:sz w:val="28"/>
          <w:szCs w:val="28"/>
          <w:rtl/>
          <w:lang w:bidi="ar-EG"/>
        </w:rPr>
        <w:t xml:space="preserve"> بها .</w:t>
      </w:r>
    </w:p>
    <w:p w:rsidR="00D67923" w:rsidRPr="005C5150" w:rsidRDefault="00D67923" w:rsidP="00B419D5">
      <w:pPr>
        <w:pStyle w:val="a4"/>
        <w:numPr>
          <w:ilvl w:val="0"/>
          <w:numId w:val="25"/>
        </w:numPr>
        <w:bidi/>
        <w:spacing w:after="0" w:line="240" w:lineRule="auto"/>
        <w:jc w:val="lowKashida"/>
        <w:rPr>
          <w:rFonts w:cs="Traditional Arabic"/>
          <w:b/>
          <w:bCs/>
          <w:sz w:val="28"/>
          <w:szCs w:val="28"/>
          <w:rtl/>
          <w:lang w:bidi="ar-EG"/>
        </w:rPr>
      </w:pPr>
      <w:r w:rsidRPr="005C5150">
        <w:rPr>
          <w:rFonts w:cs="Traditional Arabic" w:hint="cs"/>
          <w:b/>
          <w:bCs/>
          <w:sz w:val="28"/>
          <w:szCs w:val="28"/>
          <w:rtl/>
          <w:lang w:bidi="ar-EG"/>
        </w:rPr>
        <w:t xml:space="preserve">مشترك سحب </w:t>
      </w:r>
      <w:proofErr w:type="spellStart"/>
      <w:r w:rsidRPr="005C5150">
        <w:rPr>
          <w:rFonts w:cs="Traditional Arabic" w:hint="cs"/>
          <w:b/>
          <w:bCs/>
          <w:sz w:val="28"/>
          <w:szCs w:val="28"/>
          <w:rtl/>
          <w:lang w:bidi="ar-EG"/>
        </w:rPr>
        <w:t>للطلمبه</w:t>
      </w:r>
      <w:proofErr w:type="spellEnd"/>
      <w:r w:rsidRPr="005C5150">
        <w:rPr>
          <w:rFonts w:cs="Traditional Arabic" w:hint="cs"/>
          <w:b/>
          <w:bCs/>
          <w:sz w:val="28"/>
          <w:szCs w:val="28"/>
          <w:rtl/>
          <w:lang w:bidi="ar-EG"/>
        </w:rPr>
        <w:t xml:space="preserve"> قطر (4) بوصه سن </w:t>
      </w:r>
      <w:proofErr w:type="spellStart"/>
      <w:r w:rsidRPr="005C5150">
        <w:rPr>
          <w:rFonts w:cs="Traditional Arabic" w:hint="cs"/>
          <w:b/>
          <w:bCs/>
          <w:sz w:val="28"/>
          <w:szCs w:val="28"/>
          <w:rtl/>
          <w:lang w:bidi="ar-EG"/>
        </w:rPr>
        <w:t>قلاووظ</w:t>
      </w:r>
      <w:proofErr w:type="spellEnd"/>
      <w:r w:rsidRPr="005C5150">
        <w:rPr>
          <w:rFonts w:cs="Traditional Arabic" w:hint="cs"/>
          <w:b/>
          <w:bCs/>
          <w:sz w:val="28"/>
          <w:szCs w:val="28"/>
          <w:rtl/>
          <w:lang w:bidi="ar-EG"/>
        </w:rPr>
        <w:t xml:space="preserve"> / عدد (2) ذكر موريس قطر (2.5) بوصه مزوده بصمام عدم رجوع .</w:t>
      </w:r>
    </w:p>
    <w:p w:rsidR="00D67923" w:rsidRPr="005C5150" w:rsidRDefault="00D67923" w:rsidP="00B419D5">
      <w:pPr>
        <w:pStyle w:val="a4"/>
        <w:numPr>
          <w:ilvl w:val="0"/>
          <w:numId w:val="25"/>
        </w:numPr>
        <w:bidi/>
        <w:spacing w:after="0" w:line="240" w:lineRule="auto"/>
        <w:jc w:val="lowKashida"/>
        <w:rPr>
          <w:rFonts w:cs="Traditional Arabic"/>
          <w:b/>
          <w:bCs/>
          <w:sz w:val="28"/>
          <w:szCs w:val="28"/>
          <w:rtl/>
          <w:lang w:bidi="ar-EG"/>
        </w:rPr>
      </w:pPr>
      <w:r w:rsidRPr="005C5150">
        <w:rPr>
          <w:rFonts w:cs="Traditional Arabic" w:hint="cs"/>
          <w:b/>
          <w:bCs/>
          <w:sz w:val="28"/>
          <w:szCs w:val="28"/>
          <w:rtl/>
          <w:lang w:bidi="ar-EG"/>
        </w:rPr>
        <w:t xml:space="preserve">عدد 1 سلم يدوي مكون من ثلاث وصلات منزلقه ومتداخله بطول إجمالي لا يقل عن 9 متر من انتاج احدي الشركات </w:t>
      </w:r>
      <w:proofErr w:type="spellStart"/>
      <w:r w:rsidRPr="005C5150">
        <w:rPr>
          <w:rFonts w:cs="Traditional Arabic" w:hint="cs"/>
          <w:b/>
          <w:bCs/>
          <w:sz w:val="28"/>
          <w:szCs w:val="28"/>
          <w:rtl/>
          <w:lang w:bidi="ar-EG"/>
        </w:rPr>
        <w:t>المتخصصه</w:t>
      </w:r>
      <w:proofErr w:type="spellEnd"/>
      <w:r w:rsidRPr="005C5150">
        <w:rPr>
          <w:rFonts w:cs="Traditional Arabic" w:hint="cs"/>
          <w:b/>
          <w:bCs/>
          <w:sz w:val="28"/>
          <w:szCs w:val="28"/>
          <w:rtl/>
          <w:lang w:bidi="ar-EG"/>
        </w:rPr>
        <w:t xml:space="preserve"> .</w:t>
      </w:r>
    </w:p>
    <w:p w:rsidR="00D67923" w:rsidRPr="005C5150" w:rsidRDefault="00D67923" w:rsidP="00B419D5">
      <w:pPr>
        <w:pStyle w:val="a4"/>
        <w:numPr>
          <w:ilvl w:val="0"/>
          <w:numId w:val="25"/>
        </w:numPr>
        <w:bidi/>
        <w:spacing w:after="0" w:line="240" w:lineRule="auto"/>
        <w:jc w:val="lowKashida"/>
        <w:rPr>
          <w:rFonts w:cs="Traditional Arabic"/>
          <w:b/>
          <w:bCs/>
          <w:sz w:val="28"/>
          <w:szCs w:val="28"/>
          <w:rtl/>
          <w:lang w:bidi="ar-EG"/>
        </w:rPr>
      </w:pPr>
      <w:r w:rsidRPr="005C5150">
        <w:rPr>
          <w:rFonts w:cs="Traditional Arabic" w:hint="cs"/>
          <w:b/>
          <w:bCs/>
          <w:sz w:val="28"/>
          <w:szCs w:val="28"/>
          <w:rtl/>
          <w:lang w:bidi="ar-EG"/>
        </w:rPr>
        <w:t xml:space="preserve">عدد (2) مفتاح يدوي لربط خراطيم </w:t>
      </w:r>
      <w:proofErr w:type="spellStart"/>
      <w:r w:rsidRPr="005C5150">
        <w:rPr>
          <w:rFonts w:cs="Traditional Arabic" w:hint="cs"/>
          <w:b/>
          <w:bCs/>
          <w:sz w:val="28"/>
          <w:szCs w:val="28"/>
          <w:rtl/>
          <w:lang w:bidi="ar-EG"/>
        </w:rPr>
        <w:t>المانيقه</w:t>
      </w:r>
      <w:proofErr w:type="spellEnd"/>
      <w:r w:rsidRPr="005C5150">
        <w:rPr>
          <w:rFonts w:cs="Traditional Arabic" w:hint="cs"/>
          <w:b/>
          <w:bCs/>
          <w:sz w:val="28"/>
          <w:szCs w:val="28"/>
          <w:rtl/>
          <w:lang w:bidi="ar-EG"/>
        </w:rPr>
        <w:t xml:space="preserve"> .</w:t>
      </w:r>
    </w:p>
    <w:p w:rsidR="00D67923" w:rsidRPr="005C5150" w:rsidRDefault="00D67923" w:rsidP="00B419D5">
      <w:pPr>
        <w:pStyle w:val="a4"/>
        <w:numPr>
          <w:ilvl w:val="0"/>
          <w:numId w:val="25"/>
        </w:numPr>
        <w:bidi/>
        <w:spacing w:after="0" w:line="240" w:lineRule="auto"/>
        <w:jc w:val="lowKashida"/>
        <w:rPr>
          <w:rFonts w:cs="Traditional Arabic"/>
          <w:b/>
          <w:bCs/>
          <w:sz w:val="28"/>
          <w:szCs w:val="28"/>
          <w:rtl/>
          <w:lang w:bidi="ar-EG"/>
        </w:rPr>
      </w:pPr>
      <w:r w:rsidRPr="005C5150">
        <w:rPr>
          <w:rFonts w:cs="Traditional Arabic" w:hint="cs"/>
          <w:b/>
          <w:bCs/>
          <w:sz w:val="28"/>
          <w:szCs w:val="28"/>
          <w:rtl/>
          <w:lang w:bidi="ar-EG"/>
        </w:rPr>
        <w:t xml:space="preserve">حبل لخرطوم </w:t>
      </w:r>
      <w:proofErr w:type="spellStart"/>
      <w:r w:rsidRPr="005C5150">
        <w:rPr>
          <w:rFonts w:cs="Traditional Arabic" w:hint="cs"/>
          <w:b/>
          <w:bCs/>
          <w:sz w:val="28"/>
          <w:szCs w:val="28"/>
          <w:rtl/>
          <w:lang w:bidi="ar-EG"/>
        </w:rPr>
        <w:t>المانيقه</w:t>
      </w:r>
      <w:proofErr w:type="spellEnd"/>
      <w:r w:rsidRPr="005C5150">
        <w:rPr>
          <w:rFonts w:cs="Traditional Arabic" w:hint="cs"/>
          <w:b/>
          <w:bCs/>
          <w:sz w:val="28"/>
          <w:szCs w:val="28"/>
          <w:rtl/>
          <w:lang w:bidi="ar-EG"/>
        </w:rPr>
        <w:t xml:space="preserve"> بطول لا يقل عن (15) متر .</w:t>
      </w:r>
    </w:p>
    <w:p w:rsidR="00D67923" w:rsidRPr="005C5150" w:rsidRDefault="00D67923" w:rsidP="00B419D5">
      <w:pPr>
        <w:pStyle w:val="a4"/>
        <w:numPr>
          <w:ilvl w:val="0"/>
          <w:numId w:val="25"/>
        </w:numPr>
        <w:bidi/>
        <w:spacing w:after="0" w:line="240" w:lineRule="auto"/>
        <w:jc w:val="lowKashida"/>
        <w:rPr>
          <w:rFonts w:cs="Traditional Arabic"/>
          <w:b/>
          <w:bCs/>
          <w:sz w:val="28"/>
          <w:szCs w:val="28"/>
          <w:rtl/>
          <w:lang w:bidi="ar-EG"/>
        </w:rPr>
      </w:pPr>
      <w:r w:rsidRPr="005C5150">
        <w:rPr>
          <w:rFonts w:cs="Traditional Arabic" w:hint="cs"/>
          <w:b/>
          <w:bCs/>
          <w:sz w:val="28"/>
          <w:szCs w:val="28"/>
          <w:rtl/>
          <w:lang w:bidi="ar-EG"/>
        </w:rPr>
        <w:t xml:space="preserve">مصفاه سحب بصمام عدم رجوع لخرطوم السحب قطر (4) بوصه من ماده </w:t>
      </w:r>
      <w:proofErr w:type="spellStart"/>
      <w:r w:rsidRPr="005C5150">
        <w:rPr>
          <w:rFonts w:cs="Traditional Arabic" w:hint="cs"/>
          <w:b/>
          <w:bCs/>
          <w:sz w:val="28"/>
          <w:szCs w:val="28"/>
          <w:rtl/>
          <w:lang w:bidi="ar-EG"/>
        </w:rPr>
        <w:t>سبيكه</w:t>
      </w:r>
      <w:proofErr w:type="spellEnd"/>
      <w:r w:rsidRPr="005C5150">
        <w:rPr>
          <w:rFonts w:cs="Traditional Arabic" w:hint="cs"/>
          <w:b/>
          <w:bCs/>
          <w:sz w:val="28"/>
          <w:szCs w:val="28"/>
          <w:rtl/>
          <w:lang w:bidi="ar-EG"/>
        </w:rPr>
        <w:t xml:space="preserve"> الالومنيوم </w:t>
      </w:r>
      <w:proofErr w:type="spellStart"/>
      <w:r w:rsidRPr="005C5150">
        <w:rPr>
          <w:rFonts w:cs="Traditional Arabic" w:hint="cs"/>
          <w:b/>
          <w:bCs/>
          <w:sz w:val="28"/>
          <w:szCs w:val="28"/>
          <w:rtl/>
          <w:lang w:bidi="ar-EG"/>
        </w:rPr>
        <w:t>الخفيفه</w:t>
      </w:r>
      <w:proofErr w:type="spellEnd"/>
      <w:r w:rsidRPr="005C5150">
        <w:rPr>
          <w:rFonts w:cs="Traditional Arabic" w:hint="cs"/>
          <w:b/>
          <w:bCs/>
          <w:sz w:val="28"/>
          <w:szCs w:val="28"/>
          <w:rtl/>
          <w:lang w:bidi="ar-EG"/>
        </w:rPr>
        <w:t xml:space="preserve"> </w:t>
      </w:r>
      <w:r w:rsidRPr="005C5150">
        <w:rPr>
          <w:rFonts w:cs="Traditional Arabic"/>
          <w:b/>
          <w:bCs/>
          <w:sz w:val="28"/>
          <w:szCs w:val="28"/>
          <w:lang w:bidi="ar-EG"/>
        </w:rPr>
        <w:t>(Light Alloy)</w:t>
      </w:r>
      <w:r w:rsidRPr="005C5150">
        <w:rPr>
          <w:rFonts w:cs="Traditional Arabic" w:hint="cs"/>
          <w:b/>
          <w:bCs/>
          <w:sz w:val="28"/>
          <w:szCs w:val="28"/>
          <w:rtl/>
          <w:lang w:bidi="ar-EG"/>
        </w:rPr>
        <w:t xml:space="preserve"> .</w:t>
      </w:r>
    </w:p>
    <w:p w:rsidR="00D67923" w:rsidRPr="00915E10" w:rsidRDefault="00D67923" w:rsidP="00B419D5">
      <w:pPr>
        <w:pStyle w:val="a4"/>
        <w:numPr>
          <w:ilvl w:val="0"/>
          <w:numId w:val="25"/>
        </w:numPr>
        <w:bidi/>
        <w:spacing w:after="0" w:line="240" w:lineRule="auto"/>
        <w:jc w:val="lowKashida"/>
        <w:rPr>
          <w:rFonts w:cs="Traditional Arabic"/>
          <w:b/>
          <w:bCs/>
          <w:sz w:val="28"/>
          <w:szCs w:val="28"/>
          <w:rtl/>
          <w:lang w:bidi="ar-EG"/>
        </w:rPr>
      </w:pPr>
      <w:r w:rsidRPr="005C5150">
        <w:rPr>
          <w:rFonts w:cs="Traditional Arabic" w:hint="cs"/>
          <w:b/>
          <w:bCs/>
          <w:sz w:val="28"/>
          <w:szCs w:val="28"/>
          <w:rtl/>
          <w:lang w:bidi="ar-EG"/>
        </w:rPr>
        <w:t xml:space="preserve">يورد طاقم عده لصيانه المحرك </w:t>
      </w:r>
      <w:proofErr w:type="spellStart"/>
      <w:r w:rsidRPr="005C5150">
        <w:rPr>
          <w:rFonts w:cs="Traditional Arabic" w:hint="cs"/>
          <w:b/>
          <w:bCs/>
          <w:sz w:val="28"/>
          <w:szCs w:val="28"/>
          <w:rtl/>
          <w:lang w:bidi="ar-EG"/>
        </w:rPr>
        <w:t>والطلمبه</w:t>
      </w:r>
      <w:proofErr w:type="spellEnd"/>
      <w:r w:rsidRPr="005C5150">
        <w:rPr>
          <w:rFonts w:cs="Traditional Arabic" w:hint="cs"/>
          <w:b/>
          <w:bCs/>
          <w:sz w:val="28"/>
          <w:szCs w:val="28"/>
          <w:rtl/>
          <w:lang w:bidi="ar-EG"/>
        </w:rPr>
        <w:t xml:space="preserve"> .</w:t>
      </w:r>
    </w:p>
    <w:p w:rsidR="00D67923" w:rsidRDefault="00D67923" w:rsidP="00D67923">
      <w:pPr>
        <w:jc w:val="right"/>
        <w:rPr>
          <w:rFonts w:cs="Traditional Arabic"/>
          <w:b/>
          <w:bCs/>
          <w:sz w:val="32"/>
          <w:szCs w:val="32"/>
          <w:u w:val="single"/>
          <w:rtl/>
          <w:lang w:bidi="ar-EG"/>
        </w:rPr>
      </w:pPr>
      <w:r w:rsidRPr="005C5150">
        <w:rPr>
          <w:rFonts w:cs="Traditional Arabic" w:hint="cs"/>
          <w:b/>
          <w:bCs/>
          <w:sz w:val="32"/>
          <w:szCs w:val="32"/>
          <w:u w:val="single"/>
          <w:rtl/>
          <w:lang w:bidi="ar-EG"/>
        </w:rPr>
        <w:t>الشروط العامة :</w:t>
      </w:r>
    </w:p>
    <w:p w:rsidR="00D67923" w:rsidRDefault="00D67923" w:rsidP="00B419D5">
      <w:pPr>
        <w:pStyle w:val="a4"/>
        <w:numPr>
          <w:ilvl w:val="0"/>
          <w:numId w:val="26"/>
        </w:numPr>
        <w:bidi/>
        <w:spacing w:after="0" w:line="240" w:lineRule="auto"/>
        <w:jc w:val="lowKashida"/>
        <w:rPr>
          <w:rFonts w:cs="Traditional Arabic"/>
          <w:b/>
          <w:bCs/>
          <w:sz w:val="28"/>
          <w:szCs w:val="28"/>
          <w:lang w:bidi="ar-EG"/>
        </w:rPr>
      </w:pPr>
      <w:r>
        <w:rPr>
          <w:rFonts w:cs="Traditional Arabic" w:hint="cs"/>
          <w:b/>
          <w:bCs/>
          <w:sz w:val="28"/>
          <w:szCs w:val="28"/>
          <w:rtl/>
          <w:lang w:bidi="ar-EG"/>
        </w:rPr>
        <w:t>أ</w:t>
      </w:r>
      <w:r w:rsidRPr="003B71CA">
        <w:rPr>
          <w:rFonts w:cs="Traditional Arabic" w:hint="cs"/>
          <w:b/>
          <w:bCs/>
          <w:sz w:val="28"/>
          <w:szCs w:val="28"/>
          <w:rtl/>
          <w:lang w:bidi="ar-EG"/>
        </w:rPr>
        <w:t>لا يقل تاريخ إنتاج وطراز السيارة عن السنة التي تم فيها الإعلان عن عملية الشراء.</w:t>
      </w:r>
    </w:p>
    <w:p w:rsidR="00D67923" w:rsidRDefault="00D67923" w:rsidP="00B419D5">
      <w:pPr>
        <w:pStyle w:val="a4"/>
        <w:numPr>
          <w:ilvl w:val="0"/>
          <w:numId w:val="26"/>
        </w:numPr>
        <w:bidi/>
        <w:spacing w:after="0" w:line="240" w:lineRule="auto"/>
        <w:jc w:val="lowKashida"/>
        <w:rPr>
          <w:rFonts w:cs="Traditional Arabic"/>
          <w:b/>
          <w:bCs/>
          <w:sz w:val="28"/>
          <w:szCs w:val="28"/>
          <w:lang w:bidi="ar-EG"/>
        </w:rPr>
      </w:pPr>
      <w:r w:rsidRPr="003B71CA">
        <w:rPr>
          <w:rFonts w:cs="Traditional Arabic" w:hint="cs"/>
          <w:b/>
          <w:bCs/>
          <w:sz w:val="28"/>
          <w:szCs w:val="28"/>
          <w:rtl/>
          <w:lang w:bidi="ar-EG"/>
        </w:rPr>
        <w:t xml:space="preserve">أن </w:t>
      </w:r>
      <w:r>
        <w:rPr>
          <w:rFonts w:cs="Traditional Arabic" w:hint="cs"/>
          <w:b/>
          <w:bCs/>
          <w:sz w:val="28"/>
          <w:szCs w:val="28"/>
          <w:rtl/>
          <w:lang w:bidi="ar-EG"/>
        </w:rPr>
        <w:t>ت</w:t>
      </w:r>
      <w:r w:rsidRPr="003B71CA">
        <w:rPr>
          <w:rFonts w:cs="Traditional Arabic" w:hint="cs"/>
          <w:b/>
          <w:bCs/>
          <w:sz w:val="28"/>
          <w:szCs w:val="28"/>
          <w:rtl/>
          <w:lang w:bidi="ar-EG"/>
        </w:rPr>
        <w:t xml:space="preserve">قدم مع العرض </w:t>
      </w:r>
      <w:r>
        <w:rPr>
          <w:rFonts w:cs="Traditional Arabic" w:hint="cs"/>
          <w:b/>
          <w:bCs/>
          <w:sz w:val="28"/>
          <w:szCs w:val="28"/>
          <w:rtl/>
          <w:lang w:bidi="ar-EG"/>
        </w:rPr>
        <w:t xml:space="preserve">النشرات </w:t>
      </w:r>
      <w:proofErr w:type="spellStart"/>
      <w:r>
        <w:rPr>
          <w:rFonts w:cs="Traditional Arabic" w:hint="cs"/>
          <w:b/>
          <w:bCs/>
          <w:sz w:val="28"/>
          <w:szCs w:val="28"/>
          <w:rtl/>
          <w:lang w:bidi="ar-EG"/>
        </w:rPr>
        <w:t>الفنيه</w:t>
      </w:r>
      <w:proofErr w:type="spellEnd"/>
      <w:r>
        <w:rPr>
          <w:rFonts w:cs="Traditional Arabic" w:hint="cs"/>
          <w:b/>
          <w:bCs/>
          <w:sz w:val="28"/>
          <w:szCs w:val="28"/>
          <w:rtl/>
          <w:lang w:bidi="ar-EG"/>
        </w:rPr>
        <w:t xml:space="preserve"> </w:t>
      </w:r>
      <w:proofErr w:type="spellStart"/>
      <w:r>
        <w:rPr>
          <w:rFonts w:cs="Traditional Arabic" w:hint="cs"/>
          <w:b/>
          <w:bCs/>
          <w:sz w:val="28"/>
          <w:szCs w:val="28"/>
          <w:rtl/>
          <w:lang w:bidi="ar-EG"/>
        </w:rPr>
        <w:t>المفصله</w:t>
      </w:r>
      <w:proofErr w:type="spellEnd"/>
      <w:r>
        <w:rPr>
          <w:rFonts w:cs="Traditional Arabic" w:hint="cs"/>
          <w:b/>
          <w:bCs/>
          <w:sz w:val="28"/>
          <w:szCs w:val="28"/>
          <w:rtl/>
          <w:lang w:bidi="ar-EG"/>
        </w:rPr>
        <w:t xml:space="preserve"> و</w:t>
      </w:r>
      <w:r w:rsidRPr="003B71CA">
        <w:rPr>
          <w:rFonts w:cs="Traditional Arabic" w:hint="cs"/>
          <w:b/>
          <w:bCs/>
          <w:sz w:val="28"/>
          <w:szCs w:val="28"/>
          <w:rtl/>
          <w:lang w:bidi="ar-EG"/>
        </w:rPr>
        <w:t xml:space="preserve"> التي تتضمن جميع بيانات السيارة </w:t>
      </w:r>
      <w:proofErr w:type="spellStart"/>
      <w:r w:rsidRPr="003B71CA">
        <w:rPr>
          <w:rFonts w:cs="Traditional Arabic" w:hint="cs"/>
          <w:b/>
          <w:bCs/>
          <w:sz w:val="28"/>
          <w:szCs w:val="28"/>
          <w:rtl/>
          <w:lang w:bidi="ar-EG"/>
        </w:rPr>
        <w:t>والطلمبة</w:t>
      </w:r>
      <w:proofErr w:type="spellEnd"/>
      <w:r w:rsidRPr="003B71CA">
        <w:rPr>
          <w:rFonts w:cs="Traditional Arabic" w:hint="cs"/>
          <w:b/>
          <w:bCs/>
          <w:sz w:val="28"/>
          <w:szCs w:val="28"/>
          <w:rtl/>
          <w:lang w:bidi="ar-EG"/>
        </w:rPr>
        <w:t xml:space="preserve"> باللغ</w:t>
      </w:r>
      <w:r>
        <w:rPr>
          <w:rFonts w:cs="Traditional Arabic" w:hint="cs"/>
          <w:b/>
          <w:bCs/>
          <w:sz w:val="28"/>
          <w:szCs w:val="28"/>
          <w:rtl/>
          <w:lang w:bidi="ar-EG"/>
        </w:rPr>
        <w:t xml:space="preserve">تين </w:t>
      </w:r>
      <w:proofErr w:type="spellStart"/>
      <w:r>
        <w:rPr>
          <w:rFonts w:cs="Traditional Arabic" w:hint="cs"/>
          <w:b/>
          <w:bCs/>
          <w:sz w:val="28"/>
          <w:szCs w:val="28"/>
          <w:rtl/>
          <w:lang w:bidi="ar-EG"/>
        </w:rPr>
        <w:t>العربيه</w:t>
      </w:r>
      <w:proofErr w:type="spellEnd"/>
      <w:r w:rsidRPr="003B71CA">
        <w:rPr>
          <w:rFonts w:cs="Traditional Arabic" w:hint="cs"/>
          <w:b/>
          <w:bCs/>
          <w:sz w:val="28"/>
          <w:szCs w:val="28"/>
          <w:rtl/>
          <w:lang w:bidi="ar-EG"/>
        </w:rPr>
        <w:t xml:space="preserve"> </w:t>
      </w:r>
      <w:r>
        <w:rPr>
          <w:rFonts w:cs="Traditional Arabic" w:hint="cs"/>
          <w:b/>
          <w:bCs/>
          <w:sz w:val="28"/>
          <w:szCs w:val="28"/>
          <w:rtl/>
          <w:lang w:bidi="ar-EG"/>
        </w:rPr>
        <w:t>و</w:t>
      </w:r>
      <w:r w:rsidRPr="003B71CA">
        <w:rPr>
          <w:rFonts w:cs="Traditional Arabic" w:hint="cs"/>
          <w:b/>
          <w:bCs/>
          <w:sz w:val="28"/>
          <w:szCs w:val="28"/>
          <w:rtl/>
          <w:lang w:bidi="ar-EG"/>
        </w:rPr>
        <w:t xml:space="preserve">الإنجليزية للمعدة موضح بها المواصفات الكاملة للسيارة بعد تجهيزها شاملة مواصفات </w:t>
      </w:r>
      <w:proofErr w:type="spellStart"/>
      <w:r w:rsidRPr="003B71CA">
        <w:rPr>
          <w:rFonts w:cs="Traditional Arabic" w:hint="cs"/>
          <w:b/>
          <w:bCs/>
          <w:sz w:val="28"/>
          <w:szCs w:val="28"/>
          <w:rtl/>
          <w:lang w:bidi="ar-EG"/>
        </w:rPr>
        <w:t>الشاسيه</w:t>
      </w:r>
      <w:proofErr w:type="spellEnd"/>
      <w:r w:rsidRPr="003B71CA">
        <w:rPr>
          <w:rFonts w:cs="Traditional Arabic" w:hint="cs"/>
          <w:b/>
          <w:bCs/>
          <w:sz w:val="28"/>
          <w:szCs w:val="28"/>
          <w:rtl/>
          <w:lang w:bidi="ar-EG"/>
        </w:rPr>
        <w:t xml:space="preserve"> والمحرك </w:t>
      </w:r>
      <w:proofErr w:type="spellStart"/>
      <w:r w:rsidRPr="003B71CA">
        <w:rPr>
          <w:rFonts w:cs="Traditional Arabic" w:hint="cs"/>
          <w:b/>
          <w:bCs/>
          <w:sz w:val="28"/>
          <w:szCs w:val="28"/>
          <w:rtl/>
          <w:lang w:bidi="ar-EG"/>
        </w:rPr>
        <w:t>والطلمبة</w:t>
      </w:r>
      <w:proofErr w:type="spellEnd"/>
      <w:r w:rsidRPr="003B71CA">
        <w:rPr>
          <w:rFonts w:cs="Traditional Arabic" w:hint="cs"/>
          <w:b/>
          <w:bCs/>
          <w:sz w:val="28"/>
          <w:szCs w:val="28"/>
          <w:rtl/>
          <w:lang w:bidi="ar-EG"/>
        </w:rPr>
        <w:t xml:space="preserve"> والم</w:t>
      </w:r>
      <w:r>
        <w:rPr>
          <w:rFonts w:cs="Traditional Arabic" w:hint="cs"/>
          <w:b/>
          <w:bCs/>
          <w:sz w:val="28"/>
          <w:szCs w:val="28"/>
          <w:rtl/>
          <w:lang w:bidi="ar-EG"/>
        </w:rPr>
        <w:t>لحقات</w:t>
      </w:r>
      <w:r w:rsidRPr="003B71CA">
        <w:rPr>
          <w:rFonts w:cs="Traditional Arabic" w:hint="cs"/>
          <w:b/>
          <w:bCs/>
          <w:sz w:val="28"/>
          <w:szCs w:val="28"/>
          <w:rtl/>
          <w:lang w:bidi="ar-EG"/>
        </w:rPr>
        <w:t xml:space="preserve"> على أن تعتمد بخاتم الشركة الموردة و تكون من إنتاج إحدى الشركات المتخصصة </w:t>
      </w:r>
      <w:r>
        <w:rPr>
          <w:rFonts w:cs="Traditional Arabic" w:hint="cs"/>
          <w:b/>
          <w:bCs/>
          <w:sz w:val="28"/>
          <w:szCs w:val="28"/>
          <w:rtl/>
          <w:lang w:bidi="ar-EG"/>
        </w:rPr>
        <w:t xml:space="preserve"> </w:t>
      </w:r>
      <w:proofErr w:type="spellStart"/>
      <w:r>
        <w:rPr>
          <w:rFonts w:cs="Traditional Arabic" w:hint="cs"/>
          <w:b/>
          <w:bCs/>
          <w:sz w:val="28"/>
          <w:szCs w:val="28"/>
          <w:rtl/>
          <w:lang w:bidi="ar-EG"/>
        </w:rPr>
        <w:t>العالميه</w:t>
      </w:r>
      <w:proofErr w:type="spellEnd"/>
      <w:r>
        <w:rPr>
          <w:rFonts w:cs="Traditional Arabic" w:hint="cs"/>
          <w:b/>
          <w:bCs/>
          <w:sz w:val="28"/>
          <w:szCs w:val="28"/>
          <w:rtl/>
          <w:lang w:bidi="ar-EG"/>
        </w:rPr>
        <w:t xml:space="preserve"> </w:t>
      </w:r>
    </w:p>
    <w:p w:rsidR="00D67923" w:rsidRPr="003B71CA" w:rsidRDefault="00D67923" w:rsidP="00B419D5">
      <w:pPr>
        <w:pStyle w:val="a4"/>
        <w:numPr>
          <w:ilvl w:val="0"/>
          <w:numId w:val="26"/>
        </w:numPr>
        <w:bidi/>
        <w:spacing w:after="0" w:line="240" w:lineRule="auto"/>
        <w:jc w:val="lowKashida"/>
        <w:rPr>
          <w:rFonts w:cs="Traditional Arabic"/>
          <w:b/>
          <w:bCs/>
          <w:sz w:val="28"/>
          <w:szCs w:val="28"/>
          <w:lang w:bidi="ar-EG"/>
        </w:rPr>
      </w:pPr>
      <w:r>
        <w:rPr>
          <w:rFonts w:cs="Traditional Arabic" w:hint="cs"/>
          <w:b/>
          <w:bCs/>
          <w:sz w:val="28"/>
          <w:szCs w:val="28"/>
          <w:rtl/>
          <w:lang w:bidi="ar-EG"/>
        </w:rPr>
        <w:t>يلتزم مقدم العطاء</w:t>
      </w:r>
      <w:r w:rsidRPr="003B71CA">
        <w:rPr>
          <w:rFonts w:cs="Traditional Arabic" w:hint="cs"/>
          <w:b/>
          <w:bCs/>
          <w:sz w:val="28"/>
          <w:szCs w:val="28"/>
          <w:rtl/>
          <w:lang w:bidi="ar-EG"/>
        </w:rPr>
        <w:t xml:space="preserve"> </w:t>
      </w:r>
      <w:r>
        <w:rPr>
          <w:rFonts w:cs="Traditional Arabic" w:hint="cs"/>
          <w:b/>
          <w:bCs/>
          <w:sz w:val="28"/>
          <w:szCs w:val="28"/>
          <w:rtl/>
          <w:lang w:bidi="ar-EG"/>
        </w:rPr>
        <w:t>ب</w:t>
      </w:r>
      <w:r w:rsidRPr="003B71CA">
        <w:rPr>
          <w:rFonts w:cs="Traditional Arabic" w:hint="cs"/>
          <w:b/>
          <w:bCs/>
          <w:sz w:val="28"/>
          <w:szCs w:val="28"/>
          <w:rtl/>
          <w:lang w:bidi="ar-EG"/>
        </w:rPr>
        <w:t>تقد</w:t>
      </w:r>
      <w:r>
        <w:rPr>
          <w:rFonts w:cs="Traditional Arabic" w:hint="cs"/>
          <w:b/>
          <w:bCs/>
          <w:sz w:val="28"/>
          <w:szCs w:val="28"/>
          <w:rtl/>
          <w:lang w:bidi="ar-EG"/>
        </w:rPr>
        <w:t>ي</w:t>
      </w:r>
      <w:r w:rsidRPr="003B71CA">
        <w:rPr>
          <w:rFonts w:cs="Traditional Arabic" w:hint="cs"/>
          <w:b/>
          <w:bCs/>
          <w:sz w:val="28"/>
          <w:szCs w:val="28"/>
          <w:rtl/>
          <w:lang w:bidi="ar-EG"/>
        </w:rPr>
        <w:t>م رسم هندسي للسيارة بكامل تجهيزاتها مع العرض الفني.</w:t>
      </w:r>
    </w:p>
    <w:p w:rsidR="00D67923" w:rsidRDefault="00D67923" w:rsidP="00B419D5">
      <w:pPr>
        <w:pStyle w:val="a4"/>
        <w:numPr>
          <w:ilvl w:val="0"/>
          <w:numId w:val="26"/>
        </w:numPr>
        <w:bidi/>
        <w:spacing w:after="0" w:line="240" w:lineRule="auto"/>
        <w:jc w:val="lowKashida"/>
        <w:rPr>
          <w:rFonts w:cs="Traditional Arabic"/>
          <w:b/>
          <w:bCs/>
          <w:sz w:val="28"/>
          <w:szCs w:val="28"/>
          <w:lang w:bidi="ar-EG"/>
        </w:rPr>
      </w:pPr>
      <w:r w:rsidRPr="003B71CA">
        <w:rPr>
          <w:rFonts w:cs="Traditional Arabic" w:hint="cs"/>
          <w:b/>
          <w:bCs/>
          <w:sz w:val="28"/>
          <w:szCs w:val="28"/>
          <w:rtl/>
          <w:lang w:bidi="ar-EG"/>
        </w:rPr>
        <w:t>أن تكون مكونات السيارة (</w:t>
      </w:r>
      <w:proofErr w:type="spellStart"/>
      <w:r w:rsidRPr="003B71CA">
        <w:rPr>
          <w:rFonts w:cs="Traditional Arabic" w:hint="cs"/>
          <w:b/>
          <w:bCs/>
          <w:sz w:val="28"/>
          <w:szCs w:val="28"/>
          <w:rtl/>
          <w:lang w:bidi="ar-EG"/>
        </w:rPr>
        <w:t>الشاسيه</w:t>
      </w:r>
      <w:proofErr w:type="spellEnd"/>
      <w:r w:rsidRPr="003B71CA">
        <w:rPr>
          <w:rFonts w:cs="Traditional Arabic" w:hint="cs"/>
          <w:b/>
          <w:bCs/>
          <w:sz w:val="28"/>
          <w:szCs w:val="28"/>
          <w:rtl/>
          <w:lang w:bidi="ar-EG"/>
        </w:rPr>
        <w:t xml:space="preserve"> </w:t>
      </w:r>
      <w:r w:rsidRPr="003B71CA">
        <w:rPr>
          <w:rFonts w:cs="Traditional Arabic"/>
          <w:b/>
          <w:bCs/>
          <w:sz w:val="28"/>
          <w:szCs w:val="28"/>
          <w:rtl/>
          <w:lang w:bidi="ar-EG"/>
        </w:rPr>
        <w:t>–</w:t>
      </w:r>
      <w:r w:rsidRPr="003B71CA">
        <w:rPr>
          <w:rFonts w:cs="Traditional Arabic" w:hint="cs"/>
          <w:b/>
          <w:bCs/>
          <w:sz w:val="28"/>
          <w:szCs w:val="28"/>
          <w:rtl/>
          <w:lang w:bidi="ar-EG"/>
        </w:rPr>
        <w:t xml:space="preserve"> المحرك </w:t>
      </w:r>
      <w:r w:rsidRPr="003B71CA">
        <w:rPr>
          <w:rFonts w:cs="Traditional Arabic"/>
          <w:b/>
          <w:bCs/>
          <w:sz w:val="28"/>
          <w:szCs w:val="28"/>
          <w:rtl/>
          <w:lang w:bidi="ar-EG"/>
        </w:rPr>
        <w:t>–</w:t>
      </w:r>
      <w:r w:rsidRPr="003B71CA">
        <w:rPr>
          <w:rFonts w:cs="Traditional Arabic" w:hint="cs"/>
          <w:b/>
          <w:bCs/>
          <w:sz w:val="28"/>
          <w:szCs w:val="28"/>
          <w:rtl/>
          <w:lang w:bidi="ar-EG"/>
        </w:rPr>
        <w:t xml:space="preserve"> </w:t>
      </w:r>
      <w:proofErr w:type="spellStart"/>
      <w:r w:rsidRPr="003B71CA">
        <w:rPr>
          <w:rFonts w:cs="Traditional Arabic" w:hint="cs"/>
          <w:b/>
          <w:bCs/>
          <w:sz w:val="28"/>
          <w:szCs w:val="28"/>
          <w:rtl/>
          <w:lang w:bidi="ar-EG"/>
        </w:rPr>
        <w:t>طلمبة</w:t>
      </w:r>
      <w:proofErr w:type="spellEnd"/>
      <w:r w:rsidRPr="003B71CA">
        <w:rPr>
          <w:rFonts w:cs="Traditional Arabic" w:hint="cs"/>
          <w:b/>
          <w:bCs/>
          <w:sz w:val="28"/>
          <w:szCs w:val="28"/>
          <w:rtl/>
          <w:lang w:bidi="ar-EG"/>
        </w:rPr>
        <w:t xml:space="preserve"> الإطفاء </w:t>
      </w:r>
      <w:r w:rsidRPr="003B71CA">
        <w:rPr>
          <w:rFonts w:cs="Traditional Arabic"/>
          <w:b/>
          <w:bCs/>
          <w:sz w:val="28"/>
          <w:szCs w:val="28"/>
          <w:rtl/>
          <w:lang w:bidi="ar-EG"/>
        </w:rPr>
        <w:t>–</w:t>
      </w:r>
      <w:r w:rsidRPr="003B71CA">
        <w:rPr>
          <w:rFonts w:cs="Traditional Arabic" w:hint="cs"/>
          <w:b/>
          <w:bCs/>
          <w:sz w:val="28"/>
          <w:szCs w:val="28"/>
          <w:rtl/>
          <w:lang w:bidi="ar-EG"/>
        </w:rPr>
        <w:t xml:space="preserve"> الأبواب الانزلاقية) من أصل منشأ أ </w:t>
      </w:r>
      <w:r>
        <w:rPr>
          <w:rFonts w:cs="Traditional Arabic" w:hint="cs"/>
          <w:b/>
          <w:bCs/>
          <w:sz w:val="28"/>
          <w:szCs w:val="28"/>
          <w:rtl/>
          <w:lang w:bidi="ar-EG"/>
        </w:rPr>
        <w:t xml:space="preserve">ي </w:t>
      </w:r>
      <w:r w:rsidRPr="003B71CA">
        <w:rPr>
          <w:rFonts w:cs="Traditional Arabic" w:hint="cs"/>
          <w:b/>
          <w:bCs/>
          <w:sz w:val="28"/>
          <w:szCs w:val="28"/>
          <w:rtl/>
          <w:lang w:bidi="ar-EG"/>
        </w:rPr>
        <w:t>من الاتحاد الأوربي أو اليابان أو</w:t>
      </w:r>
      <w:r>
        <w:rPr>
          <w:rFonts w:cs="Traditional Arabic" w:hint="cs"/>
          <w:b/>
          <w:bCs/>
          <w:sz w:val="28"/>
          <w:szCs w:val="28"/>
          <w:rtl/>
          <w:lang w:bidi="ar-EG"/>
        </w:rPr>
        <w:t xml:space="preserve"> </w:t>
      </w:r>
      <w:r w:rsidRPr="003B71CA">
        <w:rPr>
          <w:rFonts w:cs="Traditional Arabic" w:hint="cs"/>
          <w:b/>
          <w:bCs/>
          <w:sz w:val="28"/>
          <w:szCs w:val="28"/>
          <w:rtl/>
          <w:lang w:bidi="ar-EG"/>
        </w:rPr>
        <w:t>الولايات المتحدة الأمريكية.</w:t>
      </w:r>
    </w:p>
    <w:p w:rsidR="00DB0C28" w:rsidRPr="00DB0C28" w:rsidRDefault="00DB0C28" w:rsidP="00DB0C28">
      <w:pPr>
        <w:bidi/>
        <w:spacing w:after="0" w:line="240" w:lineRule="auto"/>
        <w:jc w:val="center"/>
        <w:rPr>
          <w:rFonts w:cs="Traditional Arabic"/>
          <w:b/>
          <w:bCs/>
          <w:sz w:val="28"/>
          <w:szCs w:val="28"/>
          <w:lang w:bidi="ar-EG"/>
        </w:rPr>
      </w:pPr>
      <w:r>
        <w:rPr>
          <w:rFonts w:cs="Traditional Arabic" w:hint="cs"/>
          <w:b/>
          <w:bCs/>
          <w:sz w:val="28"/>
          <w:szCs w:val="28"/>
          <w:rtl/>
          <w:lang w:bidi="ar-EG"/>
        </w:rPr>
        <w:t>(31)</w:t>
      </w:r>
    </w:p>
    <w:p w:rsidR="00D67923" w:rsidRPr="003B71CA" w:rsidRDefault="00D67923" w:rsidP="00B419D5">
      <w:pPr>
        <w:pStyle w:val="a4"/>
        <w:numPr>
          <w:ilvl w:val="0"/>
          <w:numId w:val="26"/>
        </w:numPr>
        <w:bidi/>
        <w:spacing w:after="0" w:line="240" w:lineRule="auto"/>
        <w:jc w:val="lowKashida"/>
        <w:rPr>
          <w:rFonts w:cs="Traditional Arabic"/>
          <w:b/>
          <w:bCs/>
          <w:sz w:val="28"/>
          <w:szCs w:val="28"/>
          <w:lang w:bidi="ar-EG"/>
        </w:rPr>
      </w:pPr>
      <w:r w:rsidRPr="003B71CA">
        <w:rPr>
          <w:rFonts w:cs="Traditional Arabic" w:hint="cs"/>
          <w:b/>
          <w:bCs/>
          <w:sz w:val="28"/>
          <w:szCs w:val="28"/>
          <w:rtl/>
          <w:lang w:bidi="ar-EG"/>
        </w:rPr>
        <w:lastRenderedPageBreak/>
        <w:t xml:space="preserve">أن يكون </w:t>
      </w:r>
      <w:proofErr w:type="spellStart"/>
      <w:r w:rsidRPr="003B71CA">
        <w:rPr>
          <w:rFonts w:cs="Traditional Arabic" w:hint="cs"/>
          <w:b/>
          <w:bCs/>
          <w:sz w:val="28"/>
          <w:szCs w:val="28"/>
          <w:rtl/>
          <w:lang w:bidi="ar-EG"/>
        </w:rPr>
        <w:t>الشاسيه</w:t>
      </w:r>
      <w:proofErr w:type="spellEnd"/>
      <w:r w:rsidRPr="003B71CA">
        <w:rPr>
          <w:rFonts w:cs="Traditional Arabic" w:hint="cs"/>
          <w:b/>
          <w:bCs/>
          <w:sz w:val="28"/>
          <w:szCs w:val="28"/>
          <w:rtl/>
          <w:lang w:bidi="ar-EG"/>
        </w:rPr>
        <w:t xml:space="preserve"> والمحرك والكابينة من إنتاج شركة واحدة.</w:t>
      </w:r>
    </w:p>
    <w:p w:rsidR="00D67923" w:rsidRPr="003B71CA" w:rsidRDefault="00D67923" w:rsidP="00B419D5">
      <w:pPr>
        <w:pStyle w:val="a4"/>
        <w:numPr>
          <w:ilvl w:val="0"/>
          <w:numId w:val="26"/>
        </w:numPr>
        <w:bidi/>
        <w:spacing w:after="0" w:line="240" w:lineRule="auto"/>
        <w:jc w:val="lowKashida"/>
        <w:rPr>
          <w:rFonts w:cs="Traditional Arabic"/>
          <w:b/>
          <w:bCs/>
          <w:sz w:val="28"/>
          <w:szCs w:val="28"/>
          <w:lang w:bidi="ar-EG"/>
        </w:rPr>
      </w:pPr>
      <w:r w:rsidRPr="003B71CA">
        <w:rPr>
          <w:rFonts w:cs="Traditional Arabic" w:hint="cs"/>
          <w:b/>
          <w:bCs/>
          <w:sz w:val="28"/>
          <w:szCs w:val="28"/>
          <w:rtl/>
          <w:lang w:bidi="ar-EG"/>
        </w:rPr>
        <w:t xml:space="preserve">تلتزم الشركة المقدمة للعرض بالإفادة عن موقع الشركة المنتجة على شبكة المعلومات الدولية ورقم البريد الالكتروني للقسم المختص بمراجعة </w:t>
      </w:r>
      <w:proofErr w:type="spellStart"/>
      <w:r w:rsidRPr="003B71CA">
        <w:rPr>
          <w:rFonts w:cs="Traditional Arabic" w:hint="cs"/>
          <w:b/>
          <w:bCs/>
          <w:sz w:val="28"/>
          <w:szCs w:val="28"/>
          <w:rtl/>
          <w:lang w:bidi="ar-EG"/>
        </w:rPr>
        <w:t>الباينات</w:t>
      </w:r>
      <w:proofErr w:type="spellEnd"/>
      <w:r w:rsidRPr="003B71CA">
        <w:rPr>
          <w:rFonts w:cs="Traditional Arabic" w:hint="cs"/>
          <w:b/>
          <w:bCs/>
          <w:sz w:val="28"/>
          <w:szCs w:val="28"/>
          <w:rtl/>
          <w:lang w:bidi="ar-EG"/>
        </w:rPr>
        <w:t xml:space="preserve"> والشهادات المقدمة من الشركة على أن يراعى أن تكون كافة الكتالوجات المرفقة بالعرض الفني مطابقة لما هو وارد بالموقع الإلكتروني للشركة المنتجة وفي حالة عدم وجود المنتج على موقع الشركة يكون </w:t>
      </w:r>
      <w:r>
        <w:rPr>
          <w:rFonts w:cs="Traditional Arabic" w:hint="cs"/>
          <w:b/>
          <w:bCs/>
          <w:sz w:val="28"/>
          <w:szCs w:val="28"/>
          <w:rtl/>
          <w:lang w:bidi="ar-EG"/>
        </w:rPr>
        <w:t>العرض</w:t>
      </w:r>
      <w:r w:rsidRPr="003B71CA">
        <w:rPr>
          <w:rFonts w:cs="Traditional Arabic" w:hint="cs"/>
          <w:b/>
          <w:bCs/>
          <w:sz w:val="28"/>
          <w:szCs w:val="28"/>
          <w:rtl/>
          <w:lang w:bidi="ar-EG"/>
        </w:rPr>
        <w:t xml:space="preserve"> اغير مطابق فنيا.</w:t>
      </w:r>
    </w:p>
    <w:p w:rsidR="00D67923" w:rsidRPr="003B71CA" w:rsidRDefault="00D67923" w:rsidP="00B419D5">
      <w:pPr>
        <w:pStyle w:val="a4"/>
        <w:numPr>
          <w:ilvl w:val="0"/>
          <w:numId w:val="26"/>
        </w:numPr>
        <w:tabs>
          <w:tab w:val="num" w:pos="566"/>
        </w:tabs>
        <w:bidi/>
        <w:spacing w:after="0" w:line="240" w:lineRule="auto"/>
        <w:jc w:val="lowKashida"/>
        <w:rPr>
          <w:rFonts w:cs="Traditional Arabic"/>
          <w:b/>
          <w:bCs/>
          <w:sz w:val="28"/>
          <w:szCs w:val="28"/>
          <w:lang w:bidi="ar-EG"/>
        </w:rPr>
      </w:pPr>
      <w:r w:rsidRPr="003B71CA">
        <w:rPr>
          <w:rFonts w:cs="Traditional Arabic" w:hint="cs"/>
          <w:b/>
          <w:bCs/>
          <w:sz w:val="28"/>
          <w:szCs w:val="28"/>
          <w:rtl/>
          <w:lang w:bidi="ar-EG"/>
        </w:rPr>
        <w:t xml:space="preserve">تلتزم </w:t>
      </w:r>
      <w:proofErr w:type="spellStart"/>
      <w:r>
        <w:rPr>
          <w:rFonts w:cs="Traditional Arabic" w:hint="cs"/>
          <w:b/>
          <w:bCs/>
          <w:sz w:val="28"/>
          <w:szCs w:val="28"/>
          <w:rtl/>
          <w:lang w:bidi="ar-EG"/>
        </w:rPr>
        <w:t>الشركه</w:t>
      </w:r>
      <w:proofErr w:type="spellEnd"/>
      <w:r>
        <w:rPr>
          <w:rFonts w:cs="Traditional Arabic" w:hint="cs"/>
          <w:b/>
          <w:bCs/>
          <w:sz w:val="28"/>
          <w:szCs w:val="28"/>
          <w:rtl/>
          <w:lang w:bidi="ar-EG"/>
        </w:rPr>
        <w:t xml:space="preserve"> </w:t>
      </w:r>
      <w:r w:rsidRPr="003B71CA">
        <w:rPr>
          <w:rFonts w:cs="Traditional Arabic" w:hint="cs"/>
          <w:b/>
          <w:bCs/>
          <w:sz w:val="28"/>
          <w:szCs w:val="28"/>
          <w:rtl/>
          <w:lang w:bidi="ar-EG"/>
        </w:rPr>
        <w:t>الموردة بتقديم شهادة منشأ للمكونات المستوردة (</w:t>
      </w:r>
      <w:proofErr w:type="spellStart"/>
      <w:r w:rsidRPr="003B71CA">
        <w:rPr>
          <w:rFonts w:cs="Traditional Arabic" w:hint="cs"/>
          <w:b/>
          <w:bCs/>
          <w:sz w:val="28"/>
          <w:szCs w:val="28"/>
          <w:rtl/>
          <w:lang w:bidi="ar-EG"/>
        </w:rPr>
        <w:t>طلمبة</w:t>
      </w:r>
      <w:proofErr w:type="spellEnd"/>
      <w:r w:rsidRPr="003B71CA">
        <w:rPr>
          <w:rFonts w:cs="Traditional Arabic" w:hint="cs"/>
          <w:b/>
          <w:bCs/>
          <w:sz w:val="28"/>
          <w:szCs w:val="28"/>
          <w:rtl/>
          <w:lang w:bidi="ar-EG"/>
        </w:rPr>
        <w:t xml:space="preserve"> الإطفاء </w:t>
      </w:r>
      <w:r w:rsidRPr="003B71CA">
        <w:rPr>
          <w:rFonts w:cs="Traditional Arabic"/>
          <w:b/>
          <w:bCs/>
          <w:sz w:val="28"/>
          <w:szCs w:val="28"/>
          <w:rtl/>
          <w:lang w:bidi="ar-EG"/>
        </w:rPr>
        <w:t>–</w:t>
      </w:r>
      <w:r w:rsidRPr="003B71CA">
        <w:rPr>
          <w:rFonts w:cs="Traditional Arabic" w:hint="cs"/>
          <w:b/>
          <w:bCs/>
          <w:sz w:val="28"/>
          <w:szCs w:val="28"/>
          <w:rtl/>
          <w:lang w:bidi="ar-EG"/>
        </w:rPr>
        <w:t xml:space="preserve"> أجهزة التنفس </w:t>
      </w:r>
      <w:r w:rsidRPr="003B71CA">
        <w:rPr>
          <w:rFonts w:cs="Traditional Arabic"/>
          <w:b/>
          <w:bCs/>
          <w:sz w:val="28"/>
          <w:szCs w:val="28"/>
          <w:rtl/>
          <w:lang w:bidi="ar-EG"/>
        </w:rPr>
        <w:t>–</w:t>
      </w:r>
      <w:r w:rsidRPr="003B71CA">
        <w:rPr>
          <w:rFonts w:cs="Traditional Arabic" w:hint="cs"/>
          <w:b/>
          <w:bCs/>
          <w:sz w:val="28"/>
          <w:szCs w:val="28"/>
          <w:rtl/>
          <w:lang w:bidi="ar-EG"/>
        </w:rPr>
        <w:t xml:space="preserve"> </w:t>
      </w:r>
      <w:proofErr w:type="spellStart"/>
      <w:r w:rsidRPr="003B71CA">
        <w:rPr>
          <w:rFonts w:cs="Traditional Arabic" w:hint="cs"/>
          <w:b/>
          <w:bCs/>
          <w:sz w:val="28"/>
          <w:szCs w:val="28"/>
          <w:rtl/>
          <w:lang w:bidi="ar-EG"/>
        </w:rPr>
        <w:t>القواذف</w:t>
      </w:r>
      <w:proofErr w:type="spellEnd"/>
      <w:r w:rsidRPr="003B71CA">
        <w:rPr>
          <w:rFonts w:cs="Traditional Arabic" w:hint="cs"/>
          <w:b/>
          <w:bCs/>
          <w:sz w:val="28"/>
          <w:szCs w:val="28"/>
          <w:rtl/>
          <w:lang w:bidi="ar-EG"/>
        </w:rPr>
        <w:t xml:space="preserve"> عالية التصريف </w:t>
      </w:r>
      <w:r w:rsidRPr="003B71CA">
        <w:rPr>
          <w:rFonts w:cs="Traditional Arabic"/>
          <w:b/>
          <w:bCs/>
          <w:sz w:val="28"/>
          <w:szCs w:val="28"/>
          <w:rtl/>
          <w:lang w:bidi="ar-EG"/>
        </w:rPr>
        <w:t>–</w:t>
      </w:r>
      <w:r w:rsidRPr="003B71CA">
        <w:rPr>
          <w:rFonts w:cs="Traditional Arabic" w:hint="cs"/>
          <w:b/>
          <w:bCs/>
          <w:sz w:val="28"/>
          <w:szCs w:val="28"/>
          <w:rtl/>
          <w:lang w:bidi="ar-EG"/>
        </w:rPr>
        <w:t xml:space="preserve"> مهمات ملابس الإطفاء ..الخ) موضحا بها بلد الصنع والطراز وسنة الإنتاج </w:t>
      </w:r>
      <w:proofErr w:type="spellStart"/>
      <w:r w:rsidRPr="003B71CA">
        <w:rPr>
          <w:rFonts w:cs="Traditional Arabic" w:hint="cs"/>
          <w:b/>
          <w:bCs/>
          <w:sz w:val="28"/>
          <w:szCs w:val="28"/>
          <w:rtl/>
          <w:lang w:bidi="ar-EG"/>
        </w:rPr>
        <w:t>والإفراح</w:t>
      </w:r>
      <w:proofErr w:type="spellEnd"/>
      <w:r w:rsidRPr="003B71CA">
        <w:rPr>
          <w:rFonts w:cs="Traditional Arabic" w:hint="cs"/>
          <w:b/>
          <w:bCs/>
          <w:sz w:val="28"/>
          <w:szCs w:val="28"/>
          <w:rtl/>
          <w:lang w:bidi="ar-EG"/>
        </w:rPr>
        <w:t xml:space="preserve"> الجمركي.</w:t>
      </w:r>
    </w:p>
    <w:p w:rsidR="00D67923" w:rsidRPr="003B71CA" w:rsidRDefault="00D67923" w:rsidP="00B419D5">
      <w:pPr>
        <w:pStyle w:val="a4"/>
        <w:numPr>
          <w:ilvl w:val="0"/>
          <w:numId w:val="26"/>
        </w:numPr>
        <w:tabs>
          <w:tab w:val="num" w:pos="566"/>
        </w:tabs>
        <w:bidi/>
        <w:spacing w:after="0" w:line="240" w:lineRule="auto"/>
        <w:jc w:val="lowKashida"/>
        <w:rPr>
          <w:rFonts w:cs="Traditional Arabic"/>
          <w:b/>
          <w:bCs/>
          <w:sz w:val="28"/>
          <w:szCs w:val="28"/>
          <w:lang w:bidi="ar-EG"/>
        </w:rPr>
      </w:pPr>
      <w:r w:rsidRPr="003B71CA">
        <w:rPr>
          <w:rFonts w:cs="Traditional Arabic" w:hint="cs"/>
          <w:b/>
          <w:bCs/>
          <w:sz w:val="28"/>
          <w:szCs w:val="28"/>
          <w:rtl/>
          <w:lang w:bidi="ar-EG"/>
        </w:rPr>
        <w:t>تلتزم الشركة الموردة بالمواصفات الفنية الواردة بالعطاء والكتالوجات المقدمة وإن كانت تفوق المواصفات المطروحة .</w:t>
      </w:r>
    </w:p>
    <w:p w:rsidR="00D67923" w:rsidRPr="003B71CA" w:rsidRDefault="00D67923" w:rsidP="00B419D5">
      <w:pPr>
        <w:pStyle w:val="a4"/>
        <w:numPr>
          <w:ilvl w:val="0"/>
          <w:numId w:val="26"/>
        </w:numPr>
        <w:tabs>
          <w:tab w:val="num" w:pos="566"/>
        </w:tabs>
        <w:bidi/>
        <w:spacing w:after="0" w:line="240" w:lineRule="auto"/>
        <w:jc w:val="lowKashida"/>
        <w:rPr>
          <w:rFonts w:cs="Traditional Arabic"/>
          <w:b/>
          <w:bCs/>
          <w:sz w:val="28"/>
          <w:szCs w:val="28"/>
          <w:lang w:bidi="ar-EG"/>
        </w:rPr>
      </w:pPr>
      <w:r w:rsidRPr="003B71CA">
        <w:rPr>
          <w:rFonts w:cs="Traditional Arabic" w:hint="cs"/>
          <w:b/>
          <w:bCs/>
          <w:sz w:val="28"/>
          <w:szCs w:val="28"/>
          <w:rtl/>
          <w:lang w:bidi="ar-EG"/>
        </w:rPr>
        <w:t>تلتزم الشركة الموردة بالتدريب العملي على كيفية استخدام السيارة بجميع ملحقاتها وطرق الصيانة الدورية.</w:t>
      </w:r>
    </w:p>
    <w:p w:rsidR="00D67923" w:rsidRDefault="00D67923" w:rsidP="00B419D5">
      <w:pPr>
        <w:pStyle w:val="a4"/>
        <w:numPr>
          <w:ilvl w:val="0"/>
          <w:numId w:val="26"/>
        </w:numPr>
        <w:bidi/>
        <w:spacing w:after="0" w:line="240" w:lineRule="auto"/>
        <w:jc w:val="lowKashida"/>
        <w:rPr>
          <w:rFonts w:cs="Traditional Arabic"/>
          <w:b/>
          <w:bCs/>
          <w:sz w:val="28"/>
          <w:szCs w:val="28"/>
          <w:lang w:bidi="ar-EG"/>
        </w:rPr>
      </w:pPr>
      <w:r w:rsidRPr="003B71CA">
        <w:rPr>
          <w:rFonts w:cs="Traditional Arabic" w:hint="cs"/>
          <w:b/>
          <w:bCs/>
          <w:sz w:val="28"/>
          <w:szCs w:val="28"/>
          <w:rtl/>
          <w:lang w:bidi="ar-EG"/>
        </w:rPr>
        <w:t xml:space="preserve">يقدم مع السيارة في حالة قبول العرض الوثائق الأصلية الكاملة الخاصة بالتشغيل والصيانة </w:t>
      </w:r>
      <w:proofErr w:type="spellStart"/>
      <w:r>
        <w:rPr>
          <w:rFonts w:cs="Traditional Arabic" w:hint="cs"/>
          <w:b/>
          <w:bCs/>
          <w:sz w:val="28"/>
          <w:szCs w:val="28"/>
          <w:rtl/>
          <w:lang w:bidi="ar-EG"/>
        </w:rPr>
        <w:t>لل</w:t>
      </w:r>
      <w:r w:rsidRPr="003B71CA">
        <w:rPr>
          <w:rFonts w:cs="Traditional Arabic" w:hint="cs"/>
          <w:b/>
          <w:bCs/>
          <w:sz w:val="28"/>
          <w:szCs w:val="28"/>
          <w:rtl/>
          <w:lang w:bidi="ar-EG"/>
        </w:rPr>
        <w:t>شاسيه</w:t>
      </w:r>
      <w:proofErr w:type="spellEnd"/>
      <w:r w:rsidRPr="003B71CA">
        <w:rPr>
          <w:rFonts w:cs="Traditional Arabic" w:hint="cs"/>
          <w:b/>
          <w:bCs/>
          <w:sz w:val="28"/>
          <w:szCs w:val="28"/>
          <w:rtl/>
          <w:lang w:bidi="ar-EG"/>
        </w:rPr>
        <w:t xml:space="preserve"> </w:t>
      </w:r>
      <w:proofErr w:type="spellStart"/>
      <w:r w:rsidRPr="003B71CA">
        <w:rPr>
          <w:rFonts w:cs="Traditional Arabic" w:hint="cs"/>
          <w:b/>
          <w:bCs/>
          <w:sz w:val="28"/>
          <w:szCs w:val="28"/>
          <w:rtl/>
          <w:lang w:bidi="ar-EG"/>
        </w:rPr>
        <w:t>والطلمبة</w:t>
      </w:r>
      <w:proofErr w:type="spellEnd"/>
      <w:r w:rsidRPr="003B71CA">
        <w:rPr>
          <w:rFonts w:cs="Traditional Arabic" w:hint="cs"/>
          <w:b/>
          <w:bCs/>
          <w:sz w:val="28"/>
          <w:szCs w:val="28"/>
          <w:rtl/>
          <w:lang w:bidi="ar-EG"/>
        </w:rPr>
        <w:t xml:space="preserve"> وأجهزة التنفس بصيغة مطبوعة أو الكترونية </w:t>
      </w:r>
      <w:r w:rsidRPr="003B71CA">
        <w:rPr>
          <w:rFonts w:cs="Traditional Arabic"/>
          <w:b/>
          <w:bCs/>
          <w:sz w:val="28"/>
          <w:szCs w:val="28"/>
          <w:lang w:bidi="ar-EG"/>
        </w:rPr>
        <w:t>C.D</w:t>
      </w:r>
      <w:r w:rsidRPr="003B71CA">
        <w:rPr>
          <w:rFonts w:cs="Traditional Arabic" w:hint="cs"/>
          <w:b/>
          <w:bCs/>
          <w:sz w:val="28"/>
          <w:szCs w:val="28"/>
          <w:rtl/>
          <w:lang w:bidi="ar-EG"/>
        </w:rPr>
        <w:t>.</w:t>
      </w:r>
    </w:p>
    <w:p w:rsidR="00D67923" w:rsidRPr="003B71CA" w:rsidRDefault="00D67923" w:rsidP="00B419D5">
      <w:pPr>
        <w:pStyle w:val="a4"/>
        <w:numPr>
          <w:ilvl w:val="0"/>
          <w:numId w:val="26"/>
        </w:numPr>
        <w:tabs>
          <w:tab w:val="num" w:pos="566"/>
        </w:tabs>
        <w:bidi/>
        <w:spacing w:after="0" w:line="240" w:lineRule="auto"/>
        <w:jc w:val="lowKashida"/>
        <w:rPr>
          <w:rFonts w:cs="Traditional Arabic"/>
          <w:b/>
          <w:bCs/>
          <w:sz w:val="28"/>
          <w:szCs w:val="28"/>
          <w:lang w:bidi="ar-EG"/>
        </w:rPr>
      </w:pPr>
      <w:r w:rsidRPr="003B71CA">
        <w:rPr>
          <w:rFonts w:cs="Traditional Arabic" w:hint="cs"/>
          <w:b/>
          <w:bCs/>
          <w:sz w:val="28"/>
          <w:szCs w:val="28"/>
          <w:rtl/>
          <w:lang w:bidi="ar-EG"/>
        </w:rPr>
        <w:t>تلتزم الشركة الموردة بتقديم خدمة ما بعد البيع (مركز صيانة معتمدة للسيارة وجميع تجهيزاتها بجمهورية مصر العربية).</w:t>
      </w:r>
    </w:p>
    <w:p w:rsidR="00D67923" w:rsidRPr="003B71CA" w:rsidRDefault="00D67923" w:rsidP="00B419D5">
      <w:pPr>
        <w:pStyle w:val="a4"/>
        <w:numPr>
          <w:ilvl w:val="0"/>
          <w:numId w:val="26"/>
        </w:numPr>
        <w:tabs>
          <w:tab w:val="num" w:pos="566"/>
        </w:tabs>
        <w:bidi/>
        <w:spacing w:after="0" w:line="240" w:lineRule="auto"/>
        <w:jc w:val="lowKashida"/>
        <w:rPr>
          <w:rFonts w:cs="Traditional Arabic"/>
          <w:b/>
          <w:bCs/>
          <w:sz w:val="28"/>
          <w:szCs w:val="28"/>
          <w:lang w:bidi="ar-EG"/>
        </w:rPr>
      </w:pPr>
      <w:r w:rsidRPr="003B71CA">
        <w:rPr>
          <w:rFonts w:cs="Traditional Arabic" w:hint="cs"/>
          <w:b/>
          <w:bCs/>
          <w:sz w:val="28"/>
          <w:szCs w:val="28"/>
          <w:rtl/>
          <w:lang w:bidi="ar-EG"/>
        </w:rPr>
        <w:t xml:space="preserve">تتعهد الشركة الموردة بضمان السيارة بجميع مشتملاتها لمدة لا تقل عن سنتين من تاريخ الاستلام أو لعشرين ألف كيلو متر وخمس سنوات لجميع تجهيزات الإطفاء الثابتة </w:t>
      </w:r>
      <w:r>
        <w:rPr>
          <w:rFonts w:cs="Traditional Arabic" w:hint="cs"/>
          <w:b/>
          <w:bCs/>
          <w:sz w:val="28"/>
          <w:szCs w:val="28"/>
          <w:rtl/>
          <w:lang w:bidi="ar-EG"/>
        </w:rPr>
        <w:t xml:space="preserve">( الخزان </w:t>
      </w:r>
      <w:proofErr w:type="spellStart"/>
      <w:r>
        <w:rPr>
          <w:rFonts w:cs="Traditional Arabic" w:hint="cs"/>
          <w:b/>
          <w:bCs/>
          <w:sz w:val="28"/>
          <w:szCs w:val="28"/>
          <w:rtl/>
          <w:lang w:bidi="ar-EG"/>
        </w:rPr>
        <w:t>والطلمبه</w:t>
      </w:r>
      <w:proofErr w:type="spellEnd"/>
      <w:r>
        <w:rPr>
          <w:rFonts w:cs="Traditional Arabic" w:hint="cs"/>
          <w:b/>
          <w:bCs/>
          <w:sz w:val="28"/>
          <w:szCs w:val="28"/>
          <w:rtl/>
          <w:lang w:bidi="ar-EG"/>
        </w:rPr>
        <w:t xml:space="preserve"> </w:t>
      </w:r>
      <w:r w:rsidRPr="003B71CA">
        <w:rPr>
          <w:rFonts w:cs="Traditional Arabic" w:hint="cs"/>
          <w:b/>
          <w:bCs/>
          <w:sz w:val="28"/>
          <w:szCs w:val="28"/>
          <w:rtl/>
          <w:lang w:bidi="ar-EG"/>
        </w:rPr>
        <w:t xml:space="preserve">والتي تمثل 25% تقريبا من القيمة الاجمالية للسيارة </w:t>
      </w:r>
      <w:r>
        <w:rPr>
          <w:rFonts w:cs="Traditional Arabic" w:hint="cs"/>
          <w:b/>
          <w:bCs/>
          <w:sz w:val="28"/>
          <w:szCs w:val="28"/>
          <w:rtl/>
          <w:lang w:bidi="ar-EG"/>
        </w:rPr>
        <w:t xml:space="preserve">) </w:t>
      </w:r>
      <w:r w:rsidRPr="003B71CA">
        <w:rPr>
          <w:rFonts w:cs="Traditional Arabic" w:hint="cs"/>
          <w:b/>
          <w:bCs/>
          <w:sz w:val="28"/>
          <w:szCs w:val="28"/>
          <w:rtl/>
          <w:lang w:bidi="ar-EG"/>
        </w:rPr>
        <w:t>وذلك ضد عيوب الصناعة.</w:t>
      </w:r>
    </w:p>
    <w:p w:rsidR="00D67923" w:rsidRDefault="00D67923" w:rsidP="00B419D5">
      <w:pPr>
        <w:pStyle w:val="a4"/>
        <w:numPr>
          <w:ilvl w:val="0"/>
          <w:numId w:val="26"/>
        </w:numPr>
        <w:bidi/>
        <w:spacing w:after="0" w:line="240" w:lineRule="auto"/>
        <w:jc w:val="lowKashida"/>
        <w:rPr>
          <w:rFonts w:cs="Traditional Arabic"/>
          <w:b/>
          <w:bCs/>
          <w:sz w:val="28"/>
          <w:szCs w:val="28"/>
          <w:lang w:bidi="ar-EG"/>
        </w:rPr>
      </w:pPr>
      <w:r>
        <w:rPr>
          <w:rFonts w:cs="Traditional Arabic" w:hint="cs"/>
          <w:b/>
          <w:bCs/>
          <w:sz w:val="28"/>
          <w:szCs w:val="28"/>
          <w:rtl/>
          <w:lang w:bidi="ar-EG"/>
        </w:rPr>
        <w:t xml:space="preserve">تلتزم </w:t>
      </w:r>
      <w:proofErr w:type="spellStart"/>
      <w:r>
        <w:rPr>
          <w:rFonts w:cs="Traditional Arabic" w:hint="cs"/>
          <w:b/>
          <w:bCs/>
          <w:sz w:val="28"/>
          <w:szCs w:val="28"/>
          <w:rtl/>
          <w:lang w:bidi="ar-EG"/>
        </w:rPr>
        <w:t>الشركه</w:t>
      </w:r>
      <w:proofErr w:type="spellEnd"/>
      <w:r>
        <w:rPr>
          <w:rFonts w:cs="Traditional Arabic" w:hint="cs"/>
          <w:b/>
          <w:bCs/>
          <w:sz w:val="28"/>
          <w:szCs w:val="28"/>
          <w:rtl/>
          <w:lang w:bidi="ar-EG"/>
        </w:rPr>
        <w:t xml:space="preserve"> </w:t>
      </w:r>
      <w:proofErr w:type="spellStart"/>
      <w:r>
        <w:rPr>
          <w:rFonts w:cs="Traditional Arabic" w:hint="cs"/>
          <w:b/>
          <w:bCs/>
          <w:sz w:val="28"/>
          <w:szCs w:val="28"/>
          <w:rtl/>
          <w:lang w:bidi="ar-EG"/>
        </w:rPr>
        <w:t>المورده</w:t>
      </w:r>
      <w:proofErr w:type="spellEnd"/>
      <w:r>
        <w:rPr>
          <w:rFonts w:cs="Traditional Arabic" w:hint="cs"/>
          <w:b/>
          <w:bCs/>
          <w:sz w:val="28"/>
          <w:szCs w:val="28"/>
          <w:rtl/>
          <w:lang w:bidi="ar-EG"/>
        </w:rPr>
        <w:t xml:space="preserve"> بتقديم قائمه مقترحه لقطع الغيار </w:t>
      </w:r>
      <w:proofErr w:type="spellStart"/>
      <w:r>
        <w:rPr>
          <w:rFonts w:cs="Traditional Arabic" w:hint="cs"/>
          <w:b/>
          <w:bCs/>
          <w:sz w:val="28"/>
          <w:szCs w:val="28"/>
          <w:rtl/>
          <w:lang w:bidi="ar-EG"/>
        </w:rPr>
        <w:t>اللازمه</w:t>
      </w:r>
      <w:proofErr w:type="spellEnd"/>
      <w:r>
        <w:rPr>
          <w:rFonts w:cs="Traditional Arabic" w:hint="cs"/>
          <w:b/>
          <w:bCs/>
          <w:sz w:val="28"/>
          <w:szCs w:val="28"/>
          <w:rtl/>
          <w:lang w:bidi="ar-EG"/>
        </w:rPr>
        <w:t xml:space="preserve"> لتشغيل </w:t>
      </w:r>
      <w:proofErr w:type="spellStart"/>
      <w:r>
        <w:rPr>
          <w:rFonts w:cs="Traditional Arabic" w:hint="cs"/>
          <w:b/>
          <w:bCs/>
          <w:sz w:val="28"/>
          <w:szCs w:val="28"/>
          <w:rtl/>
          <w:lang w:bidi="ar-EG"/>
        </w:rPr>
        <w:t>السياره</w:t>
      </w:r>
      <w:proofErr w:type="spellEnd"/>
      <w:r>
        <w:rPr>
          <w:rFonts w:cs="Traditional Arabic" w:hint="cs"/>
          <w:b/>
          <w:bCs/>
          <w:sz w:val="28"/>
          <w:szCs w:val="28"/>
          <w:rtl/>
          <w:lang w:bidi="ar-EG"/>
        </w:rPr>
        <w:t xml:space="preserve"> وصيانه الاجزاء </w:t>
      </w:r>
      <w:proofErr w:type="spellStart"/>
      <w:r>
        <w:rPr>
          <w:rFonts w:cs="Traditional Arabic" w:hint="cs"/>
          <w:b/>
          <w:bCs/>
          <w:sz w:val="28"/>
          <w:szCs w:val="28"/>
          <w:rtl/>
          <w:lang w:bidi="ar-EG"/>
        </w:rPr>
        <w:t>المستهلكه</w:t>
      </w:r>
      <w:proofErr w:type="spellEnd"/>
      <w:r>
        <w:rPr>
          <w:rFonts w:cs="Traditional Arabic" w:hint="cs"/>
          <w:b/>
          <w:bCs/>
          <w:sz w:val="28"/>
          <w:szCs w:val="28"/>
          <w:rtl/>
          <w:lang w:bidi="ar-EG"/>
        </w:rPr>
        <w:t xml:space="preserve"> خلال عشر سنوات وذلك في حدود 10% من قيمه </w:t>
      </w:r>
      <w:proofErr w:type="spellStart"/>
      <w:r>
        <w:rPr>
          <w:rFonts w:cs="Traditional Arabic" w:hint="cs"/>
          <w:b/>
          <w:bCs/>
          <w:sz w:val="28"/>
          <w:szCs w:val="28"/>
          <w:rtl/>
          <w:lang w:bidi="ar-EG"/>
        </w:rPr>
        <w:t>السياره</w:t>
      </w:r>
      <w:proofErr w:type="spellEnd"/>
      <w:r>
        <w:rPr>
          <w:rFonts w:cs="Traditional Arabic" w:hint="cs"/>
          <w:b/>
          <w:bCs/>
          <w:sz w:val="28"/>
          <w:szCs w:val="28"/>
          <w:rtl/>
          <w:lang w:bidi="ar-EG"/>
        </w:rPr>
        <w:t xml:space="preserve"> </w:t>
      </w:r>
    </w:p>
    <w:p w:rsidR="00D67923" w:rsidRDefault="00D67923" w:rsidP="00B419D5">
      <w:pPr>
        <w:pStyle w:val="a4"/>
        <w:numPr>
          <w:ilvl w:val="0"/>
          <w:numId w:val="26"/>
        </w:numPr>
        <w:bidi/>
        <w:spacing w:after="0" w:line="240" w:lineRule="auto"/>
        <w:jc w:val="lowKashida"/>
        <w:rPr>
          <w:rFonts w:cs="Traditional Arabic"/>
          <w:b/>
          <w:bCs/>
          <w:sz w:val="28"/>
          <w:szCs w:val="28"/>
          <w:lang w:bidi="ar-EG"/>
        </w:rPr>
      </w:pPr>
      <w:r w:rsidRPr="003B71CA">
        <w:rPr>
          <w:rFonts w:cs="Traditional Arabic" w:hint="cs"/>
          <w:b/>
          <w:bCs/>
          <w:sz w:val="28"/>
          <w:szCs w:val="28"/>
          <w:rtl/>
          <w:lang w:bidi="ar-EG"/>
        </w:rPr>
        <w:t xml:space="preserve">يلتزم المورد عند التسليم </w:t>
      </w:r>
      <w:r w:rsidRPr="003B71CA">
        <w:rPr>
          <w:rFonts w:cs="Traditional Arabic"/>
          <w:b/>
          <w:bCs/>
          <w:sz w:val="28"/>
          <w:szCs w:val="28"/>
          <w:rtl/>
          <w:lang w:bidi="ar-EG"/>
        </w:rPr>
        <w:t>–</w:t>
      </w:r>
      <w:r w:rsidRPr="003B71CA">
        <w:rPr>
          <w:rFonts w:cs="Traditional Arabic" w:hint="cs"/>
          <w:b/>
          <w:bCs/>
          <w:sz w:val="28"/>
          <w:szCs w:val="28"/>
          <w:rtl/>
          <w:lang w:bidi="ar-EG"/>
        </w:rPr>
        <w:t xml:space="preserve"> سواء كانت السيارة مجهزة محليا أو واردة من الخارج بتقديم شهادة فحص واختبار صلاحية من الإدارة العامة للحماية المدنية تفيد ب</w:t>
      </w:r>
      <w:r>
        <w:rPr>
          <w:rFonts w:cs="Traditional Arabic" w:hint="cs"/>
          <w:b/>
          <w:bCs/>
          <w:sz w:val="28"/>
          <w:szCs w:val="28"/>
          <w:rtl/>
          <w:lang w:bidi="ar-EG"/>
        </w:rPr>
        <w:t>ا</w:t>
      </w:r>
      <w:r w:rsidRPr="003B71CA">
        <w:rPr>
          <w:rFonts w:cs="Traditional Arabic" w:hint="cs"/>
          <w:b/>
          <w:bCs/>
          <w:sz w:val="28"/>
          <w:szCs w:val="28"/>
          <w:rtl/>
          <w:lang w:bidi="ar-EG"/>
        </w:rPr>
        <w:t xml:space="preserve">جتياز السيارة لاختبارات القبول ومثبت بهما البيانات الخاصة بالسيارة (رقم </w:t>
      </w:r>
      <w:proofErr w:type="spellStart"/>
      <w:r w:rsidRPr="003B71CA">
        <w:rPr>
          <w:rFonts w:cs="Traditional Arabic" w:hint="cs"/>
          <w:b/>
          <w:bCs/>
          <w:sz w:val="28"/>
          <w:szCs w:val="28"/>
          <w:rtl/>
          <w:lang w:bidi="ar-EG"/>
        </w:rPr>
        <w:t>الشاسيه</w:t>
      </w:r>
      <w:proofErr w:type="spellEnd"/>
      <w:r w:rsidRPr="003B71CA">
        <w:rPr>
          <w:rFonts w:cs="Traditional Arabic" w:hint="cs"/>
          <w:b/>
          <w:bCs/>
          <w:sz w:val="28"/>
          <w:szCs w:val="28"/>
          <w:rtl/>
          <w:lang w:bidi="ar-EG"/>
        </w:rPr>
        <w:t xml:space="preserve"> </w:t>
      </w:r>
      <w:r w:rsidRPr="003B71CA">
        <w:rPr>
          <w:rFonts w:cs="Traditional Arabic"/>
          <w:b/>
          <w:bCs/>
          <w:sz w:val="28"/>
          <w:szCs w:val="28"/>
          <w:rtl/>
          <w:lang w:bidi="ar-EG"/>
        </w:rPr>
        <w:t>–</w:t>
      </w:r>
      <w:r w:rsidRPr="003B71CA">
        <w:rPr>
          <w:rFonts w:cs="Traditional Arabic" w:hint="cs"/>
          <w:b/>
          <w:bCs/>
          <w:sz w:val="28"/>
          <w:szCs w:val="28"/>
          <w:rtl/>
          <w:lang w:bidi="ar-EG"/>
        </w:rPr>
        <w:t xml:space="preserve"> رقم المحرك </w:t>
      </w:r>
      <w:r w:rsidRPr="003B71CA">
        <w:rPr>
          <w:rFonts w:cs="Traditional Arabic"/>
          <w:b/>
          <w:bCs/>
          <w:sz w:val="28"/>
          <w:szCs w:val="28"/>
          <w:rtl/>
          <w:lang w:bidi="ar-EG"/>
        </w:rPr>
        <w:t>–</w:t>
      </w:r>
      <w:r w:rsidRPr="003B71CA">
        <w:rPr>
          <w:rFonts w:cs="Traditional Arabic" w:hint="cs"/>
          <w:b/>
          <w:bCs/>
          <w:sz w:val="28"/>
          <w:szCs w:val="28"/>
          <w:rtl/>
          <w:lang w:bidi="ar-EG"/>
        </w:rPr>
        <w:t xml:space="preserve"> رقم </w:t>
      </w:r>
      <w:proofErr w:type="spellStart"/>
      <w:r w:rsidRPr="003B71CA">
        <w:rPr>
          <w:rFonts w:cs="Traditional Arabic" w:hint="cs"/>
          <w:b/>
          <w:bCs/>
          <w:sz w:val="28"/>
          <w:szCs w:val="28"/>
          <w:rtl/>
          <w:lang w:bidi="ar-EG"/>
        </w:rPr>
        <w:t>طلمبة</w:t>
      </w:r>
      <w:proofErr w:type="spellEnd"/>
      <w:r w:rsidRPr="003B71CA">
        <w:rPr>
          <w:rFonts w:cs="Traditional Arabic" w:hint="cs"/>
          <w:b/>
          <w:bCs/>
          <w:sz w:val="28"/>
          <w:szCs w:val="28"/>
          <w:rtl/>
          <w:lang w:bidi="ar-EG"/>
        </w:rPr>
        <w:t xml:space="preserve"> الإطفاء </w:t>
      </w:r>
      <w:r w:rsidRPr="003B71CA">
        <w:rPr>
          <w:rFonts w:cs="Traditional Arabic"/>
          <w:b/>
          <w:bCs/>
          <w:sz w:val="28"/>
          <w:szCs w:val="28"/>
          <w:rtl/>
          <w:lang w:bidi="ar-EG"/>
        </w:rPr>
        <w:t>–</w:t>
      </w:r>
      <w:r w:rsidRPr="003B71CA">
        <w:rPr>
          <w:rFonts w:cs="Traditional Arabic" w:hint="cs"/>
          <w:b/>
          <w:bCs/>
          <w:sz w:val="28"/>
          <w:szCs w:val="28"/>
          <w:rtl/>
          <w:lang w:bidi="ar-EG"/>
        </w:rPr>
        <w:t xml:space="preserve"> أي بيانات أخرى).</w:t>
      </w:r>
    </w:p>
    <w:p w:rsidR="00D67923" w:rsidRPr="003B71CA" w:rsidRDefault="00D67923" w:rsidP="00B419D5">
      <w:pPr>
        <w:pStyle w:val="a4"/>
        <w:numPr>
          <w:ilvl w:val="0"/>
          <w:numId w:val="26"/>
        </w:numPr>
        <w:tabs>
          <w:tab w:val="num" w:pos="566"/>
        </w:tabs>
        <w:bidi/>
        <w:spacing w:after="0" w:line="240" w:lineRule="auto"/>
        <w:jc w:val="lowKashida"/>
        <w:rPr>
          <w:rFonts w:cs="Traditional Arabic"/>
          <w:b/>
          <w:bCs/>
          <w:sz w:val="28"/>
          <w:szCs w:val="28"/>
          <w:lang w:bidi="ar-EG"/>
        </w:rPr>
      </w:pPr>
      <w:proofErr w:type="spellStart"/>
      <w:r>
        <w:rPr>
          <w:rFonts w:cs="Traditional Arabic" w:hint="cs"/>
          <w:b/>
          <w:bCs/>
          <w:sz w:val="28"/>
          <w:szCs w:val="28"/>
          <w:rtl/>
          <w:lang w:bidi="ar-EG"/>
        </w:rPr>
        <w:t>للجهه</w:t>
      </w:r>
      <w:proofErr w:type="spellEnd"/>
      <w:r>
        <w:rPr>
          <w:rFonts w:cs="Traditional Arabic" w:hint="cs"/>
          <w:b/>
          <w:bCs/>
          <w:sz w:val="28"/>
          <w:szCs w:val="28"/>
          <w:rtl/>
          <w:lang w:bidi="ar-EG"/>
        </w:rPr>
        <w:t xml:space="preserve"> </w:t>
      </w:r>
      <w:proofErr w:type="spellStart"/>
      <w:r>
        <w:rPr>
          <w:rFonts w:cs="Traditional Arabic" w:hint="cs"/>
          <w:b/>
          <w:bCs/>
          <w:sz w:val="28"/>
          <w:szCs w:val="28"/>
          <w:rtl/>
          <w:lang w:bidi="ar-EG"/>
        </w:rPr>
        <w:t>الطالبه</w:t>
      </w:r>
      <w:proofErr w:type="spellEnd"/>
      <w:r>
        <w:rPr>
          <w:rFonts w:cs="Traditional Arabic" w:hint="cs"/>
          <w:b/>
          <w:bCs/>
          <w:sz w:val="28"/>
          <w:szCs w:val="28"/>
          <w:rtl/>
          <w:lang w:bidi="ar-EG"/>
        </w:rPr>
        <w:t xml:space="preserve"> الحق في </w:t>
      </w:r>
      <w:r w:rsidRPr="003B71CA">
        <w:rPr>
          <w:rFonts w:cs="Traditional Arabic" w:hint="cs"/>
          <w:b/>
          <w:bCs/>
          <w:sz w:val="28"/>
          <w:szCs w:val="28"/>
          <w:rtl/>
          <w:lang w:bidi="ar-EG"/>
        </w:rPr>
        <w:t>مراجعة مراحل التصنيع للمنتج المحلي</w:t>
      </w:r>
      <w:r>
        <w:rPr>
          <w:rFonts w:cs="Traditional Arabic" w:hint="cs"/>
          <w:b/>
          <w:bCs/>
          <w:sz w:val="28"/>
          <w:szCs w:val="28"/>
          <w:rtl/>
          <w:lang w:bidi="ar-EG"/>
        </w:rPr>
        <w:t xml:space="preserve"> بالتنسيق مع </w:t>
      </w:r>
      <w:proofErr w:type="spellStart"/>
      <w:r>
        <w:rPr>
          <w:rFonts w:cs="Traditional Arabic" w:hint="cs"/>
          <w:b/>
          <w:bCs/>
          <w:sz w:val="28"/>
          <w:szCs w:val="28"/>
          <w:rtl/>
          <w:lang w:bidi="ar-EG"/>
        </w:rPr>
        <w:t>الاداره</w:t>
      </w:r>
      <w:proofErr w:type="spellEnd"/>
      <w:r>
        <w:rPr>
          <w:rFonts w:cs="Traditional Arabic" w:hint="cs"/>
          <w:b/>
          <w:bCs/>
          <w:sz w:val="28"/>
          <w:szCs w:val="28"/>
          <w:rtl/>
          <w:lang w:bidi="ar-EG"/>
        </w:rPr>
        <w:t xml:space="preserve"> </w:t>
      </w:r>
      <w:proofErr w:type="spellStart"/>
      <w:r>
        <w:rPr>
          <w:rFonts w:cs="Traditional Arabic" w:hint="cs"/>
          <w:b/>
          <w:bCs/>
          <w:sz w:val="28"/>
          <w:szCs w:val="28"/>
          <w:rtl/>
          <w:lang w:bidi="ar-EG"/>
        </w:rPr>
        <w:t>العامه</w:t>
      </w:r>
      <w:proofErr w:type="spellEnd"/>
      <w:r>
        <w:rPr>
          <w:rFonts w:cs="Traditional Arabic" w:hint="cs"/>
          <w:b/>
          <w:bCs/>
          <w:sz w:val="28"/>
          <w:szCs w:val="28"/>
          <w:rtl/>
          <w:lang w:bidi="ar-EG"/>
        </w:rPr>
        <w:t xml:space="preserve"> </w:t>
      </w:r>
      <w:proofErr w:type="spellStart"/>
      <w:r>
        <w:rPr>
          <w:rFonts w:cs="Traditional Arabic" w:hint="cs"/>
          <w:b/>
          <w:bCs/>
          <w:sz w:val="28"/>
          <w:szCs w:val="28"/>
          <w:rtl/>
          <w:lang w:bidi="ar-EG"/>
        </w:rPr>
        <w:t>للحمايه</w:t>
      </w:r>
      <w:proofErr w:type="spellEnd"/>
      <w:r>
        <w:rPr>
          <w:rFonts w:cs="Traditional Arabic" w:hint="cs"/>
          <w:b/>
          <w:bCs/>
          <w:sz w:val="28"/>
          <w:szCs w:val="28"/>
          <w:rtl/>
          <w:lang w:bidi="ar-EG"/>
        </w:rPr>
        <w:t xml:space="preserve"> </w:t>
      </w:r>
      <w:proofErr w:type="spellStart"/>
      <w:r>
        <w:rPr>
          <w:rFonts w:cs="Traditional Arabic" w:hint="cs"/>
          <w:b/>
          <w:bCs/>
          <w:sz w:val="28"/>
          <w:szCs w:val="28"/>
          <w:rtl/>
          <w:lang w:bidi="ar-EG"/>
        </w:rPr>
        <w:t>المدنيه</w:t>
      </w:r>
      <w:proofErr w:type="spellEnd"/>
      <w:r w:rsidRPr="003B71CA">
        <w:rPr>
          <w:rFonts w:cs="Traditional Arabic" w:hint="cs"/>
          <w:b/>
          <w:bCs/>
          <w:sz w:val="28"/>
          <w:szCs w:val="28"/>
          <w:rtl/>
          <w:lang w:bidi="ar-EG"/>
        </w:rPr>
        <w:t>.</w:t>
      </w:r>
    </w:p>
    <w:p w:rsidR="00D67923" w:rsidRPr="00027329" w:rsidRDefault="00D67923" w:rsidP="00B419D5">
      <w:pPr>
        <w:pStyle w:val="a4"/>
        <w:numPr>
          <w:ilvl w:val="0"/>
          <w:numId w:val="26"/>
        </w:numPr>
        <w:bidi/>
        <w:spacing w:after="0" w:line="240" w:lineRule="auto"/>
        <w:jc w:val="lowKashida"/>
        <w:rPr>
          <w:rFonts w:cs="Traditional Arabic"/>
          <w:b/>
          <w:bCs/>
          <w:sz w:val="28"/>
          <w:szCs w:val="28"/>
          <w:rtl/>
          <w:lang w:bidi="ar-EG"/>
        </w:rPr>
      </w:pPr>
      <w:proofErr w:type="spellStart"/>
      <w:r>
        <w:rPr>
          <w:rFonts w:cs="Traditional Arabic" w:hint="cs"/>
          <w:b/>
          <w:bCs/>
          <w:sz w:val="28"/>
          <w:szCs w:val="28"/>
          <w:rtl/>
          <w:lang w:bidi="ar-EG"/>
        </w:rPr>
        <w:t>للجهه</w:t>
      </w:r>
      <w:proofErr w:type="spellEnd"/>
      <w:r>
        <w:rPr>
          <w:rFonts w:cs="Traditional Arabic" w:hint="cs"/>
          <w:b/>
          <w:bCs/>
          <w:sz w:val="28"/>
          <w:szCs w:val="28"/>
          <w:rtl/>
          <w:lang w:bidi="ar-EG"/>
        </w:rPr>
        <w:t xml:space="preserve"> </w:t>
      </w:r>
      <w:proofErr w:type="spellStart"/>
      <w:r>
        <w:rPr>
          <w:rFonts w:cs="Traditional Arabic" w:hint="cs"/>
          <w:b/>
          <w:bCs/>
          <w:sz w:val="28"/>
          <w:szCs w:val="28"/>
          <w:rtl/>
          <w:lang w:bidi="ar-EG"/>
        </w:rPr>
        <w:t>الطالبه</w:t>
      </w:r>
      <w:proofErr w:type="spellEnd"/>
      <w:r>
        <w:rPr>
          <w:rFonts w:cs="Traditional Arabic" w:hint="cs"/>
          <w:b/>
          <w:bCs/>
          <w:sz w:val="28"/>
          <w:szCs w:val="28"/>
          <w:rtl/>
          <w:lang w:bidi="ar-EG"/>
        </w:rPr>
        <w:t xml:space="preserve"> الحق في أن تضيف الشروط </w:t>
      </w:r>
      <w:proofErr w:type="spellStart"/>
      <w:r>
        <w:rPr>
          <w:rFonts w:cs="Traditional Arabic" w:hint="cs"/>
          <w:b/>
          <w:bCs/>
          <w:sz w:val="28"/>
          <w:szCs w:val="28"/>
          <w:rtl/>
          <w:lang w:bidi="ar-EG"/>
        </w:rPr>
        <w:t>الماليه</w:t>
      </w:r>
      <w:proofErr w:type="spellEnd"/>
      <w:r>
        <w:rPr>
          <w:rFonts w:cs="Traditional Arabic" w:hint="cs"/>
          <w:b/>
          <w:bCs/>
          <w:sz w:val="28"/>
          <w:szCs w:val="28"/>
          <w:rtl/>
          <w:lang w:bidi="ar-EG"/>
        </w:rPr>
        <w:t xml:space="preserve"> </w:t>
      </w:r>
      <w:proofErr w:type="spellStart"/>
      <w:r>
        <w:rPr>
          <w:rFonts w:cs="Traditional Arabic" w:hint="cs"/>
          <w:b/>
          <w:bCs/>
          <w:sz w:val="28"/>
          <w:szCs w:val="28"/>
          <w:rtl/>
          <w:lang w:bidi="ar-EG"/>
        </w:rPr>
        <w:t>والتعاقديه</w:t>
      </w:r>
      <w:proofErr w:type="spellEnd"/>
      <w:r>
        <w:rPr>
          <w:rFonts w:cs="Traditional Arabic" w:hint="cs"/>
          <w:b/>
          <w:bCs/>
          <w:sz w:val="28"/>
          <w:szCs w:val="28"/>
          <w:rtl/>
          <w:lang w:bidi="ar-EG"/>
        </w:rPr>
        <w:t xml:space="preserve"> وبما يتفق مع اللوائح المعمول بها .</w:t>
      </w:r>
    </w:p>
    <w:tbl>
      <w:tblPr>
        <w:tblW w:w="0" w:type="auto"/>
        <w:jc w:val="right"/>
        <w:tblInd w:w="-4740"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tblLayout w:type="fixed"/>
        <w:tblLook w:val="0000" w:firstRow="0" w:lastRow="0" w:firstColumn="0" w:lastColumn="0" w:noHBand="0" w:noVBand="0"/>
      </w:tblPr>
      <w:tblGrid>
        <w:gridCol w:w="1701"/>
        <w:gridCol w:w="1134"/>
        <w:gridCol w:w="1134"/>
        <w:gridCol w:w="5372"/>
        <w:gridCol w:w="457"/>
      </w:tblGrid>
      <w:tr w:rsidR="00D67923" w:rsidRPr="00482F0C" w:rsidTr="00F3723D">
        <w:trPr>
          <w:trHeight w:val="484"/>
          <w:jc w:val="right"/>
        </w:trPr>
        <w:tc>
          <w:tcPr>
            <w:tcW w:w="1701" w:type="dxa"/>
            <w:shd w:val="clear" w:color="auto" w:fill="FFFF00"/>
            <w:vAlign w:val="center"/>
          </w:tcPr>
          <w:p w:rsidR="00D67923" w:rsidRPr="00D4184A" w:rsidRDefault="00D67923" w:rsidP="00F3723D">
            <w:pPr>
              <w:tabs>
                <w:tab w:val="num" w:pos="51"/>
              </w:tabs>
              <w:ind w:left="51"/>
              <w:jc w:val="center"/>
              <w:rPr>
                <w:rFonts w:cs="Akhbar MT"/>
                <w:b/>
                <w:bCs/>
                <w:sz w:val="28"/>
                <w:szCs w:val="28"/>
                <w:rtl/>
              </w:rPr>
            </w:pPr>
            <w:r w:rsidRPr="00D4184A">
              <w:rPr>
                <w:rFonts w:cs="Akhbar MT" w:hint="cs"/>
                <w:b/>
                <w:bCs/>
                <w:sz w:val="28"/>
                <w:szCs w:val="28"/>
                <w:rtl/>
              </w:rPr>
              <w:t>ملاحظات</w:t>
            </w:r>
          </w:p>
        </w:tc>
        <w:tc>
          <w:tcPr>
            <w:tcW w:w="1134" w:type="dxa"/>
            <w:shd w:val="clear" w:color="auto" w:fill="FFFF00"/>
            <w:vAlign w:val="center"/>
          </w:tcPr>
          <w:p w:rsidR="00D67923" w:rsidRPr="00D4184A" w:rsidRDefault="00D67923" w:rsidP="00F3723D">
            <w:pPr>
              <w:tabs>
                <w:tab w:val="num" w:pos="51"/>
              </w:tabs>
              <w:ind w:left="51"/>
              <w:jc w:val="center"/>
              <w:rPr>
                <w:rFonts w:cs="Akhbar MT"/>
                <w:b/>
                <w:bCs/>
                <w:sz w:val="28"/>
                <w:szCs w:val="28"/>
              </w:rPr>
            </w:pPr>
            <w:r w:rsidRPr="00D4184A">
              <w:rPr>
                <w:rFonts w:cs="Akhbar MT" w:hint="cs"/>
                <w:b/>
                <w:bCs/>
                <w:sz w:val="28"/>
                <w:szCs w:val="28"/>
                <w:rtl/>
              </w:rPr>
              <w:t>الكميه</w:t>
            </w:r>
          </w:p>
        </w:tc>
        <w:tc>
          <w:tcPr>
            <w:tcW w:w="1134" w:type="dxa"/>
            <w:shd w:val="clear" w:color="auto" w:fill="FFFF00"/>
            <w:vAlign w:val="center"/>
          </w:tcPr>
          <w:p w:rsidR="00D67923" w:rsidRPr="00D4184A" w:rsidRDefault="00D67923" w:rsidP="00F3723D">
            <w:pPr>
              <w:tabs>
                <w:tab w:val="num" w:pos="51"/>
              </w:tabs>
              <w:ind w:left="51"/>
              <w:jc w:val="center"/>
              <w:rPr>
                <w:rFonts w:cs="Akhbar MT"/>
                <w:b/>
                <w:bCs/>
                <w:sz w:val="28"/>
                <w:szCs w:val="28"/>
              </w:rPr>
            </w:pPr>
            <w:r w:rsidRPr="00D4184A">
              <w:rPr>
                <w:rFonts w:cs="Akhbar MT" w:hint="cs"/>
                <w:b/>
                <w:bCs/>
                <w:sz w:val="28"/>
                <w:szCs w:val="28"/>
                <w:rtl/>
              </w:rPr>
              <w:t>الوحدة</w:t>
            </w:r>
          </w:p>
        </w:tc>
        <w:tc>
          <w:tcPr>
            <w:tcW w:w="5372" w:type="dxa"/>
            <w:shd w:val="clear" w:color="auto" w:fill="FFFF00"/>
            <w:vAlign w:val="center"/>
          </w:tcPr>
          <w:p w:rsidR="00D67923" w:rsidRPr="00D4184A" w:rsidRDefault="00D67923" w:rsidP="00F3723D">
            <w:pPr>
              <w:tabs>
                <w:tab w:val="num" w:pos="51"/>
              </w:tabs>
              <w:ind w:left="51"/>
              <w:jc w:val="center"/>
              <w:rPr>
                <w:rFonts w:cs="Akhbar MT"/>
                <w:b/>
                <w:bCs/>
                <w:sz w:val="28"/>
                <w:szCs w:val="28"/>
              </w:rPr>
            </w:pPr>
            <w:r w:rsidRPr="00D4184A">
              <w:rPr>
                <w:rFonts w:cs="Akhbar MT" w:hint="cs"/>
                <w:b/>
                <w:bCs/>
                <w:sz w:val="28"/>
                <w:szCs w:val="28"/>
                <w:rtl/>
              </w:rPr>
              <w:t>الصنف</w:t>
            </w:r>
          </w:p>
        </w:tc>
        <w:tc>
          <w:tcPr>
            <w:tcW w:w="457" w:type="dxa"/>
            <w:shd w:val="clear" w:color="auto" w:fill="FFFF00"/>
            <w:vAlign w:val="center"/>
          </w:tcPr>
          <w:p w:rsidR="00D67923" w:rsidRPr="00D4184A" w:rsidRDefault="00D67923" w:rsidP="00F3723D">
            <w:pPr>
              <w:tabs>
                <w:tab w:val="num" w:pos="51"/>
              </w:tabs>
              <w:ind w:left="51"/>
              <w:jc w:val="center"/>
              <w:rPr>
                <w:rFonts w:cs="Akhbar MT"/>
                <w:b/>
                <w:bCs/>
                <w:sz w:val="28"/>
                <w:szCs w:val="28"/>
              </w:rPr>
            </w:pPr>
            <w:r w:rsidRPr="00D4184A">
              <w:rPr>
                <w:rFonts w:cs="Akhbar MT" w:hint="cs"/>
                <w:b/>
                <w:bCs/>
                <w:sz w:val="28"/>
                <w:szCs w:val="28"/>
                <w:rtl/>
              </w:rPr>
              <w:t>م</w:t>
            </w:r>
          </w:p>
        </w:tc>
      </w:tr>
      <w:tr w:rsidR="00D67923" w:rsidRPr="00482F0C" w:rsidTr="00F3723D">
        <w:trPr>
          <w:jc w:val="right"/>
        </w:trPr>
        <w:tc>
          <w:tcPr>
            <w:tcW w:w="1701" w:type="dxa"/>
            <w:vAlign w:val="center"/>
          </w:tcPr>
          <w:p w:rsidR="00D67923" w:rsidRPr="00D4184A" w:rsidRDefault="00D67923" w:rsidP="00F3723D">
            <w:pPr>
              <w:tabs>
                <w:tab w:val="num" w:pos="51"/>
              </w:tabs>
              <w:ind w:left="51"/>
              <w:jc w:val="center"/>
              <w:rPr>
                <w:rFonts w:cs="Akhbar MT"/>
                <w:b/>
                <w:bCs/>
                <w:sz w:val="28"/>
                <w:szCs w:val="28"/>
                <w:rtl/>
              </w:rPr>
            </w:pPr>
          </w:p>
        </w:tc>
        <w:tc>
          <w:tcPr>
            <w:tcW w:w="1134" w:type="dxa"/>
            <w:vAlign w:val="center"/>
          </w:tcPr>
          <w:p w:rsidR="00D67923" w:rsidRPr="00D4184A" w:rsidRDefault="00D67923" w:rsidP="00F3723D">
            <w:pPr>
              <w:tabs>
                <w:tab w:val="num" w:pos="51"/>
              </w:tabs>
              <w:ind w:left="51"/>
              <w:jc w:val="center"/>
              <w:rPr>
                <w:rFonts w:cs="Akhbar MT"/>
                <w:b/>
                <w:bCs/>
                <w:sz w:val="28"/>
                <w:szCs w:val="28"/>
              </w:rPr>
            </w:pPr>
            <w:r>
              <w:rPr>
                <w:rFonts w:cs="Akhbar MT" w:hint="cs"/>
                <w:b/>
                <w:bCs/>
                <w:sz w:val="28"/>
                <w:szCs w:val="28"/>
                <w:rtl/>
              </w:rPr>
              <w:t>2</w:t>
            </w:r>
          </w:p>
        </w:tc>
        <w:tc>
          <w:tcPr>
            <w:tcW w:w="1134" w:type="dxa"/>
            <w:vAlign w:val="center"/>
          </w:tcPr>
          <w:p w:rsidR="00D67923" w:rsidRPr="00D4184A" w:rsidRDefault="00D67923" w:rsidP="00F3723D">
            <w:pPr>
              <w:tabs>
                <w:tab w:val="num" w:pos="51"/>
              </w:tabs>
              <w:ind w:left="51"/>
              <w:jc w:val="center"/>
              <w:rPr>
                <w:rFonts w:cs="Akhbar MT"/>
                <w:b/>
                <w:bCs/>
                <w:sz w:val="28"/>
                <w:szCs w:val="28"/>
              </w:rPr>
            </w:pPr>
            <w:r w:rsidRPr="00D4184A">
              <w:rPr>
                <w:rFonts w:cs="Akhbar MT"/>
                <w:b/>
                <w:bCs/>
                <w:sz w:val="28"/>
                <w:szCs w:val="28"/>
                <w:rtl/>
              </w:rPr>
              <w:t>بالعدد</w:t>
            </w:r>
          </w:p>
        </w:tc>
        <w:tc>
          <w:tcPr>
            <w:tcW w:w="5372" w:type="dxa"/>
          </w:tcPr>
          <w:p w:rsidR="00D67923" w:rsidRPr="00685067" w:rsidRDefault="00D67923" w:rsidP="00F3723D">
            <w:pPr>
              <w:tabs>
                <w:tab w:val="num" w:pos="51"/>
              </w:tabs>
              <w:ind w:left="51"/>
              <w:jc w:val="right"/>
              <w:rPr>
                <w:rFonts w:cs="Akhbar MT"/>
                <w:b/>
                <w:bCs/>
                <w:sz w:val="40"/>
                <w:szCs w:val="40"/>
                <w:lang w:bidi="ar-EG"/>
              </w:rPr>
            </w:pPr>
            <w:r w:rsidRPr="00A52287">
              <w:rPr>
                <w:rFonts w:ascii="Simplified Arabic" w:hAnsi="Simplified Arabic" w:cs="Traditional Arabic" w:hint="cs"/>
                <w:b/>
                <w:bCs/>
                <w:sz w:val="32"/>
                <w:szCs w:val="32"/>
                <w:highlight w:val="yellow"/>
                <w:rtl/>
                <w:lang w:bidi="ar-EG"/>
              </w:rPr>
              <w:t xml:space="preserve">سيارة </w:t>
            </w:r>
            <w:proofErr w:type="spellStart"/>
            <w:r w:rsidRPr="00A52287">
              <w:rPr>
                <w:rFonts w:ascii="Simplified Arabic" w:hAnsi="Simplified Arabic" w:cs="Traditional Arabic" w:hint="cs"/>
                <w:b/>
                <w:bCs/>
                <w:sz w:val="32"/>
                <w:szCs w:val="32"/>
                <w:highlight w:val="yellow"/>
                <w:rtl/>
                <w:lang w:bidi="ar-EG"/>
              </w:rPr>
              <w:t>إطفاء</w:t>
            </w:r>
            <w:r>
              <w:rPr>
                <w:rFonts w:ascii="Simplified Arabic" w:hAnsi="Simplified Arabic" w:cs="Traditional Arabic" w:hint="cs"/>
                <w:b/>
                <w:bCs/>
                <w:sz w:val="32"/>
                <w:szCs w:val="32"/>
                <w:highlight w:val="yellow"/>
                <w:rtl/>
                <w:lang w:bidi="ar-EG"/>
              </w:rPr>
              <w:t>حرائق</w:t>
            </w:r>
            <w:proofErr w:type="spellEnd"/>
            <w:r>
              <w:rPr>
                <w:rFonts w:ascii="Simplified Arabic" w:hAnsi="Simplified Arabic" w:cs="Traditional Arabic" w:hint="cs"/>
                <w:b/>
                <w:bCs/>
                <w:sz w:val="32"/>
                <w:szCs w:val="32"/>
                <w:highlight w:val="yellow"/>
                <w:rtl/>
                <w:lang w:bidi="ar-EG"/>
              </w:rPr>
              <w:t xml:space="preserve"> القري ( نجده حريق )</w:t>
            </w:r>
            <w:r w:rsidRPr="00A52287">
              <w:rPr>
                <w:rFonts w:ascii="Simplified Arabic" w:hAnsi="Simplified Arabic" w:cs="Traditional Arabic" w:hint="cs"/>
                <w:b/>
                <w:bCs/>
                <w:sz w:val="32"/>
                <w:szCs w:val="32"/>
                <w:highlight w:val="yellow"/>
                <w:rtl/>
                <w:lang w:bidi="ar-EG"/>
              </w:rPr>
              <w:t xml:space="preserve"> ذات آلات جر خلفي</w:t>
            </w:r>
            <w:r>
              <w:rPr>
                <w:rFonts w:ascii="Simplified Arabic" w:hAnsi="Simplified Arabic" w:cs="Traditional Arabic" w:hint="cs"/>
                <w:b/>
                <w:bCs/>
                <w:sz w:val="32"/>
                <w:szCs w:val="32"/>
                <w:highlight w:val="yellow"/>
                <w:rtl/>
                <w:lang w:bidi="ar-EG"/>
              </w:rPr>
              <w:t xml:space="preserve"> فقط</w:t>
            </w:r>
            <w:r w:rsidRPr="00A52287">
              <w:rPr>
                <w:rFonts w:ascii="Simplified Arabic" w:hAnsi="Simplified Arabic" w:cs="Traditional Arabic" w:hint="cs"/>
                <w:b/>
                <w:bCs/>
                <w:sz w:val="32"/>
                <w:szCs w:val="32"/>
                <w:highlight w:val="yellow"/>
                <w:rtl/>
                <w:lang w:bidi="ar-EG"/>
              </w:rPr>
              <w:t xml:space="preserve"> (4×2).</w:t>
            </w:r>
          </w:p>
        </w:tc>
        <w:tc>
          <w:tcPr>
            <w:tcW w:w="457" w:type="dxa"/>
          </w:tcPr>
          <w:p w:rsidR="00D67923" w:rsidRPr="00D4184A" w:rsidRDefault="00D67923" w:rsidP="00F3723D">
            <w:pPr>
              <w:tabs>
                <w:tab w:val="num" w:pos="51"/>
              </w:tabs>
              <w:ind w:left="51"/>
              <w:jc w:val="lowKashida"/>
              <w:rPr>
                <w:rFonts w:cs="Akhbar MT"/>
                <w:b/>
                <w:bCs/>
                <w:sz w:val="28"/>
                <w:szCs w:val="28"/>
              </w:rPr>
            </w:pPr>
            <w:r w:rsidRPr="00D4184A">
              <w:rPr>
                <w:rFonts w:cs="Akhbar MT" w:hint="cs"/>
                <w:b/>
                <w:bCs/>
                <w:sz w:val="28"/>
                <w:szCs w:val="28"/>
                <w:rtl/>
              </w:rPr>
              <w:t>1</w:t>
            </w:r>
          </w:p>
        </w:tc>
      </w:tr>
    </w:tbl>
    <w:p w:rsidR="00DB0C28" w:rsidRPr="00DB0C28" w:rsidRDefault="00DB0C28" w:rsidP="00DB0C28">
      <w:pPr>
        <w:ind w:left="206"/>
        <w:jc w:val="center"/>
        <w:rPr>
          <w:rFonts w:cs="Traditional Arabic"/>
          <w:b/>
          <w:bCs/>
          <w:sz w:val="28"/>
          <w:szCs w:val="28"/>
          <w:lang w:bidi="ar-EG"/>
        </w:rPr>
      </w:pPr>
      <w:r>
        <w:rPr>
          <w:rFonts w:cs="Monotype Koufi" w:hint="cs"/>
          <w:b/>
          <w:bCs/>
          <w:sz w:val="28"/>
          <w:szCs w:val="28"/>
          <w:rtl/>
        </w:rPr>
        <w:t>(32)</w:t>
      </w:r>
    </w:p>
    <w:p w:rsidR="00DB0C28" w:rsidRPr="00791740" w:rsidRDefault="00DB0C28" w:rsidP="00DB0C28">
      <w:pPr>
        <w:spacing w:line="240" w:lineRule="auto"/>
        <w:rPr>
          <w:b/>
          <w:bCs/>
        </w:rPr>
      </w:pPr>
      <w:r>
        <w:rPr>
          <w:b/>
          <w:bCs/>
        </w:rPr>
        <w:lastRenderedPageBreak/>
        <w:t xml:space="preserve"> </w:t>
      </w:r>
    </w:p>
    <w:p w:rsidR="00DB0C28" w:rsidRPr="00920E28" w:rsidRDefault="00DB0C28" w:rsidP="00DB0C28">
      <w:pPr>
        <w:tabs>
          <w:tab w:val="center" w:pos="4860"/>
          <w:tab w:val="left" w:pos="6136"/>
        </w:tabs>
        <w:ind w:left="360"/>
        <w:jc w:val="center"/>
        <w:rPr>
          <w:rFonts w:ascii="Simplified Arabic" w:hAnsi="Simplified Arabic" w:cs="Traditional Arabic"/>
          <w:b/>
          <w:bCs/>
          <w:sz w:val="36"/>
          <w:szCs w:val="36"/>
          <w:u w:val="single"/>
          <w:rtl/>
          <w:lang w:bidi="ar-EG"/>
        </w:rPr>
      </w:pPr>
      <w:r w:rsidRPr="00920E28">
        <w:rPr>
          <w:rFonts w:ascii="Simplified Arabic" w:hAnsi="Simplified Arabic" w:cs="Traditional Arabic" w:hint="cs"/>
          <w:b/>
          <w:bCs/>
          <w:sz w:val="36"/>
          <w:szCs w:val="36"/>
          <w:u w:val="single"/>
          <w:rtl/>
          <w:lang w:bidi="ar-EG"/>
        </w:rPr>
        <w:t>المواصفات الفنية</w:t>
      </w:r>
    </w:p>
    <w:p w:rsidR="00DB0C28" w:rsidRPr="00DB0C28" w:rsidRDefault="00DB0C28" w:rsidP="00DB0C28">
      <w:pPr>
        <w:ind w:left="360"/>
        <w:jc w:val="center"/>
        <w:rPr>
          <w:rFonts w:ascii="Simplified Arabic" w:hAnsi="Simplified Arabic" w:cs="Traditional Arabic"/>
          <w:b/>
          <w:bCs/>
          <w:sz w:val="32"/>
          <w:szCs w:val="32"/>
          <w:rtl/>
          <w:lang w:bidi="ar-EG"/>
        </w:rPr>
      </w:pPr>
      <w:r w:rsidRPr="00920E28">
        <w:rPr>
          <w:rFonts w:ascii="Simplified Arabic" w:hAnsi="Simplified Arabic" w:cs="Traditional Arabic" w:hint="cs"/>
          <w:b/>
          <w:bCs/>
          <w:sz w:val="36"/>
          <w:szCs w:val="36"/>
          <w:u w:val="single"/>
          <w:rtl/>
          <w:lang w:bidi="ar-EG"/>
        </w:rPr>
        <w:t xml:space="preserve">لسيارة معاونه </w:t>
      </w:r>
      <w:proofErr w:type="spellStart"/>
      <w:r w:rsidRPr="00920E28">
        <w:rPr>
          <w:rFonts w:ascii="Simplified Arabic" w:hAnsi="Simplified Arabic" w:cs="Traditional Arabic" w:hint="cs"/>
          <w:b/>
          <w:bCs/>
          <w:sz w:val="36"/>
          <w:szCs w:val="36"/>
          <w:u w:val="single"/>
          <w:rtl/>
          <w:lang w:bidi="ar-EG"/>
        </w:rPr>
        <w:t>للاطفاء</w:t>
      </w:r>
      <w:proofErr w:type="spellEnd"/>
      <w:r w:rsidRPr="00920E28">
        <w:rPr>
          <w:rFonts w:ascii="Simplified Arabic" w:hAnsi="Simplified Arabic" w:cs="Traditional Arabic" w:hint="cs"/>
          <w:b/>
          <w:bCs/>
          <w:sz w:val="36"/>
          <w:szCs w:val="36"/>
          <w:u w:val="single"/>
          <w:rtl/>
          <w:lang w:bidi="ar-EG"/>
        </w:rPr>
        <w:t xml:space="preserve"> دفع رباعي 4×4 اتوماتيك </w:t>
      </w:r>
      <w:proofErr w:type="spellStart"/>
      <w:r w:rsidRPr="00920E28">
        <w:rPr>
          <w:rFonts w:ascii="Simplified Arabic" w:hAnsi="Simplified Arabic" w:cs="Traditional Arabic" w:hint="cs"/>
          <w:b/>
          <w:bCs/>
          <w:sz w:val="36"/>
          <w:szCs w:val="36"/>
          <w:u w:val="single"/>
          <w:rtl/>
          <w:lang w:bidi="ar-EG"/>
        </w:rPr>
        <w:t>بفتيس</w:t>
      </w:r>
      <w:proofErr w:type="spellEnd"/>
      <w:r w:rsidRPr="00920E28">
        <w:rPr>
          <w:rFonts w:ascii="Simplified Arabic" w:hAnsi="Simplified Arabic" w:cs="Traditional Arabic" w:hint="cs"/>
          <w:b/>
          <w:bCs/>
          <w:sz w:val="36"/>
          <w:szCs w:val="36"/>
          <w:u w:val="single"/>
          <w:rtl/>
          <w:lang w:bidi="ar-EG"/>
        </w:rPr>
        <w:t xml:space="preserve"> غرز</w:t>
      </w:r>
    </w:p>
    <w:p w:rsidR="00DB0C28" w:rsidRPr="00DB0C28" w:rsidRDefault="00DB0C28" w:rsidP="00DB0C28">
      <w:pPr>
        <w:spacing w:line="240" w:lineRule="auto"/>
        <w:ind w:left="360"/>
        <w:jc w:val="right"/>
        <w:rPr>
          <w:rFonts w:ascii="Simplified Arabic" w:hAnsi="Simplified Arabic" w:cs="Traditional Arabic"/>
          <w:b/>
          <w:bCs/>
          <w:sz w:val="32"/>
          <w:szCs w:val="32"/>
          <w:rtl/>
          <w:lang w:bidi="ar-EG"/>
        </w:rPr>
      </w:pPr>
      <w:r w:rsidRPr="00DB0C28">
        <w:rPr>
          <w:rFonts w:ascii="Simplified Arabic" w:hAnsi="Simplified Arabic" w:cs="Traditional Arabic" w:hint="cs"/>
          <w:b/>
          <w:bCs/>
          <w:sz w:val="32"/>
          <w:szCs w:val="32"/>
          <w:rtl/>
          <w:lang w:bidi="ar-EG"/>
        </w:rPr>
        <w:t>1-السياره لا تقل عن موديل 2024</w:t>
      </w:r>
    </w:p>
    <w:p w:rsidR="00DB0C28" w:rsidRPr="00DB0C28" w:rsidRDefault="00DB0C28" w:rsidP="00DB0C28">
      <w:pPr>
        <w:spacing w:line="240" w:lineRule="auto"/>
        <w:ind w:left="360"/>
        <w:jc w:val="right"/>
        <w:rPr>
          <w:rFonts w:ascii="Simplified Arabic" w:hAnsi="Simplified Arabic" w:cs="Traditional Arabic"/>
          <w:b/>
          <w:bCs/>
          <w:sz w:val="32"/>
          <w:szCs w:val="32"/>
          <w:rtl/>
          <w:lang w:bidi="ar-EG"/>
        </w:rPr>
      </w:pPr>
      <w:proofErr w:type="spellStart"/>
      <w:r w:rsidRPr="00DB0C28">
        <w:rPr>
          <w:rFonts w:ascii="Simplified Arabic" w:hAnsi="Simplified Arabic" w:cs="Traditional Arabic" w:hint="cs"/>
          <w:b/>
          <w:bCs/>
          <w:sz w:val="32"/>
          <w:szCs w:val="32"/>
          <w:rtl/>
          <w:lang w:bidi="ar-EG"/>
        </w:rPr>
        <w:t>السياره</w:t>
      </w:r>
      <w:proofErr w:type="spellEnd"/>
      <w:r w:rsidRPr="00DB0C28">
        <w:rPr>
          <w:rFonts w:ascii="Simplified Arabic" w:hAnsi="Simplified Arabic" w:cs="Traditional Arabic" w:hint="cs"/>
          <w:b/>
          <w:bCs/>
          <w:sz w:val="32"/>
          <w:szCs w:val="32"/>
          <w:rtl/>
          <w:lang w:bidi="ar-EG"/>
        </w:rPr>
        <w:t xml:space="preserve"> محمل عليها </w:t>
      </w:r>
      <w:proofErr w:type="spellStart"/>
      <w:r w:rsidRPr="00DB0C28">
        <w:rPr>
          <w:rFonts w:ascii="Simplified Arabic" w:hAnsi="Simplified Arabic" w:cs="Traditional Arabic" w:hint="cs"/>
          <w:b/>
          <w:bCs/>
          <w:sz w:val="32"/>
          <w:szCs w:val="32"/>
          <w:rtl/>
          <w:lang w:bidi="ar-EG"/>
        </w:rPr>
        <w:t>ماكينه</w:t>
      </w:r>
      <w:proofErr w:type="spellEnd"/>
      <w:r w:rsidRPr="00DB0C28">
        <w:rPr>
          <w:rFonts w:ascii="Simplified Arabic" w:hAnsi="Simplified Arabic" w:cs="Traditional Arabic" w:hint="cs"/>
          <w:b/>
          <w:bCs/>
          <w:sz w:val="32"/>
          <w:szCs w:val="32"/>
          <w:rtl/>
          <w:lang w:bidi="ar-EG"/>
        </w:rPr>
        <w:t xml:space="preserve"> اطفاء ( </w:t>
      </w:r>
      <w:proofErr w:type="spellStart"/>
      <w:r w:rsidRPr="00DB0C28">
        <w:rPr>
          <w:rFonts w:ascii="Simplified Arabic" w:hAnsi="Simplified Arabic" w:cs="Traditional Arabic" w:hint="cs"/>
          <w:b/>
          <w:bCs/>
          <w:sz w:val="32"/>
          <w:szCs w:val="32"/>
          <w:rtl/>
          <w:lang w:bidi="ar-EG"/>
        </w:rPr>
        <w:t>عائمه</w:t>
      </w:r>
      <w:proofErr w:type="spellEnd"/>
      <w:r w:rsidRPr="00DB0C28">
        <w:rPr>
          <w:rFonts w:ascii="Simplified Arabic" w:hAnsi="Simplified Arabic" w:cs="Traditional Arabic" w:hint="cs"/>
          <w:b/>
          <w:bCs/>
          <w:sz w:val="32"/>
          <w:szCs w:val="32"/>
          <w:rtl/>
          <w:lang w:bidi="ar-EG"/>
        </w:rPr>
        <w:t xml:space="preserve"> )</w:t>
      </w:r>
    </w:p>
    <w:p w:rsidR="00DB0C28" w:rsidRPr="00DB0C28" w:rsidRDefault="00DB0C28" w:rsidP="00DB0C28">
      <w:pPr>
        <w:spacing w:line="240" w:lineRule="auto"/>
        <w:ind w:left="360"/>
        <w:jc w:val="right"/>
        <w:rPr>
          <w:rFonts w:ascii="Simplified Arabic" w:hAnsi="Simplified Arabic" w:cs="Traditional Arabic"/>
          <w:b/>
          <w:bCs/>
          <w:sz w:val="32"/>
          <w:szCs w:val="32"/>
          <w:u w:val="single"/>
          <w:rtl/>
          <w:lang w:bidi="ar-EG"/>
        </w:rPr>
      </w:pPr>
      <w:r w:rsidRPr="00DB0C28">
        <w:rPr>
          <w:rFonts w:ascii="Simplified Arabic" w:hAnsi="Simplified Arabic" w:cs="Traditional Arabic" w:hint="cs"/>
          <w:b/>
          <w:bCs/>
          <w:sz w:val="32"/>
          <w:szCs w:val="32"/>
          <w:u w:val="single"/>
          <w:rtl/>
          <w:lang w:bidi="ar-EG"/>
        </w:rPr>
        <w:t>المحرك :-</w:t>
      </w:r>
    </w:p>
    <w:p w:rsidR="00DB0C28" w:rsidRPr="00DB0C28" w:rsidRDefault="00DB0C28" w:rsidP="00DB0C28">
      <w:pPr>
        <w:spacing w:line="240" w:lineRule="auto"/>
        <w:ind w:left="360"/>
        <w:jc w:val="right"/>
        <w:rPr>
          <w:rFonts w:ascii="Simplified Arabic" w:hAnsi="Simplified Arabic" w:cs="Traditional Arabic"/>
          <w:b/>
          <w:bCs/>
          <w:sz w:val="32"/>
          <w:szCs w:val="32"/>
          <w:rtl/>
          <w:lang w:bidi="ar-EG"/>
        </w:rPr>
      </w:pPr>
      <w:r w:rsidRPr="00DB0C28">
        <w:rPr>
          <w:rFonts w:ascii="Simplified Arabic" w:hAnsi="Simplified Arabic" w:cs="Traditional Arabic" w:hint="cs"/>
          <w:b/>
          <w:bCs/>
          <w:sz w:val="32"/>
          <w:szCs w:val="32"/>
          <w:rtl/>
          <w:lang w:bidi="ar-EG"/>
        </w:rPr>
        <w:t xml:space="preserve">-المحرك ديزل رباعي الاشواط </w:t>
      </w:r>
      <w:r w:rsidRPr="00DB0C28">
        <w:rPr>
          <w:rFonts w:ascii="Simplified Arabic" w:hAnsi="Simplified Arabic" w:cs="Traditional Arabic"/>
          <w:b/>
          <w:bCs/>
          <w:sz w:val="32"/>
          <w:szCs w:val="32"/>
          <w:rtl/>
          <w:lang w:bidi="ar-EG"/>
        </w:rPr>
        <w:t>–</w:t>
      </w:r>
      <w:r w:rsidRPr="00DB0C28">
        <w:rPr>
          <w:rFonts w:ascii="Simplified Arabic" w:hAnsi="Simplified Arabic" w:cs="Traditional Arabic" w:hint="cs"/>
          <w:b/>
          <w:bCs/>
          <w:sz w:val="32"/>
          <w:szCs w:val="32"/>
          <w:rtl/>
          <w:lang w:bidi="ar-EG"/>
        </w:rPr>
        <w:t xml:space="preserve"> حقن مباشر </w:t>
      </w:r>
      <w:r w:rsidRPr="00DB0C28">
        <w:rPr>
          <w:rFonts w:ascii="Simplified Arabic" w:hAnsi="Simplified Arabic" w:cs="Traditional Arabic"/>
          <w:b/>
          <w:bCs/>
          <w:sz w:val="32"/>
          <w:szCs w:val="32"/>
          <w:rtl/>
          <w:lang w:bidi="ar-EG"/>
        </w:rPr>
        <w:t>–</w:t>
      </w:r>
      <w:r w:rsidRPr="00DB0C28">
        <w:rPr>
          <w:rFonts w:ascii="Simplified Arabic" w:hAnsi="Simplified Arabic" w:cs="Traditional Arabic" w:hint="cs"/>
          <w:b/>
          <w:bCs/>
          <w:sz w:val="32"/>
          <w:szCs w:val="32"/>
          <w:rtl/>
          <w:lang w:bidi="ar-EG"/>
        </w:rPr>
        <w:t xml:space="preserve"> تبريد مياه </w:t>
      </w:r>
    </w:p>
    <w:p w:rsidR="00DB0C28" w:rsidRPr="00DB0C28" w:rsidRDefault="00DB0C28" w:rsidP="00DB0C28">
      <w:pPr>
        <w:spacing w:line="240" w:lineRule="auto"/>
        <w:ind w:left="360"/>
        <w:jc w:val="right"/>
        <w:rPr>
          <w:rFonts w:ascii="Simplified Arabic" w:hAnsi="Simplified Arabic" w:cs="Traditional Arabic"/>
          <w:b/>
          <w:bCs/>
          <w:sz w:val="32"/>
          <w:szCs w:val="32"/>
          <w:rtl/>
          <w:lang w:bidi="ar-EG"/>
        </w:rPr>
      </w:pPr>
      <w:r w:rsidRPr="00DB0C28">
        <w:rPr>
          <w:rFonts w:ascii="Simplified Arabic" w:hAnsi="Simplified Arabic" w:cs="Traditional Arabic" w:hint="cs"/>
          <w:b/>
          <w:bCs/>
          <w:sz w:val="32"/>
          <w:szCs w:val="32"/>
          <w:rtl/>
          <w:lang w:bidi="ar-EG"/>
        </w:rPr>
        <w:t xml:space="preserve">- 4 </w:t>
      </w:r>
      <w:proofErr w:type="spellStart"/>
      <w:r w:rsidRPr="00DB0C28">
        <w:rPr>
          <w:rFonts w:ascii="Simplified Arabic" w:hAnsi="Simplified Arabic" w:cs="Traditional Arabic" w:hint="cs"/>
          <w:b/>
          <w:bCs/>
          <w:sz w:val="32"/>
          <w:szCs w:val="32"/>
          <w:rtl/>
          <w:lang w:bidi="ar-EG"/>
        </w:rPr>
        <w:t>سليندر</w:t>
      </w:r>
      <w:proofErr w:type="spellEnd"/>
    </w:p>
    <w:p w:rsidR="00DB0C28" w:rsidRPr="00DB0C28" w:rsidRDefault="00DB0C28" w:rsidP="00DB0C28">
      <w:pPr>
        <w:spacing w:line="240" w:lineRule="auto"/>
        <w:ind w:left="360"/>
        <w:jc w:val="right"/>
        <w:rPr>
          <w:rFonts w:ascii="Simplified Arabic" w:hAnsi="Simplified Arabic" w:cs="Traditional Arabic"/>
          <w:b/>
          <w:bCs/>
          <w:sz w:val="32"/>
          <w:szCs w:val="32"/>
          <w:rtl/>
          <w:lang w:bidi="ar-EG"/>
        </w:rPr>
      </w:pPr>
      <w:r w:rsidRPr="00DB0C28">
        <w:rPr>
          <w:rFonts w:ascii="Simplified Arabic" w:hAnsi="Simplified Arabic" w:cs="Traditional Arabic" w:hint="cs"/>
          <w:b/>
          <w:bCs/>
          <w:sz w:val="32"/>
          <w:szCs w:val="32"/>
          <w:rtl/>
          <w:lang w:bidi="ar-EG"/>
        </w:rPr>
        <w:t xml:space="preserve">- قدره لا تقل عن 136 حصان </w:t>
      </w:r>
      <w:r w:rsidRPr="00DB0C28">
        <w:rPr>
          <w:rFonts w:ascii="Simplified Arabic" w:hAnsi="Simplified Arabic" w:cs="Traditional Arabic"/>
          <w:b/>
          <w:bCs/>
          <w:sz w:val="32"/>
          <w:szCs w:val="32"/>
          <w:rtl/>
          <w:lang w:bidi="ar-EG"/>
        </w:rPr>
        <w:t>–</w:t>
      </w:r>
      <w:r w:rsidRPr="00DB0C28">
        <w:rPr>
          <w:rFonts w:ascii="Simplified Arabic" w:hAnsi="Simplified Arabic" w:cs="Traditional Arabic" w:hint="cs"/>
          <w:b/>
          <w:bCs/>
          <w:sz w:val="32"/>
          <w:szCs w:val="32"/>
          <w:rtl/>
          <w:lang w:bidi="ar-EG"/>
        </w:rPr>
        <w:t xml:space="preserve"> السعه لا تقل عن 3000 سي </w:t>
      </w:r>
      <w:proofErr w:type="spellStart"/>
      <w:r w:rsidRPr="00DB0C28">
        <w:rPr>
          <w:rFonts w:ascii="Simplified Arabic" w:hAnsi="Simplified Arabic" w:cs="Traditional Arabic" w:hint="cs"/>
          <w:b/>
          <w:bCs/>
          <w:sz w:val="32"/>
          <w:szCs w:val="32"/>
          <w:rtl/>
          <w:lang w:bidi="ar-EG"/>
        </w:rPr>
        <w:t>سي</w:t>
      </w:r>
      <w:proofErr w:type="spellEnd"/>
      <w:r w:rsidRPr="00DB0C28">
        <w:rPr>
          <w:rFonts w:ascii="Simplified Arabic" w:hAnsi="Simplified Arabic" w:cs="Traditional Arabic" w:hint="cs"/>
          <w:b/>
          <w:bCs/>
          <w:sz w:val="32"/>
          <w:szCs w:val="32"/>
          <w:rtl/>
          <w:lang w:bidi="ar-EG"/>
        </w:rPr>
        <w:t xml:space="preserve"> </w:t>
      </w:r>
      <w:r w:rsidRPr="00DB0C28">
        <w:rPr>
          <w:rFonts w:ascii="Simplified Arabic" w:hAnsi="Simplified Arabic" w:cs="Traditional Arabic"/>
          <w:b/>
          <w:bCs/>
          <w:sz w:val="32"/>
          <w:szCs w:val="32"/>
          <w:rtl/>
          <w:lang w:bidi="ar-EG"/>
        </w:rPr>
        <w:t>–</w:t>
      </w:r>
      <w:r w:rsidRPr="00DB0C28">
        <w:rPr>
          <w:rFonts w:ascii="Simplified Arabic" w:hAnsi="Simplified Arabic" w:cs="Traditional Arabic" w:hint="cs"/>
          <w:b/>
          <w:bCs/>
          <w:sz w:val="32"/>
          <w:szCs w:val="32"/>
          <w:rtl/>
          <w:lang w:bidi="ar-EG"/>
        </w:rPr>
        <w:t xml:space="preserve"> حقن اليكتروني للوقود </w:t>
      </w:r>
      <w:r w:rsidRPr="00DB0C28">
        <w:rPr>
          <w:rFonts w:ascii="Simplified Arabic" w:hAnsi="Simplified Arabic" w:cs="Traditional Arabic"/>
          <w:b/>
          <w:bCs/>
          <w:sz w:val="32"/>
          <w:szCs w:val="32"/>
          <w:rtl/>
          <w:lang w:bidi="ar-EG"/>
        </w:rPr>
        <w:t>–</w:t>
      </w:r>
      <w:r w:rsidRPr="00DB0C28">
        <w:rPr>
          <w:rFonts w:ascii="Simplified Arabic" w:hAnsi="Simplified Arabic" w:cs="Traditional Arabic" w:hint="cs"/>
          <w:b/>
          <w:bCs/>
          <w:sz w:val="32"/>
          <w:szCs w:val="32"/>
          <w:rtl/>
          <w:lang w:bidi="ar-EG"/>
        </w:rPr>
        <w:t xml:space="preserve"> سعه الخزان من 50/75 لتر .</w:t>
      </w:r>
    </w:p>
    <w:p w:rsidR="00DB0C28" w:rsidRPr="00DB0C28" w:rsidRDefault="00DB0C28" w:rsidP="00DB0C28">
      <w:pPr>
        <w:spacing w:line="240" w:lineRule="auto"/>
        <w:ind w:left="360"/>
        <w:jc w:val="right"/>
        <w:rPr>
          <w:rFonts w:ascii="Simplified Arabic" w:hAnsi="Simplified Arabic" w:cs="Traditional Arabic"/>
          <w:b/>
          <w:bCs/>
          <w:sz w:val="32"/>
          <w:szCs w:val="32"/>
          <w:u w:val="single"/>
          <w:rtl/>
          <w:lang w:bidi="ar-EG"/>
        </w:rPr>
      </w:pPr>
      <w:proofErr w:type="spellStart"/>
      <w:r w:rsidRPr="00DB0C28">
        <w:rPr>
          <w:rFonts w:ascii="Simplified Arabic" w:hAnsi="Simplified Arabic" w:cs="Traditional Arabic" w:hint="cs"/>
          <w:b/>
          <w:bCs/>
          <w:sz w:val="32"/>
          <w:szCs w:val="32"/>
          <w:u w:val="single"/>
          <w:rtl/>
          <w:lang w:bidi="ar-EG"/>
        </w:rPr>
        <w:t>الحركه</w:t>
      </w:r>
      <w:proofErr w:type="spellEnd"/>
      <w:r w:rsidRPr="00DB0C28">
        <w:rPr>
          <w:rFonts w:ascii="Simplified Arabic" w:hAnsi="Simplified Arabic" w:cs="Traditional Arabic" w:hint="cs"/>
          <w:b/>
          <w:bCs/>
          <w:sz w:val="32"/>
          <w:szCs w:val="32"/>
          <w:u w:val="single"/>
          <w:rtl/>
          <w:lang w:bidi="ar-EG"/>
        </w:rPr>
        <w:t xml:space="preserve"> :-</w:t>
      </w:r>
    </w:p>
    <w:p w:rsidR="00DB0C28" w:rsidRPr="00DB0C28" w:rsidRDefault="00DB0C28" w:rsidP="00DB0C28">
      <w:pPr>
        <w:spacing w:line="240" w:lineRule="auto"/>
        <w:ind w:left="360"/>
        <w:jc w:val="right"/>
        <w:rPr>
          <w:rFonts w:ascii="Simplified Arabic" w:hAnsi="Simplified Arabic" w:cs="Traditional Arabic"/>
          <w:b/>
          <w:bCs/>
          <w:sz w:val="32"/>
          <w:szCs w:val="32"/>
          <w:rtl/>
          <w:lang w:bidi="ar-EG"/>
        </w:rPr>
      </w:pPr>
      <w:r w:rsidRPr="00DB0C28">
        <w:rPr>
          <w:rFonts w:ascii="Simplified Arabic" w:hAnsi="Simplified Arabic" w:cs="Traditional Arabic" w:hint="cs"/>
          <w:b/>
          <w:bCs/>
          <w:sz w:val="32"/>
          <w:szCs w:val="32"/>
          <w:rtl/>
          <w:lang w:bidi="ar-EG"/>
        </w:rPr>
        <w:t xml:space="preserve">اتوماتيك </w:t>
      </w:r>
      <w:r w:rsidRPr="00DB0C28">
        <w:rPr>
          <w:rFonts w:ascii="Simplified Arabic" w:hAnsi="Simplified Arabic" w:cs="Traditional Arabic"/>
          <w:b/>
          <w:bCs/>
          <w:sz w:val="32"/>
          <w:szCs w:val="32"/>
          <w:rtl/>
          <w:lang w:bidi="ar-EG"/>
        </w:rPr>
        <w:t>–</w:t>
      </w:r>
      <w:r w:rsidRPr="00DB0C28">
        <w:rPr>
          <w:rFonts w:ascii="Simplified Arabic" w:hAnsi="Simplified Arabic" w:cs="Traditional Arabic" w:hint="cs"/>
          <w:b/>
          <w:bCs/>
          <w:sz w:val="32"/>
          <w:szCs w:val="32"/>
          <w:rtl/>
          <w:lang w:bidi="ar-EG"/>
        </w:rPr>
        <w:t xml:space="preserve"> </w:t>
      </w:r>
      <w:proofErr w:type="spellStart"/>
      <w:r w:rsidRPr="00DB0C28">
        <w:rPr>
          <w:rFonts w:ascii="Simplified Arabic" w:hAnsi="Simplified Arabic" w:cs="Traditional Arabic" w:hint="cs"/>
          <w:b/>
          <w:bCs/>
          <w:sz w:val="32"/>
          <w:szCs w:val="32"/>
          <w:rtl/>
          <w:lang w:bidi="ar-EG"/>
        </w:rPr>
        <w:t>السياره</w:t>
      </w:r>
      <w:proofErr w:type="spellEnd"/>
      <w:r w:rsidRPr="00DB0C28">
        <w:rPr>
          <w:rFonts w:ascii="Simplified Arabic" w:hAnsi="Simplified Arabic" w:cs="Traditional Arabic" w:hint="cs"/>
          <w:b/>
          <w:bCs/>
          <w:sz w:val="32"/>
          <w:szCs w:val="32"/>
          <w:rtl/>
          <w:lang w:bidi="ar-EG"/>
        </w:rPr>
        <w:t xml:space="preserve"> مكيفه تكييف </w:t>
      </w:r>
      <w:proofErr w:type="spellStart"/>
      <w:r w:rsidRPr="00DB0C28">
        <w:rPr>
          <w:rFonts w:ascii="Simplified Arabic" w:hAnsi="Simplified Arabic" w:cs="Traditional Arabic" w:hint="cs"/>
          <w:b/>
          <w:bCs/>
          <w:sz w:val="32"/>
          <w:szCs w:val="32"/>
          <w:rtl/>
          <w:lang w:bidi="ar-EG"/>
        </w:rPr>
        <w:t>تاتش</w:t>
      </w:r>
      <w:proofErr w:type="spellEnd"/>
      <w:r w:rsidRPr="00DB0C28">
        <w:rPr>
          <w:rFonts w:ascii="Simplified Arabic" w:hAnsi="Simplified Arabic" w:cs="Traditional Arabic" w:hint="cs"/>
          <w:b/>
          <w:bCs/>
          <w:sz w:val="32"/>
          <w:szCs w:val="32"/>
          <w:rtl/>
          <w:lang w:bidi="ar-EG"/>
        </w:rPr>
        <w:t xml:space="preserve"> </w:t>
      </w:r>
      <w:r w:rsidRPr="00DB0C28">
        <w:rPr>
          <w:rFonts w:ascii="Simplified Arabic" w:hAnsi="Simplified Arabic" w:cs="Traditional Arabic"/>
          <w:b/>
          <w:bCs/>
          <w:sz w:val="32"/>
          <w:szCs w:val="32"/>
          <w:rtl/>
          <w:lang w:bidi="ar-EG"/>
        </w:rPr>
        <w:t>–</w:t>
      </w:r>
      <w:r w:rsidRPr="00DB0C28">
        <w:rPr>
          <w:rFonts w:ascii="Simplified Arabic" w:hAnsi="Simplified Arabic" w:cs="Traditional Arabic" w:hint="cs"/>
          <w:b/>
          <w:bCs/>
          <w:sz w:val="32"/>
          <w:szCs w:val="32"/>
          <w:rtl/>
          <w:lang w:bidi="ar-EG"/>
        </w:rPr>
        <w:t xml:space="preserve"> </w:t>
      </w:r>
      <w:proofErr w:type="spellStart"/>
      <w:r w:rsidRPr="00DB0C28">
        <w:rPr>
          <w:rFonts w:ascii="Simplified Arabic" w:hAnsi="Simplified Arabic" w:cs="Traditional Arabic" w:hint="cs"/>
          <w:b/>
          <w:bCs/>
          <w:sz w:val="32"/>
          <w:szCs w:val="32"/>
          <w:rtl/>
          <w:lang w:bidi="ar-EG"/>
        </w:rPr>
        <w:t>باور</w:t>
      </w:r>
      <w:proofErr w:type="spellEnd"/>
      <w:r w:rsidRPr="00DB0C28">
        <w:rPr>
          <w:rFonts w:ascii="Simplified Arabic" w:hAnsi="Simplified Arabic" w:cs="Traditional Arabic" w:hint="cs"/>
          <w:b/>
          <w:bCs/>
          <w:sz w:val="32"/>
          <w:szCs w:val="32"/>
          <w:rtl/>
          <w:lang w:bidi="ar-EG"/>
        </w:rPr>
        <w:t xml:space="preserve"> </w:t>
      </w:r>
      <w:r w:rsidRPr="00DB0C28">
        <w:rPr>
          <w:rFonts w:ascii="Simplified Arabic" w:hAnsi="Simplified Arabic" w:cs="Traditional Arabic"/>
          <w:b/>
          <w:bCs/>
          <w:sz w:val="32"/>
          <w:szCs w:val="32"/>
          <w:rtl/>
          <w:lang w:bidi="ar-EG"/>
        </w:rPr>
        <w:t>–</w:t>
      </w:r>
      <w:r w:rsidRPr="00DB0C28">
        <w:rPr>
          <w:rFonts w:ascii="Simplified Arabic" w:hAnsi="Simplified Arabic" w:cs="Traditional Arabic" w:hint="cs"/>
          <w:b/>
          <w:bCs/>
          <w:sz w:val="32"/>
          <w:szCs w:val="32"/>
          <w:rtl/>
          <w:lang w:bidi="ar-EG"/>
        </w:rPr>
        <w:t xml:space="preserve"> سنتر لوك كامل </w:t>
      </w:r>
    </w:p>
    <w:p w:rsidR="00DB0C28" w:rsidRPr="00DB0C28" w:rsidRDefault="00DB0C28" w:rsidP="00DB0C28">
      <w:pPr>
        <w:spacing w:line="240" w:lineRule="auto"/>
        <w:ind w:left="360"/>
        <w:jc w:val="right"/>
        <w:rPr>
          <w:rFonts w:ascii="Simplified Arabic" w:hAnsi="Simplified Arabic" w:cs="Traditional Arabic"/>
          <w:b/>
          <w:bCs/>
          <w:sz w:val="32"/>
          <w:szCs w:val="32"/>
          <w:rtl/>
          <w:lang w:bidi="ar-EG"/>
        </w:rPr>
      </w:pPr>
      <w:r w:rsidRPr="00DB0C28">
        <w:rPr>
          <w:rFonts w:ascii="Simplified Arabic" w:hAnsi="Simplified Arabic" w:cs="Traditional Arabic" w:hint="cs"/>
          <w:b/>
          <w:bCs/>
          <w:sz w:val="32"/>
          <w:szCs w:val="32"/>
          <w:rtl/>
          <w:lang w:bidi="ar-EG"/>
        </w:rPr>
        <w:t xml:space="preserve">رابعا الفرامل :- بي اس تحكم </w:t>
      </w:r>
      <w:proofErr w:type="spellStart"/>
      <w:r w:rsidRPr="00DB0C28">
        <w:rPr>
          <w:rFonts w:ascii="Simplified Arabic" w:hAnsi="Simplified Arabic" w:cs="Traditional Arabic" w:hint="cs"/>
          <w:b/>
          <w:bCs/>
          <w:sz w:val="32"/>
          <w:szCs w:val="32"/>
          <w:rtl/>
          <w:lang w:bidi="ar-EG"/>
        </w:rPr>
        <w:t>طاره</w:t>
      </w:r>
      <w:proofErr w:type="spellEnd"/>
      <w:r w:rsidRPr="00DB0C28">
        <w:rPr>
          <w:rFonts w:ascii="Simplified Arabic" w:hAnsi="Simplified Arabic" w:cs="Traditional Arabic" w:hint="cs"/>
          <w:b/>
          <w:bCs/>
          <w:sz w:val="32"/>
          <w:szCs w:val="32"/>
          <w:rtl/>
          <w:lang w:bidi="ar-EG"/>
        </w:rPr>
        <w:t xml:space="preserve"> + مثبت سرعه + مانع انزلاق </w:t>
      </w:r>
    </w:p>
    <w:p w:rsidR="00DB0C28" w:rsidRPr="00DB0C28" w:rsidRDefault="00DB0C28" w:rsidP="00DB0C28">
      <w:pPr>
        <w:spacing w:line="240" w:lineRule="auto"/>
        <w:ind w:left="360"/>
        <w:jc w:val="right"/>
        <w:rPr>
          <w:rFonts w:ascii="Simplified Arabic" w:hAnsi="Simplified Arabic" w:cs="Traditional Arabic"/>
          <w:b/>
          <w:bCs/>
          <w:sz w:val="32"/>
          <w:szCs w:val="32"/>
          <w:rtl/>
          <w:lang w:bidi="ar-EG"/>
        </w:rPr>
      </w:pPr>
      <w:r w:rsidRPr="00DB0C28">
        <w:rPr>
          <w:rFonts w:ascii="Simplified Arabic" w:hAnsi="Simplified Arabic" w:cs="Traditional Arabic" w:hint="cs"/>
          <w:b/>
          <w:bCs/>
          <w:sz w:val="32"/>
          <w:szCs w:val="32"/>
          <w:rtl/>
          <w:lang w:bidi="ar-EG"/>
        </w:rPr>
        <w:t xml:space="preserve">التعليق :- سوست ورقيه </w:t>
      </w:r>
      <w:r w:rsidRPr="00DB0C28">
        <w:rPr>
          <w:rFonts w:ascii="Simplified Arabic" w:hAnsi="Simplified Arabic" w:cs="Traditional Arabic"/>
          <w:b/>
          <w:bCs/>
          <w:sz w:val="32"/>
          <w:szCs w:val="32"/>
          <w:rtl/>
          <w:lang w:bidi="ar-EG"/>
        </w:rPr>
        <w:t>–</w:t>
      </w:r>
      <w:r w:rsidRPr="00DB0C28">
        <w:rPr>
          <w:rFonts w:ascii="Simplified Arabic" w:hAnsi="Simplified Arabic" w:cs="Traditional Arabic" w:hint="cs"/>
          <w:b/>
          <w:bCs/>
          <w:sz w:val="32"/>
          <w:szCs w:val="32"/>
          <w:rtl/>
          <w:lang w:bidi="ar-EG"/>
        </w:rPr>
        <w:t xml:space="preserve"> مساعدين خدمه شاقه </w:t>
      </w:r>
    </w:p>
    <w:p w:rsidR="00DB0C28" w:rsidRPr="00DB0C28" w:rsidRDefault="00DB0C28" w:rsidP="00DB0C28">
      <w:pPr>
        <w:spacing w:line="240" w:lineRule="auto"/>
        <w:ind w:left="360"/>
        <w:jc w:val="right"/>
        <w:rPr>
          <w:rFonts w:ascii="Simplified Arabic" w:hAnsi="Simplified Arabic" w:cs="Traditional Arabic"/>
          <w:b/>
          <w:bCs/>
          <w:sz w:val="32"/>
          <w:szCs w:val="32"/>
          <w:u w:val="single"/>
          <w:rtl/>
          <w:lang w:bidi="ar-EG"/>
        </w:rPr>
      </w:pPr>
      <w:r w:rsidRPr="00DB0C28">
        <w:rPr>
          <w:rFonts w:ascii="Simplified Arabic" w:hAnsi="Simplified Arabic" w:cs="Traditional Arabic" w:hint="cs"/>
          <w:b/>
          <w:bCs/>
          <w:sz w:val="32"/>
          <w:szCs w:val="32"/>
          <w:u w:val="single"/>
          <w:rtl/>
          <w:lang w:bidi="ar-EG"/>
        </w:rPr>
        <w:t xml:space="preserve">الاطارات :- </w:t>
      </w:r>
    </w:p>
    <w:p w:rsidR="00DB0C28" w:rsidRDefault="00DB0C28" w:rsidP="00DB0C28">
      <w:pPr>
        <w:spacing w:line="240" w:lineRule="auto"/>
        <w:ind w:left="360"/>
        <w:jc w:val="right"/>
        <w:rPr>
          <w:rFonts w:ascii="Simplified Arabic" w:hAnsi="Simplified Arabic" w:cs="Traditional Arabic"/>
          <w:b/>
          <w:bCs/>
          <w:sz w:val="32"/>
          <w:szCs w:val="32"/>
          <w:rtl/>
          <w:lang w:bidi="ar-EG"/>
        </w:rPr>
      </w:pPr>
      <w:r w:rsidRPr="00DB0C28">
        <w:rPr>
          <w:rFonts w:ascii="Simplified Arabic" w:hAnsi="Simplified Arabic" w:cs="Traditional Arabic" w:hint="cs"/>
          <w:b/>
          <w:bCs/>
          <w:sz w:val="32"/>
          <w:szCs w:val="32"/>
          <w:rtl/>
          <w:lang w:bidi="ar-EG"/>
        </w:rPr>
        <w:t>-</w:t>
      </w:r>
      <w:proofErr w:type="spellStart"/>
      <w:r w:rsidRPr="00DB0C28">
        <w:rPr>
          <w:rFonts w:ascii="Simplified Arabic" w:hAnsi="Simplified Arabic" w:cs="Traditional Arabic" w:hint="cs"/>
          <w:b/>
          <w:bCs/>
          <w:sz w:val="32"/>
          <w:szCs w:val="32"/>
          <w:rtl/>
          <w:lang w:bidi="ar-EG"/>
        </w:rPr>
        <w:t>السياره</w:t>
      </w:r>
      <w:proofErr w:type="spellEnd"/>
      <w:r w:rsidRPr="00DB0C28">
        <w:rPr>
          <w:rFonts w:ascii="Simplified Arabic" w:hAnsi="Simplified Arabic" w:cs="Traditional Arabic" w:hint="cs"/>
          <w:b/>
          <w:bCs/>
          <w:sz w:val="32"/>
          <w:szCs w:val="32"/>
          <w:rtl/>
          <w:lang w:bidi="ar-EG"/>
        </w:rPr>
        <w:t xml:space="preserve"> مجهزه بعدد (5) اطار كاوتش خارجي وداخلي </w:t>
      </w:r>
      <w:proofErr w:type="spellStart"/>
      <w:r w:rsidRPr="00DB0C28">
        <w:rPr>
          <w:rFonts w:ascii="Simplified Arabic" w:hAnsi="Simplified Arabic" w:cs="Traditional Arabic" w:hint="cs"/>
          <w:b/>
          <w:bCs/>
          <w:sz w:val="32"/>
          <w:szCs w:val="32"/>
          <w:rtl/>
          <w:lang w:bidi="ar-EG"/>
        </w:rPr>
        <w:t>بالجنوط</w:t>
      </w:r>
      <w:proofErr w:type="spellEnd"/>
      <w:r w:rsidRPr="00DB0C28">
        <w:rPr>
          <w:rFonts w:ascii="Simplified Arabic" w:hAnsi="Simplified Arabic" w:cs="Traditional Arabic" w:hint="cs"/>
          <w:b/>
          <w:bCs/>
          <w:sz w:val="32"/>
          <w:szCs w:val="32"/>
          <w:rtl/>
          <w:lang w:bidi="ar-EG"/>
        </w:rPr>
        <w:t xml:space="preserve"> منهم عدد (1) اطار كامل احتياطي من النوع الجيد خدمه شاقة والمقاس يتناسب مع </w:t>
      </w:r>
      <w:proofErr w:type="spellStart"/>
      <w:r w:rsidRPr="00DB0C28">
        <w:rPr>
          <w:rFonts w:ascii="Simplified Arabic" w:hAnsi="Simplified Arabic" w:cs="Traditional Arabic" w:hint="cs"/>
          <w:b/>
          <w:bCs/>
          <w:sz w:val="32"/>
          <w:szCs w:val="32"/>
          <w:rtl/>
          <w:lang w:bidi="ar-EG"/>
        </w:rPr>
        <w:t>الحموله</w:t>
      </w:r>
      <w:proofErr w:type="spellEnd"/>
      <w:r w:rsidRPr="00DB0C28">
        <w:rPr>
          <w:rFonts w:ascii="Simplified Arabic" w:hAnsi="Simplified Arabic" w:cs="Traditional Arabic" w:hint="cs"/>
          <w:b/>
          <w:bCs/>
          <w:sz w:val="32"/>
          <w:szCs w:val="32"/>
          <w:rtl/>
          <w:lang w:bidi="ar-EG"/>
        </w:rPr>
        <w:t xml:space="preserve"> .</w:t>
      </w:r>
    </w:p>
    <w:p w:rsidR="00DB0C28" w:rsidRDefault="00DB0C28" w:rsidP="00DB0C28">
      <w:pPr>
        <w:tabs>
          <w:tab w:val="left" w:pos="5749"/>
        </w:tabs>
        <w:spacing w:line="240" w:lineRule="auto"/>
        <w:ind w:left="360"/>
        <w:rPr>
          <w:rFonts w:ascii="Simplified Arabic" w:hAnsi="Simplified Arabic" w:cs="Traditional Arabic"/>
          <w:b/>
          <w:bCs/>
          <w:sz w:val="32"/>
          <w:szCs w:val="32"/>
          <w:rtl/>
          <w:lang w:bidi="ar-EG"/>
        </w:rPr>
      </w:pPr>
      <w:r>
        <w:rPr>
          <w:rFonts w:ascii="Simplified Arabic" w:hAnsi="Simplified Arabic" w:cs="Traditional Arabic"/>
          <w:b/>
          <w:bCs/>
          <w:sz w:val="32"/>
          <w:szCs w:val="32"/>
          <w:lang w:bidi="ar-EG"/>
        </w:rPr>
        <w:tab/>
      </w:r>
      <w:r>
        <w:rPr>
          <w:rFonts w:ascii="Simplified Arabic" w:hAnsi="Simplified Arabic" w:cs="Traditional Arabic" w:hint="cs"/>
          <w:b/>
          <w:bCs/>
          <w:sz w:val="32"/>
          <w:szCs w:val="32"/>
          <w:rtl/>
          <w:lang w:bidi="ar-EG"/>
        </w:rPr>
        <w:t>(33)</w:t>
      </w:r>
    </w:p>
    <w:p w:rsidR="00DB0C28" w:rsidRPr="00DB0C28" w:rsidRDefault="00DB0C28" w:rsidP="00DB0C28">
      <w:pPr>
        <w:spacing w:line="240" w:lineRule="auto"/>
        <w:ind w:left="360"/>
        <w:jc w:val="right"/>
        <w:rPr>
          <w:rFonts w:ascii="Simplified Arabic" w:hAnsi="Simplified Arabic" w:cs="Traditional Arabic"/>
          <w:b/>
          <w:bCs/>
          <w:sz w:val="32"/>
          <w:szCs w:val="32"/>
          <w:rtl/>
          <w:lang w:bidi="ar-EG"/>
        </w:rPr>
      </w:pPr>
    </w:p>
    <w:p w:rsidR="00DB0C28" w:rsidRPr="00DB0C28" w:rsidRDefault="00DB0C28" w:rsidP="00DB0C28">
      <w:pPr>
        <w:spacing w:line="240" w:lineRule="auto"/>
        <w:ind w:left="360"/>
        <w:jc w:val="right"/>
        <w:rPr>
          <w:rFonts w:ascii="Simplified Arabic" w:hAnsi="Simplified Arabic" w:cs="Traditional Arabic"/>
          <w:b/>
          <w:bCs/>
          <w:sz w:val="32"/>
          <w:szCs w:val="32"/>
          <w:u w:val="single"/>
          <w:rtl/>
          <w:lang w:bidi="ar-EG"/>
        </w:rPr>
      </w:pPr>
      <w:proofErr w:type="spellStart"/>
      <w:r w:rsidRPr="00DB0C28">
        <w:rPr>
          <w:rFonts w:ascii="Simplified Arabic" w:hAnsi="Simplified Arabic" w:cs="Traditional Arabic" w:hint="cs"/>
          <w:b/>
          <w:bCs/>
          <w:sz w:val="32"/>
          <w:szCs w:val="32"/>
          <w:u w:val="single"/>
          <w:rtl/>
          <w:lang w:bidi="ar-EG"/>
        </w:rPr>
        <w:lastRenderedPageBreak/>
        <w:t>الكابينه</w:t>
      </w:r>
      <w:proofErr w:type="spellEnd"/>
      <w:r w:rsidRPr="00DB0C28">
        <w:rPr>
          <w:rFonts w:ascii="Simplified Arabic" w:hAnsi="Simplified Arabic" w:cs="Traditional Arabic" w:hint="cs"/>
          <w:b/>
          <w:bCs/>
          <w:sz w:val="32"/>
          <w:szCs w:val="32"/>
          <w:u w:val="single"/>
          <w:rtl/>
          <w:lang w:bidi="ar-EG"/>
        </w:rPr>
        <w:t xml:space="preserve"> :- </w:t>
      </w:r>
    </w:p>
    <w:p w:rsidR="00DB0C28" w:rsidRPr="00DB0C28" w:rsidRDefault="00DB0C28" w:rsidP="00DB0C28">
      <w:pPr>
        <w:spacing w:line="240" w:lineRule="auto"/>
        <w:ind w:left="360"/>
        <w:jc w:val="right"/>
        <w:rPr>
          <w:rFonts w:ascii="Simplified Arabic" w:hAnsi="Simplified Arabic" w:cs="Traditional Arabic"/>
          <w:b/>
          <w:bCs/>
          <w:sz w:val="32"/>
          <w:szCs w:val="32"/>
          <w:rtl/>
          <w:lang w:bidi="ar-EG"/>
        </w:rPr>
      </w:pPr>
      <w:r w:rsidRPr="00DB0C28">
        <w:rPr>
          <w:rFonts w:ascii="Simplified Arabic" w:hAnsi="Simplified Arabic" w:cs="Traditional Arabic" w:hint="cs"/>
          <w:b/>
          <w:bCs/>
          <w:sz w:val="32"/>
          <w:szCs w:val="32"/>
          <w:rtl/>
          <w:lang w:bidi="ar-EG"/>
        </w:rPr>
        <w:t>ذات طراز حديث وانظمه ضمان وسلامه وحماية</w:t>
      </w:r>
    </w:p>
    <w:p w:rsidR="00DB0C28" w:rsidRPr="00DB0C28" w:rsidRDefault="00DB0C28" w:rsidP="00DB0C28">
      <w:pPr>
        <w:spacing w:line="240" w:lineRule="auto"/>
        <w:ind w:left="360"/>
        <w:jc w:val="right"/>
        <w:rPr>
          <w:rFonts w:ascii="Simplified Arabic" w:hAnsi="Simplified Arabic" w:cs="Traditional Arabic"/>
          <w:b/>
          <w:bCs/>
          <w:sz w:val="32"/>
          <w:szCs w:val="32"/>
          <w:u w:val="single"/>
          <w:rtl/>
          <w:lang w:bidi="ar-EG"/>
        </w:rPr>
      </w:pPr>
      <w:r w:rsidRPr="00DB0C28">
        <w:rPr>
          <w:rFonts w:ascii="Simplified Arabic" w:hAnsi="Simplified Arabic" w:cs="Traditional Arabic" w:hint="cs"/>
          <w:b/>
          <w:bCs/>
          <w:sz w:val="32"/>
          <w:szCs w:val="32"/>
          <w:u w:val="single"/>
          <w:rtl/>
          <w:lang w:bidi="ar-EG"/>
        </w:rPr>
        <w:t>الهيكل :-</w:t>
      </w:r>
    </w:p>
    <w:p w:rsidR="00DB0C28" w:rsidRPr="00DB0C28" w:rsidRDefault="00DB0C28" w:rsidP="00DB0C28">
      <w:pPr>
        <w:spacing w:line="240" w:lineRule="auto"/>
        <w:ind w:left="360"/>
        <w:jc w:val="right"/>
        <w:rPr>
          <w:rFonts w:ascii="Simplified Arabic" w:hAnsi="Simplified Arabic" w:cs="Traditional Arabic"/>
          <w:b/>
          <w:bCs/>
          <w:sz w:val="32"/>
          <w:szCs w:val="32"/>
          <w:rtl/>
          <w:lang w:bidi="ar-EG"/>
        </w:rPr>
      </w:pPr>
      <w:proofErr w:type="spellStart"/>
      <w:r w:rsidRPr="00DB0C28">
        <w:rPr>
          <w:rFonts w:ascii="Simplified Arabic" w:hAnsi="Simplified Arabic" w:cs="Traditional Arabic" w:hint="cs"/>
          <w:b/>
          <w:bCs/>
          <w:sz w:val="32"/>
          <w:szCs w:val="32"/>
          <w:rtl/>
          <w:lang w:bidi="ar-EG"/>
        </w:rPr>
        <w:t>الارضيه</w:t>
      </w:r>
      <w:proofErr w:type="spellEnd"/>
      <w:r w:rsidRPr="00DB0C28">
        <w:rPr>
          <w:rFonts w:ascii="Simplified Arabic" w:hAnsi="Simplified Arabic" w:cs="Traditional Arabic" w:hint="cs"/>
          <w:b/>
          <w:bCs/>
          <w:sz w:val="32"/>
          <w:szCs w:val="32"/>
          <w:rtl/>
          <w:lang w:bidi="ar-EG"/>
        </w:rPr>
        <w:t xml:space="preserve"> مستوي واحد والمقاعد ظهر عالي ثابت 4 + سائق ( كابينه </w:t>
      </w:r>
      <w:proofErr w:type="spellStart"/>
      <w:r w:rsidRPr="00DB0C28">
        <w:rPr>
          <w:rFonts w:ascii="Simplified Arabic" w:hAnsi="Simplified Arabic" w:cs="Traditional Arabic" w:hint="cs"/>
          <w:b/>
          <w:bCs/>
          <w:sz w:val="32"/>
          <w:szCs w:val="32"/>
          <w:rtl/>
          <w:lang w:bidi="ar-EG"/>
        </w:rPr>
        <w:t>مزدوجه</w:t>
      </w:r>
      <w:proofErr w:type="spellEnd"/>
      <w:r w:rsidRPr="00DB0C28">
        <w:rPr>
          <w:rFonts w:ascii="Simplified Arabic" w:hAnsi="Simplified Arabic" w:cs="Traditional Arabic" w:hint="cs"/>
          <w:b/>
          <w:bCs/>
          <w:sz w:val="32"/>
          <w:szCs w:val="32"/>
          <w:rtl/>
          <w:lang w:bidi="ar-EG"/>
        </w:rPr>
        <w:t xml:space="preserve"> )</w:t>
      </w:r>
    </w:p>
    <w:p w:rsidR="00DB0C28" w:rsidRPr="00DB0C28" w:rsidRDefault="00DB0C28" w:rsidP="00DB0C28">
      <w:pPr>
        <w:spacing w:line="240" w:lineRule="auto"/>
        <w:ind w:left="360"/>
        <w:jc w:val="right"/>
        <w:rPr>
          <w:rFonts w:ascii="Simplified Arabic" w:hAnsi="Simplified Arabic" w:cs="Traditional Arabic"/>
          <w:b/>
          <w:bCs/>
          <w:sz w:val="32"/>
          <w:szCs w:val="32"/>
          <w:u w:val="single"/>
          <w:rtl/>
          <w:lang w:bidi="ar-EG"/>
        </w:rPr>
      </w:pPr>
      <w:r w:rsidRPr="00DB0C28">
        <w:rPr>
          <w:rFonts w:ascii="Simplified Arabic" w:hAnsi="Simplified Arabic" w:cs="Traditional Arabic" w:hint="cs"/>
          <w:b/>
          <w:bCs/>
          <w:sz w:val="32"/>
          <w:szCs w:val="32"/>
          <w:u w:val="single"/>
          <w:rtl/>
          <w:lang w:bidi="ar-EG"/>
        </w:rPr>
        <w:t>الشروط :-</w:t>
      </w:r>
    </w:p>
    <w:p w:rsidR="00DB0C28" w:rsidRPr="00DB0C28" w:rsidRDefault="00DB0C28" w:rsidP="00DB0C28">
      <w:pPr>
        <w:spacing w:line="240" w:lineRule="auto"/>
        <w:ind w:left="360"/>
        <w:jc w:val="right"/>
        <w:rPr>
          <w:rFonts w:ascii="Simplified Arabic" w:hAnsi="Simplified Arabic" w:cs="Traditional Arabic"/>
          <w:b/>
          <w:bCs/>
          <w:sz w:val="32"/>
          <w:szCs w:val="32"/>
          <w:rtl/>
          <w:lang w:bidi="ar-EG"/>
        </w:rPr>
      </w:pPr>
      <w:r w:rsidRPr="00DB0C28">
        <w:rPr>
          <w:rFonts w:ascii="Simplified Arabic" w:hAnsi="Simplified Arabic" w:cs="Traditional Arabic" w:hint="cs"/>
          <w:b/>
          <w:bCs/>
          <w:sz w:val="32"/>
          <w:szCs w:val="32"/>
          <w:rtl/>
          <w:lang w:bidi="ar-EG"/>
        </w:rPr>
        <w:t xml:space="preserve">يقدم مع </w:t>
      </w:r>
      <w:proofErr w:type="spellStart"/>
      <w:r w:rsidRPr="00DB0C28">
        <w:rPr>
          <w:rFonts w:ascii="Simplified Arabic" w:hAnsi="Simplified Arabic" w:cs="Traditional Arabic" w:hint="cs"/>
          <w:b/>
          <w:bCs/>
          <w:sz w:val="32"/>
          <w:szCs w:val="32"/>
          <w:rtl/>
          <w:lang w:bidi="ar-EG"/>
        </w:rPr>
        <w:t>السياره</w:t>
      </w:r>
      <w:proofErr w:type="spellEnd"/>
      <w:r w:rsidRPr="00DB0C28">
        <w:rPr>
          <w:rFonts w:ascii="Simplified Arabic" w:hAnsi="Simplified Arabic" w:cs="Traditional Arabic" w:hint="cs"/>
          <w:b/>
          <w:bCs/>
          <w:sz w:val="32"/>
          <w:szCs w:val="32"/>
          <w:rtl/>
          <w:lang w:bidi="ar-EG"/>
        </w:rPr>
        <w:t xml:space="preserve"> كافه كتالوجات </w:t>
      </w:r>
      <w:proofErr w:type="spellStart"/>
      <w:r w:rsidRPr="00DB0C28">
        <w:rPr>
          <w:rFonts w:ascii="Simplified Arabic" w:hAnsi="Simplified Arabic" w:cs="Traditional Arabic" w:hint="cs"/>
          <w:b/>
          <w:bCs/>
          <w:sz w:val="32"/>
          <w:szCs w:val="32"/>
          <w:rtl/>
          <w:lang w:bidi="ar-EG"/>
        </w:rPr>
        <w:t>الصيانه</w:t>
      </w:r>
      <w:proofErr w:type="spellEnd"/>
      <w:r w:rsidRPr="00DB0C28">
        <w:rPr>
          <w:rFonts w:ascii="Simplified Arabic" w:hAnsi="Simplified Arabic" w:cs="Traditional Arabic" w:hint="cs"/>
          <w:b/>
          <w:bCs/>
          <w:sz w:val="32"/>
          <w:szCs w:val="32"/>
          <w:rtl/>
          <w:lang w:bidi="ar-EG"/>
        </w:rPr>
        <w:t xml:space="preserve"> والتشغيل والضمان وخطابات المرور للترخيص عند الفحص والاستلام .</w:t>
      </w:r>
    </w:p>
    <w:p w:rsidR="00DB0C28" w:rsidRPr="00DB0C28" w:rsidRDefault="00DB0C28" w:rsidP="00DB0C28">
      <w:pPr>
        <w:spacing w:line="240" w:lineRule="auto"/>
        <w:ind w:left="360"/>
        <w:jc w:val="right"/>
        <w:rPr>
          <w:rFonts w:ascii="Simplified Arabic" w:hAnsi="Simplified Arabic" w:cs="Traditional Arabic"/>
          <w:b/>
          <w:bCs/>
          <w:sz w:val="32"/>
          <w:szCs w:val="32"/>
          <w:rtl/>
          <w:lang w:bidi="ar-EG"/>
        </w:rPr>
      </w:pPr>
      <w:r w:rsidRPr="00DB0C28">
        <w:rPr>
          <w:rFonts w:ascii="Simplified Arabic" w:hAnsi="Simplified Arabic" w:cs="Traditional Arabic" w:hint="cs"/>
          <w:b/>
          <w:bCs/>
          <w:sz w:val="32"/>
          <w:szCs w:val="32"/>
          <w:rtl/>
          <w:lang w:bidi="ar-EG"/>
        </w:rPr>
        <w:t xml:space="preserve">يقدم مع العرض كافه الكتالوجات وكذا المواصفات </w:t>
      </w:r>
      <w:proofErr w:type="spellStart"/>
      <w:r w:rsidRPr="00DB0C28">
        <w:rPr>
          <w:rFonts w:ascii="Simplified Arabic" w:hAnsi="Simplified Arabic" w:cs="Traditional Arabic" w:hint="cs"/>
          <w:b/>
          <w:bCs/>
          <w:sz w:val="32"/>
          <w:szCs w:val="32"/>
          <w:rtl/>
          <w:lang w:bidi="ar-EG"/>
        </w:rPr>
        <w:t>القابله</w:t>
      </w:r>
      <w:proofErr w:type="spellEnd"/>
      <w:r w:rsidRPr="00DB0C28">
        <w:rPr>
          <w:rFonts w:ascii="Simplified Arabic" w:hAnsi="Simplified Arabic" w:cs="Traditional Arabic" w:hint="cs"/>
          <w:b/>
          <w:bCs/>
          <w:sz w:val="32"/>
          <w:szCs w:val="32"/>
          <w:rtl/>
          <w:lang w:bidi="ar-EG"/>
        </w:rPr>
        <w:t xml:space="preserve"> </w:t>
      </w:r>
      <w:proofErr w:type="spellStart"/>
      <w:r w:rsidRPr="00DB0C28">
        <w:rPr>
          <w:rFonts w:ascii="Simplified Arabic" w:hAnsi="Simplified Arabic" w:cs="Traditional Arabic" w:hint="cs"/>
          <w:b/>
          <w:bCs/>
          <w:sz w:val="32"/>
          <w:szCs w:val="32"/>
          <w:rtl/>
          <w:lang w:bidi="ar-EG"/>
        </w:rPr>
        <w:t>للسياره</w:t>
      </w:r>
      <w:proofErr w:type="spellEnd"/>
      <w:r w:rsidRPr="00DB0C28">
        <w:rPr>
          <w:rFonts w:ascii="Simplified Arabic" w:hAnsi="Simplified Arabic" w:cs="Traditional Arabic" w:hint="cs"/>
          <w:b/>
          <w:bCs/>
          <w:sz w:val="32"/>
          <w:szCs w:val="32"/>
          <w:rtl/>
          <w:lang w:bidi="ar-EG"/>
        </w:rPr>
        <w:t xml:space="preserve"> .</w:t>
      </w:r>
    </w:p>
    <w:p w:rsidR="00DB0C28" w:rsidRPr="00DB0C28" w:rsidRDefault="00DB0C28" w:rsidP="00DB0C28">
      <w:pPr>
        <w:spacing w:line="240" w:lineRule="auto"/>
        <w:ind w:left="360"/>
        <w:jc w:val="right"/>
        <w:rPr>
          <w:rFonts w:ascii="Simplified Arabic" w:hAnsi="Simplified Arabic" w:cs="Traditional Arabic"/>
          <w:b/>
          <w:bCs/>
          <w:sz w:val="32"/>
          <w:szCs w:val="32"/>
          <w:rtl/>
          <w:lang w:bidi="ar-EG"/>
        </w:rPr>
      </w:pPr>
      <w:r w:rsidRPr="00DB0C28">
        <w:rPr>
          <w:rFonts w:ascii="Simplified Arabic" w:hAnsi="Simplified Arabic" w:cs="Traditional Arabic" w:hint="cs"/>
          <w:b/>
          <w:bCs/>
          <w:sz w:val="32"/>
          <w:szCs w:val="32"/>
          <w:rtl/>
          <w:lang w:bidi="ar-EG"/>
        </w:rPr>
        <w:t xml:space="preserve">يورد مع </w:t>
      </w:r>
      <w:proofErr w:type="spellStart"/>
      <w:r w:rsidRPr="00DB0C28">
        <w:rPr>
          <w:rFonts w:ascii="Simplified Arabic" w:hAnsi="Simplified Arabic" w:cs="Traditional Arabic" w:hint="cs"/>
          <w:b/>
          <w:bCs/>
          <w:sz w:val="32"/>
          <w:szCs w:val="32"/>
          <w:rtl/>
          <w:lang w:bidi="ar-EG"/>
        </w:rPr>
        <w:t>السياره</w:t>
      </w:r>
      <w:proofErr w:type="spellEnd"/>
      <w:r w:rsidRPr="00DB0C28">
        <w:rPr>
          <w:rFonts w:ascii="Simplified Arabic" w:hAnsi="Simplified Arabic" w:cs="Traditional Arabic" w:hint="cs"/>
          <w:b/>
          <w:bCs/>
          <w:sz w:val="32"/>
          <w:szCs w:val="32"/>
          <w:rtl/>
          <w:lang w:bidi="ar-EG"/>
        </w:rPr>
        <w:t xml:space="preserve"> كامل ملحقاتها من ( كوريك + </w:t>
      </w:r>
      <w:proofErr w:type="spellStart"/>
      <w:r w:rsidRPr="00DB0C28">
        <w:rPr>
          <w:rFonts w:ascii="Simplified Arabic" w:hAnsi="Simplified Arabic" w:cs="Traditional Arabic" w:hint="cs"/>
          <w:b/>
          <w:bCs/>
          <w:sz w:val="32"/>
          <w:szCs w:val="32"/>
          <w:rtl/>
          <w:lang w:bidi="ar-EG"/>
        </w:rPr>
        <w:t>طفايه</w:t>
      </w:r>
      <w:proofErr w:type="spellEnd"/>
      <w:r w:rsidRPr="00DB0C28">
        <w:rPr>
          <w:rFonts w:ascii="Simplified Arabic" w:hAnsi="Simplified Arabic" w:cs="Traditional Arabic" w:hint="cs"/>
          <w:b/>
          <w:bCs/>
          <w:sz w:val="32"/>
          <w:szCs w:val="32"/>
          <w:rtl/>
          <w:lang w:bidi="ar-EG"/>
        </w:rPr>
        <w:t xml:space="preserve"> حريق 6 كيلو + </w:t>
      </w:r>
      <w:proofErr w:type="spellStart"/>
      <w:r w:rsidRPr="00DB0C28">
        <w:rPr>
          <w:rFonts w:ascii="Simplified Arabic" w:hAnsi="Simplified Arabic" w:cs="Traditional Arabic" w:hint="cs"/>
          <w:b/>
          <w:bCs/>
          <w:sz w:val="32"/>
          <w:szCs w:val="32"/>
          <w:rtl/>
          <w:lang w:bidi="ar-EG"/>
        </w:rPr>
        <w:t>شنطه</w:t>
      </w:r>
      <w:proofErr w:type="spellEnd"/>
      <w:r w:rsidRPr="00DB0C28">
        <w:rPr>
          <w:rFonts w:ascii="Simplified Arabic" w:hAnsi="Simplified Arabic" w:cs="Traditional Arabic" w:hint="cs"/>
          <w:b/>
          <w:bCs/>
          <w:sz w:val="32"/>
          <w:szCs w:val="32"/>
          <w:rtl/>
          <w:lang w:bidi="ar-EG"/>
        </w:rPr>
        <w:t xml:space="preserve"> عده + </w:t>
      </w:r>
      <w:proofErr w:type="spellStart"/>
      <w:r w:rsidRPr="00DB0C28">
        <w:rPr>
          <w:rFonts w:ascii="Simplified Arabic" w:hAnsi="Simplified Arabic" w:cs="Traditional Arabic" w:hint="cs"/>
          <w:b/>
          <w:bCs/>
          <w:sz w:val="32"/>
          <w:szCs w:val="32"/>
          <w:rtl/>
          <w:lang w:bidi="ar-EG"/>
        </w:rPr>
        <w:t>شنطه</w:t>
      </w:r>
      <w:proofErr w:type="spellEnd"/>
      <w:r w:rsidRPr="00DB0C28">
        <w:rPr>
          <w:rFonts w:ascii="Simplified Arabic" w:hAnsi="Simplified Arabic" w:cs="Traditional Arabic" w:hint="cs"/>
          <w:b/>
          <w:bCs/>
          <w:sz w:val="32"/>
          <w:szCs w:val="32"/>
          <w:rtl/>
          <w:lang w:bidi="ar-EG"/>
        </w:rPr>
        <w:t xml:space="preserve"> اسعافات أوليه + مفتاح عجل )</w:t>
      </w:r>
    </w:p>
    <w:p w:rsidR="00DB0C28" w:rsidRPr="00DB0C28" w:rsidRDefault="00DB0C28" w:rsidP="00DB0C28">
      <w:pPr>
        <w:spacing w:line="240" w:lineRule="auto"/>
        <w:ind w:left="360"/>
        <w:jc w:val="right"/>
        <w:rPr>
          <w:rFonts w:ascii="Simplified Arabic" w:hAnsi="Simplified Arabic" w:cs="Traditional Arabic"/>
          <w:b/>
          <w:bCs/>
          <w:sz w:val="32"/>
          <w:szCs w:val="32"/>
          <w:highlight w:val="yellow"/>
          <w:rtl/>
          <w:lang w:bidi="ar-EG"/>
        </w:rPr>
      </w:pPr>
      <w:r w:rsidRPr="00DB0C28">
        <w:rPr>
          <w:rFonts w:ascii="Simplified Arabic" w:hAnsi="Simplified Arabic" w:cs="Traditional Arabic" w:hint="cs"/>
          <w:b/>
          <w:bCs/>
          <w:sz w:val="32"/>
          <w:szCs w:val="32"/>
          <w:rtl/>
          <w:lang w:bidi="ar-EG"/>
        </w:rPr>
        <w:t xml:space="preserve">تجهز </w:t>
      </w:r>
      <w:proofErr w:type="spellStart"/>
      <w:r w:rsidRPr="00DB0C28">
        <w:rPr>
          <w:rFonts w:ascii="Simplified Arabic" w:hAnsi="Simplified Arabic" w:cs="Traditional Arabic" w:hint="cs"/>
          <w:b/>
          <w:bCs/>
          <w:sz w:val="32"/>
          <w:szCs w:val="32"/>
          <w:rtl/>
          <w:lang w:bidi="ar-EG"/>
        </w:rPr>
        <w:t>السياره</w:t>
      </w:r>
      <w:proofErr w:type="spellEnd"/>
      <w:r w:rsidRPr="00DB0C28">
        <w:rPr>
          <w:rFonts w:ascii="Simplified Arabic" w:hAnsi="Simplified Arabic" w:cs="Traditional Arabic" w:hint="cs"/>
          <w:b/>
          <w:bCs/>
          <w:sz w:val="32"/>
          <w:szCs w:val="32"/>
          <w:rtl/>
          <w:lang w:bidi="ar-EG"/>
        </w:rPr>
        <w:t xml:space="preserve"> </w:t>
      </w:r>
      <w:proofErr w:type="spellStart"/>
      <w:r w:rsidRPr="00DB0C28">
        <w:rPr>
          <w:rFonts w:ascii="Simplified Arabic" w:hAnsi="Simplified Arabic" w:cs="Traditional Arabic" w:hint="cs"/>
          <w:b/>
          <w:bCs/>
          <w:sz w:val="32"/>
          <w:szCs w:val="32"/>
          <w:rtl/>
          <w:lang w:bidi="ar-EG"/>
        </w:rPr>
        <w:t>بسرينه</w:t>
      </w:r>
      <w:proofErr w:type="spellEnd"/>
      <w:r w:rsidRPr="00DB0C28">
        <w:rPr>
          <w:rFonts w:ascii="Simplified Arabic" w:hAnsi="Simplified Arabic" w:cs="Traditional Arabic" w:hint="cs"/>
          <w:b/>
          <w:bCs/>
          <w:sz w:val="32"/>
          <w:szCs w:val="32"/>
          <w:rtl/>
          <w:lang w:bidi="ar-EG"/>
        </w:rPr>
        <w:t xml:space="preserve"> نجده نعاره </w:t>
      </w:r>
      <w:proofErr w:type="spellStart"/>
      <w:r w:rsidRPr="00DB0C28">
        <w:rPr>
          <w:rFonts w:ascii="Simplified Arabic" w:hAnsi="Simplified Arabic" w:cs="Traditional Arabic" w:hint="cs"/>
          <w:b/>
          <w:bCs/>
          <w:sz w:val="32"/>
          <w:szCs w:val="32"/>
          <w:rtl/>
          <w:lang w:bidi="ar-EG"/>
        </w:rPr>
        <w:t>متعدده</w:t>
      </w:r>
      <w:proofErr w:type="spellEnd"/>
      <w:r w:rsidRPr="00DB0C28">
        <w:rPr>
          <w:rFonts w:ascii="Simplified Arabic" w:hAnsi="Simplified Arabic" w:cs="Traditional Arabic" w:hint="cs"/>
          <w:b/>
          <w:bCs/>
          <w:sz w:val="32"/>
          <w:szCs w:val="32"/>
          <w:rtl/>
          <w:lang w:bidi="ar-EG"/>
        </w:rPr>
        <w:t xml:space="preserve"> النغمات بالمايك </w:t>
      </w:r>
      <w:proofErr w:type="spellStart"/>
      <w:r w:rsidRPr="00DB0C28">
        <w:rPr>
          <w:rFonts w:ascii="Simplified Arabic" w:hAnsi="Simplified Arabic" w:cs="Traditional Arabic" w:hint="cs"/>
          <w:b/>
          <w:bCs/>
          <w:sz w:val="32"/>
          <w:szCs w:val="32"/>
          <w:rtl/>
          <w:lang w:bidi="ar-EG"/>
        </w:rPr>
        <w:t>والهورن</w:t>
      </w:r>
      <w:proofErr w:type="spellEnd"/>
      <w:r w:rsidRPr="00DB0C28">
        <w:rPr>
          <w:rFonts w:ascii="Simplified Arabic" w:hAnsi="Simplified Arabic" w:cs="Traditional Arabic" w:hint="cs"/>
          <w:b/>
          <w:bCs/>
          <w:sz w:val="32"/>
          <w:szCs w:val="32"/>
          <w:rtl/>
          <w:lang w:bidi="ar-EG"/>
        </w:rPr>
        <w:t xml:space="preserve"> وعدد واحد فنار علوي ( مسطره ) يثبت أعلي </w:t>
      </w:r>
      <w:proofErr w:type="spellStart"/>
      <w:r w:rsidRPr="00DB0C28">
        <w:rPr>
          <w:rFonts w:ascii="Simplified Arabic" w:hAnsi="Simplified Arabic" w:cs="Traditional Arabic" w:hint="cs"/>
          <w:b/>
          <w:bCs/>
          <w:sz w:val="32"/>
          <w:szCs w:val="32"/>
          <w:rtl/>
          <w:lang w:bidi="ar-EG"/>
        </w:rPr>
        <w:t>السياره</w:t>
      </w:r>
      <w:proofErr w:type="spellEnd"/>
      <w:r w:rsidRPr="00DB0C28">
        <w:rPr>
          <w:rFonts w:ascii="Simplified Arabic" w:hAnsi="Simplified Arabic" w:cs="Traditional Arabic" w:hint="cs"/>
          <w:b/>
          <w:bCs/>
          <w:sz w:val="32"/>
          <w:szCs w:val="32"/>
          <w:rtl/>
          <w:lang w:bidi="ar-EG"/>
        </w:rPr>
        <w:t xml:space="preserve"> .</w:t>
      </w:r>
    </w:p>
    <w:p w:rsidR="00DB0C28" w:rsidRPr="00BF04AB" w:rsidRDefault="00DB0C28" w:rsidP="00DB0C28">
      <w:pPr>
        <w:bidi/>
        <w:rPr>
          <w:rFonts w:eastAsiaTheme="minorEastAsia"/>
          <w:rtl/>
        </w:rPr>
      </w:pPr>
    </w:p>
    <w:p w:rsidR="00BF04AB" w:rsidRPr="00BF04AB" w:rsidRDefault="00BF04AB" w:rsidP="00BF04AB">
      <w:pPr>
        <w:tabs>
          <w:tab w:val="left" w:pos="2300"/>
        </w:tabs>
        <w:bidi/>
        <w:spacing w:after="160" w:line="259" w:lineRule="auto"/>
        <w:ind w:left="720"/>
        <w:contextualSpacing/>
        <w:jc w:val="center"/>
        <w:rPr>
          <w:rFonts w:ascii="Arial" w:eastAsia="Calibri" w:hAnsi="Arial" w:cs="Arial"/>
          <w:sz w:val="20"/>
          <w:szCs w:val="20"/>
          <w:rtl/>
          <w:lang w:bidi="ar-EG"/>
        </w:rPr>
      </w:pPr>
    </w:p>
    <w:p w:rsidR="00BF04AB" w:rsidRPr="00BF04AB" w:rsidRDefault="00BF04AB" w:rsidP="00BF04AB">
      <w:pPr>
        <w:bidi/>
        <w:spacing w:after="0" w:line="240" w:lineRule="auto"/>
        <w:jc w:val="center"/>
        <w:rPr>
          <w:b/>
          <w:bCs/>
          <w:sz w:val="32"/>
          <w:szCs w:val="32"/>
          <w:rtl/>
          <w:lang w:bidi="ar-EG"/>
        </w:rPr>
      </w:pPr>
      <w:r w:rsidRPr="00BF04AB">
        <w:rPr>
          <w:b/>
          <w:bCs/>
          <w:sz w:val="32"/>
          <w:szCs w:val="32"/>
          <w:rtl/>
          <w:lang w:bidi="ar-EG"/>
        </w:rPr>
        <w:t xml:space="preserve">مدير                                                       </w:t>
      </w:r>
      <w:proofErr w:type="spellStart"/>
      <w:r w:rsidRPr="00BF04AB">
        <w:rPr>
          <w:b/>
          <w:bCs/>
          <w:sz w:val="32"/>
          <w:szCs w:val="32"/>
          <w:rtl/>
          <w:lang w:bidi="ar-EG"/>
        </w:rPr>
        <w:t>مديرعام</w:t>
      </w:r>
      <w:proofErr w:type="spellEnd"/>
    </w:p>
    <w:p w:rsidR="00BF04AB" w:rsidRPr="00BF04AB" w:rsidRDefault="00BF04AB" w:rsidP="00BF04AB">
      <w:pPr>
        <w:bidi/>
        <w:spacing w:after="0" w:line="240" w:lineRule="auto"/>
        <w:jc w:val="center"/>
        <w:rPr>
          <w:b/>
          <w:bCs/>
          <w:sz w:val="32"/>
          <w:szCs w:val="32"/>
          <w:lang w:bidi="ar-EG"/>
        </w:rPr>
      </w:pPr>
      <w:r w:rsidRPr="00BF04AB">
        <w:rPr>
          <w:b/>
          <w:bCs/>
          <w:sz w:val="32"/>
          <w:szCs w:val="32"/>
          <w:rtl/>
          <w:lang w:bidi="ar-EG"/>
        </w:rPr>
        <w:t xml:space="preserve">ادارة التعاقدات                                  </w:t>
      </w:r>
      <w:r w:rsidRPr="00BF04AB">
        <w:rPr>
          <w:rFonts w:hint="cs"/>
          <w:b/>
          <w:bCs/>
          <w:sz w:val="32"/>
          <w:szCs w:val="32"/>
          <w:rtl/>
          <w:lang w:bidi="ar-EG"/>
        </w:rPr>
        <w:t xml:space="preserve">       الشئون</w:t>
      </w:r>
      <w:r w:rsidRPr="00BF04AB">
        <w:rPr>
          <w:b/>
          <w:bCs/>
          <w:sz w:val="32"/>
          <w:szCs w:val="32"/>
          <w:rtl/>
          <w:lang w:bidi="ar-EG"/>
        </w:rPr>
        <w:t xml:space="preserve"> المالية والادارية</w:t>
      </w:r>
    </w:p>
    <w:p w:rsidR="00BF04AB" w:rsidRPr="00BF04AB" w:rsidRDefault="00BF04AB" w:rsidP="00BF04AB">
      <w:pPr>
        <w:bidi/>
        <w:spacing w:after="0" w:line="240" w:lineRule="auto"/>
        <w:jc w:val="center"/>
        <w:rPr>
          <w:b/>
          <w:bCs/>
          <w:sz w:val="32"/>
          <w:szCs w:val="32"/>
          <w:rtl/>
          <w:lang w:bidi="ar-EG"/>
        </w:rPr>
      </w:pPr>
    </w:p>
    <w:p w:rsidR="00BF04AB" w:rsidRPr="00BF04AB" w:rsidRDefault="00BF04AB" w:rsidP="00BF04AB">
      <w:pPr>
        <w:spacing w:after="0" w:line="240" w:lineRule="auto"/>
        <w:jc w:val="center"/>
        <w:rPr>
          <w:b/>
          <w:bCs/>
          <w:sz w:val="32"/>
          <w:szCs w:val="32"/>
          <w:rtl/>
          <w:lang w:bidi="ar-EG"/>
        </w:rPr>
      </w:pPr>
      <w:r w:rsidRPr="00BF04AB">
        <w:rPr>
          <w:b/>
          <w:bCs/>
          <w:sz w:val="32"/>
          <w:szCs w:val="32"/>
          <w:rtl/>
          <w:lang w:bidi="ar-EG"/>
        </w:rPr>
        <w:t xml:space="preserve">عفاف سمير صبحي                    </w:t>
      </w:r>
      <w:r w:rsidRPr="00BF04AB">
        <w:rPr>
          <w:rFonts w:hint="cs"/>
          <w:b/>
          <w:bCs/>
          <w:sz w:val="32"/>
          <w:szCs w:val="32"/>
          <w:rtl/>
          <w:lang w:bidi="ar-EG"/>
        </w:rPr>
        <w:t xml:space="preserve">         </w:t>
      </w:r>
      <w:r w:rsidRPr="00BF04AB">
        <w:rPr>
          <w:b/>
          <w:bCs/>
          <w:sz w:val="32"/>
          <w:szCs w:val="32"/>
          <w:rtl/>
          <w:lang w:bidi="ar-EG"/>
        </w:rPr>
        <w:t xml:space="preserve"> </w:t>
      </w:r>
      <w:r w:rsidRPr="00BF04AB">
        <w:rPr>
          <w:rFonts w:hint="cs"/>
          <w:b/>
          <w:bCs/>
          <w:sz w:val="32"/>
          <w:szCs w:val="32"/>
          <w:rtl/>
          <w:lang w:bidi="ar-EG"/>
        </w:rPr>
        <w:t xml:space="preserve">   فاطمة الزهراء </w:t>
      </w:r>
      <w:proofErr w:type="spellStart"/>
      <w:r w:rsidRPr="00BF04AB">
        <w:rPr>
          <w:rFonts w:hint="cs"/>
          <w:b/>
          <w:bCs/>
          <w:sz w:val="32"/>
          <w:szCs w:val="32"/>
          <w:rtl/>
          <w:lang w:bidi="ar-EG"/>
        </w:rPr>
        <w:t>عبدالعاطي</w:t>
      </w:r>
      <w:proofErr w:type="spellEnd"/>
    </w:p>
    <w:p w:rsidR="00BF04AB" w:rsidRPr="00BF04AB" w:rsidRDefault="00BF04AB" w:rsidP="00BF04AB">
      <w:pPr>
        <w:rPr>
          <w:sz w:val="32"/>
          <w:szCs w:val="32"/>
          <w:rtl/>
          <w:lang w:bidi="ar-EG"/>
        </w:rPr>
      </w:pPr>
    </w:p>
    <w:p w:rsidR="00BF04AB" w:rsidRPr="00BF04AB" w:rsidRDefault="00BF04AB" w:rsidP="00BF04AB">
      <w:pPr>
        <w:bidi/>
        <w:rPr>
          <w:rFonts w:eastAsiaTheme="minorEastAsia"/>
          <w:rtl/>
          <w:lang w:bidi="ar-EG"/>
        </w:rPr>
      </w:pPr>
    </w:p>
    <w:p w:rsidR="00BF04AB" w:rsidRPr="00BF04AB" w:rsidRDefault="00BF04AB" w:rsidP="00BF04AB">
      <w:pPr>
        <w:bidi/>
        <w:rPr>
          <w:rFonts w:eastAsiaTheme="minorEastAsia"/>
          <w:rtl/>
          <w:lang w:bidi="ar-EG"/>
        </w:rPr>
      </w:pPr>
    </w:p>
    <w:p w:rsidR="00BF04AB" w:rsidRPr="00BF04AB" w:rsidRDefault="00BF04AB" w:rsidP="00DB0C28">
      <w:pPr>
        <w:tabs>
          <w:tab w:val="left" w:pos="3993"/>
        </w:tabs>
        <w:bidi/>
        <w:rPr>
          <w:rFonts w:eastAsiaTheme="minorEastAsia"/>
          <w:rtl/>
          <w:lang w:bidi="ar-EG"/>
        </w:rPr>
      </w:pPr>
      <w:r w:rsidRPr="00BF04AB">
        <w:rPr>
          <w:rFonts w:eastAsiaTheme="minorEastAsia"/>
          <w:rtl/>
          <w:lang w:bidi="ar-EG"/>
        </w:rPr>
        <w:tab/>
      </w:r>
      <w:r w:rsidRPr="00BF04AB">
        <w:rPr>
          <w:rFonts w:eastAsiaTheme="minorEastAsia" w:hint="cs"/>
          <w:rtl/>
          <w:lang w:bidi="ar-EG"/>
        </w:rPr>
        <w:t>(3</w:t>
      </w:r>
      <w:r w:rsidR="00DB0C28">
        <w:rPr>
          <w:rFonts w:eastAsiaTheme="minorEastAsia" w:hint="cs"/>
          <w:rtl/>
          <w:lang w:bidi="ar-EG"/>
        </w:rPr>
        <w:t>4</w:t>
      </w:r>
      <w:r w:rsidRPr="00BF04AB">
        <w:rPr>
          <w:rFonts w:eastAsiaTheme="minorEastAsia" w:hint="cs"/>
          <w:rtl/>
          <w:lang w:bidi="ar-EG"/>
        </w:rPr>
        <w:t>)</w:t>
      </w:r>
    </w:p>
    <w:p w:rsidR="00C87148" w:rsidRDefault="00C87148" w:rsidP="00BF04AB">
      <w:pPr>
        <w:tabs>
          <w:tab w:val="left" w:pos="8225"/>
        </w:tabs>
        <w:rPr>
          <w:rtl/>
          <w:lang w:bidi="ar-EG"/>
        </w:rPr>
      </w:pPr>
    </w:p>
    <w:sectPr w:rsidR="00C87148" w:rsidSect="00DB0C28">
      <w:pgSz w:w="12240" w:h="15840"/>
      <w:pgMar w:top="1440" w:right="2070" w:bottom="14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1FE" w:rsidRDefault="009201FE" w:rsidP="00DB0C28">
      <w:pPr>
        <w:spacing w:after="0" w:line="240" w:lineRule="auto"/>
      </w:pPr>
      <w:r>
        <w:separator/>
      </w:r>
    </w:p>
  </w:endnote>
  <w:endnote w:type="continuationSeparator" w:id="0">
    <w:p w:rsidR="009201FE" w:rsidRDefault="009201FE" w:rsidP="00DB0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Mudir MT">
    <w:panose1 w:val="00000000000000000000"/>
    <w:charset w:val="B2"/>
    <w:family w:val="auto"/>
    <w:pitch w:val="variable"/>
    <w:sig w:usb0="00002001" w:usb1="00000000" w:usb2="00000000" w:usb3="00000000" w:csb0="00000040" w:csb1="00000000"/>
  </w:font>
  <w:font w:name="Algerian">
    <w:panose1 w:val="04020705040A02060702"/>
    <w:charset w:val="00"/>
    <w:family w:val="decorative"/>
    <w:pitch w:val="variable"/>
    <w:sig w:usb0="00000003" w:usb1="00000000" w:usb2="00000000" w:usb3="00000000" w:csb0="00000001" w:csb1="00000000"/>
  </w:font>
  <w:font w:name="PT Bold Broken">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Akhbar MT">
    <w:panose1 w:val="00000000000000000000"/>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1FE" w:rsidRDefault="009201FE" w:rsidP="00DB0C28">
      <w:pPr>
        <w:spacing w:after="0" w:line="240" w:lineRule="auto"/>
      </w:pPr>
      <w:r>
        <w:separator/>
      </w:r>
    </w:p>
  </w:footnote>
  <w:footnote w:type="continuationSeparator" w:id="0">
    <w:p w:rsidR="009201FE" w:rsidRDefault="009201FE" w:rsidP="00DB0C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5C6D"/>
    <w:multiLevelType w:val="hybridMultilevel"/>
    <w:tmpl w:val="4956B92C"/>
    <w:lvl w:ilvl="0" w:tplc="E7AEA4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16E9A"/>
    <w:multiLevelType w:val="hybridMultilevel"/>
    <w:tmpl w:val="A0AED7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6C2616"/>
    <w:multiLevelType w:val="hybridMultilevel"/>
    <w:tmpl w:val="926C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BE2E78"/>
    <w:multiLevelType w:val="hybridMultilevel"/>
    <w:tmpl w:val="E034D6C6"/>
    <w:lvl w:ilvl="0" w:tplc="14A45AB2">
      <w:start w:val="1"/>
      <w:numFmt w:val="bullet"/>
      <w:lvlText w:val=""/>
      <w:lvlJc w:val="left"/>
      <w:pPr>
        <w:tabs>
          <w:tab w:val="num" w:pos="360"/>
        </w:tabs>
        <w:ind w:left="36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D63352"/>
    <w:multiLevelType w:val="hybridMultilevel"/>
    <w:tmpl w:val="0AB8833C"/>
    <w:lvl w:ilvl="0" w:tplc="14EACAA6">
      <w:start w:val="1"/>
      <w:numFmt w:val="arabicAlpha"/>
      <w:lvlText w:val="%1-"/>
      <w:lvlJc w:val="left"/>
      <w:pPr>
        <w:ind w:left="36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2049BC"/>
    <w:multiLevelType w:val="hybridMultilevel"/>
    <w:tmpl w:val="CFCAF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CD6B86"/>
    <w:multiLevelType w:val="hybridMultilevel"/>
    <w:tmpl w:val="7A78B6CA"/>
    <w:lvl w:ilvl="0" w:tplc="8564D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D363CB"/>
    <w:multiLevelType w:val="hybridMultilevel"/>
    <w:tmpl w:val="4DB0C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B32DCD"/>
    <w:multiLevelType w:val="hybridMultilevel"/>
    <w:tmpl w:val="883AC276"/>
    <w:lvl w:ilvl="0" w:tplc="04090001">
      <w:start w:val="1"/>
      <w:numFmt w:val="bullet"/>
      <w:lvlText w:val=""/>
      <w:lvlJc w:val="left"/>
      <w:pPr>
        <w:tabs>
          <w:tab w:val="num" w:pos="1080"/>
        </w:tabs>
        <w:ind w:left="1080" w:hanging="360"/>
      </w:pPr>
      <w:rPr>
        <w:rFonts w:ascii="Symbol" w:hAnsi="Symbol" w:hint="default"/>
      </w:rPr>
    </w:lvl>
    <w:lvl w:ilvl="1" w:tplc="A074051A">
      <w:numFmt w:val="bullet"/>
      <w:lvlText w:val="-"/>
      <w:lvlJc w:val="left"/>
      <w:pPr>
        <w:tabs>
          <w:tab w:val="num" w:pos="360"/>
        </w:tabs>
        <w:ind w:left="36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1B34D76"/>
    <w:multiLevelType w:val="hybridMultilevel"/>
    <w:tmpl w:val="7C52B15A"/>
    <w:lvl w:ilvl="0" w:tplc="8B3AD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FD7203"/>
    <w:multiLevelType w:val="hybridMultilevel"/>
    <w:tmpl w:val="54E682CE"/>
    <w:lvl w:ilvl="0" w:tplc="28743BA8">
      <w:start w:val="1"/>
      <w:numFmt w:val="bullet"/>
      <w:lvlText w:val="-"/>
      <w:lvlJc w:val="left"/>
      <w:pPr>
        <w:ind w:left="54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0E3107"/>
    <w:multiLevelType w:val="hybridMultilevel"/>
    <w:tmpl w:val="C0A88884"/>
    <w:lvl w:ilvl="0" w:tplc="D382C8F4">
      <w:numFmt w:val="bullet"/>
      <w:lvlText w:val="-"/>
      <w:lvlJc w:val="left"/>
      <w:pPr>
        <w:ind w:left="360" w:hanging="360"/>
      </w:pPr>
      <w:rPr>
        <w:rFonts w:ascii="Times New Roman" w:eastAsia="Times New Roman" w:hAnsi="Times New Roman" w:cs="Traditional Arabic" w:hint="default"/>
      </w:rPr>
    </w:lvl>
    <w:lvl w:ilvl="1" w:tplc="04090003" w:tentative="1">
      <w:start w:val="1"/>
      <w:numFmt w:val="bullet"/>
      <w:lvlText w:val="o"/>
      <w:lvlJc w:val="left"/>
      <w:pPr>
        <w:ind w:left="848" w:hanging="360"/>
      </w:pPr>
      <w:rPr>
        <w:rFonts w:ascii="Courier New" w:hAnsi="Courier New" w:cs="Courier New" w:hint="default"/>
      </w:rPr>
    </w:lvl>
    <w:lvl w:ilvl="2" w:tplc="04090005" w:tentative="1">
      <w:start w:val="1"/>
      <w:numFmt w:val="bullet"/>
      <w:lvlText w:val=""/>
      <w:lvlJc w:val="left"/>
      <w:pPr>
        <w:ind w:left="1568" w:hanging="360"/>
      </w:pPr>
      <w:rPr>
        <w:rFonts w:ascii="Wingdings" w:hAnsi="Wingdings" w:hint="default"/>
      </w:rPr>
    </w:lvl>
    <w:lvl w:ilvl="3" w:tplc="04090001" w:tentative="1">
      <w:start w:val="1"/>
      <w:numFmt w:val="bullet"/>
      <w:lvlText w:val=""/>
      <w:lvlJc w:val="left"/>
      <w:pPr>
        <w:ind w:left="2288" w:hanging="360"/>
      </w:pPr>
      <w:rPr>
        <w:rFonts w:ascii="Symbol" w:hAnsi="Symbol" w:hint="default"/>
      </w:rPr>
    </w:lvl>
    <w:lvl w:ilvl="4" w:tplc="04090003" w:tentative="1">
      <w:start w:val="1"/>
      <w:numFmt w:val="bullet"/>
      <w:lvlText w:val="o"/>
      <w:lvlJc w:val="left"/>
      <w:pPr>
        <w:ind w:left="3008" w:hanging="360"/>
      </w:pPr>
      <w:rPr>
        <w:rFonts w:ascii="Courier New" w:hAnsi="Courier New" w:cs="Courier New" w:hint="default"/>
      </w:rPr>
    </w:lvl>
    <w:lvl w:ilvl="5" w:tplc="04090005" w:tentative="1">
      <w:start w:val="1"/>
      <w:numFmt w:val="bullet"/>
      <w:lvlText w:val=""/>
      <w:lvlJc w:val="left"/>
      <w:pPr>
        <w:ind w:left="3728" w:hanging="360"/>
      </w:pPr>
      <w:rPr>
        <w:rFonts w:ascii="Wingdings" w:hAnsi="Wingdings" w:hint="default"/>
      </w:rPr>
    </w:lvl>
    <w:lvl w:ilvl="6" w:tplc="04090001" w:tentative="1">
      <w:start w:val="1"/>
      <w:numFmt w:val="bullet"/>
      <w:lvlText w:val=""/>
      <w:lvlJc w:val="left"/>
      <w:pPr>
        <w:ind w:left="4448" w:hanging="360"/>
      </w:pPr>
      <w:rPr>
        <w:rFonts w:ascii="Symbol" w:hAnsi="Symbol" w:hint="default"/>
      </w:rPr>
    </w:lvl>
    <w:lvl w:ilvl="7" w:tplc="04090003" w:tentative="1">
      <w:start w:val="1"/>
      <w:numFmt w:val="bullet"/>
      <w:lvlText w:val="o"/>
      <w:lvlJc w:val="left"/>
      <w:pPr>
        <w:ind w:left="5168" w:hanging="360"/>
      </w:pPr>
      <w:rPr>
        <w:rFonts w:ascii="Courier New" w:hAnsi="Courier New" w:cs="Courier New" w:hint="default"/>
      </w:rPr>
    </w:lvl>
    <w:lvl w:ilvl="8" w:tplc="04090005" w:tentative="1">
      <w:start w:val="1"/>
      <w:numFmt w:val="bullet"/>
      <w:lvlText w:val=""/>
      <w:lvlJc w:val="left"/>
      <w:pPr>
        <w:ind w:left="5888" w:hanging="360"/>
      </w:pPr>
      <w:rPr>
        <w:rFonts w:ascii="Wingdings" w:hAnsi="Wingdings" w:hint="default"/>
      </w:rPr>
    </w:lvl>
  </w:abstractNum>
  <w:abstractNum w:abstractNumId="12">
    <w:nsid w:val="437C2875"/>
    <w:multiLevelType w:val="hybridMultilevel"/>
    <w:tmpl w:val="FC2A84E6"/>
    <w:lvl w:ilvl="0" w:tplc="D24E7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6807BD"/>
    <w:multiLevelType w:val="hybridMultilevel"/>
    <w:tmpl w:val="326E0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7A3A91"/>
    <w:multiLevelType w:val="hybridMultilevel"/>
    <w:tmpl w:val="3274D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C34A43"/>
    <w:multiLevelType w:val="hybridMultilevel"/>
    <w:tmpl w:val="BB1A7D8A"/>
    <w:lvl w:ilvl="0" w:tplc="344C98D6">
      <w:start w:val="1"/>
      <w:numFmt w:val="decimal"/>
      <w:lvlText w:val="%1-"/>
      <w:lvlJc w:val="left"/>
      <w:pPr>
        <w:ind w:left="810" w:hanging="720"/>
      </w:pPr>
      <w:rPr>
        <w:rFonts w:hint="default"/>
      </w:rPr>
    </w:lvl>
    <w:lvl w:ilvl="1" w:tplc="04090019" w:tentative="1">
      <w:start w:val="1"/>
      <w:numFmt w:val="lowerLetter"/>
      <w:lvlText w:val="%2."/>
      <w:lvlJc w:val="left"/>
      <w:pPr>
        <w:ind w:left="945" w:hanging="360"/>
      </w:pPr>
    </w:lvl>
    <w:lvl w:ilvl="2" w:tplc="0409001B" w:tentative="1">
      <w:start w:val="1"/>
      <w:numFmt w:val="lowerRoman"/>
      <w:lvlText w:val="%3."/>
      <w:lvlJc w:val="right"/>
      <w:pPr>
        <w:ind w:left="1665" w:hanging="180"/>
      </w:pPr>
    </w:lvl>
    <w:lvl w:ilvl="3" w:tplc="0409000F" w:tentative="1">
      <w:start w:val="1"/>
      <w:numFmt w:val="decimal"/>
      <w:lvlText w:val="%4."/>
      <w:lvlJc w:val="left"/>
      <w:pPr>
        <w:ind w:left="2385" w:hanging="360"/>
      </w:pPr>
    </w:lvl>
    <w:lvl w:ilvl="4" w:tplc="04090019" w:tentative="1">
      <w:start w:val="1"/>
      <w:numFmt w:val="lowerLetter"/>
      <w:lvlText w:val="%5."/>
      <w:lvlJc w:val="left"/>
      <w:pPr>
        <w:ind w:left="3105" w:hanging="360"/>
      </w:pPr>
    </w:lvl>
    <w:lvl w:ilvl="5" w:tplc="0409001B" w:tentative="1">
      <w:start w:val="1"/>
      <w:numFmt w:val="lowerRoman"/>
      <w:lvlText w:val="%6."/>
      <w:lvlJc w:val="right"/>
      <w:pPr>
        <w:ind w:left="3825" w:hanging="180"/>
      </w:pPr>
    </w:lvl>
    <w:lvl w:ilvl="6" w:tplc="0409000F" w:tentative="1">
      <w:start w:val="1"/>
      <w:numFmt w:val="decimal"/>
      <w:lvlText w:val="%7."/>
      <w:lvlJc w:val="left"/>
      <w:pPr>
        <w:ind w:left="4545" w:hanging="360"/>
      </w:pPr>
    </w:lvl>
    <w:lvl w:ilvl="7" w:tplc="04090019" w:tentative="1">
      <w:start w:val="1"/>
      <w:numFmt w:val="lowerLetter"/>
      <w:lvlText w:val="%8."/>
      <w:lvlJc w:val="left"/>
      <w:pPr>
        <w:ind w:left="5265" w:hanging="360"/>
      </w:pPr>
    </w:lvl>
    <w:lvl w:ilvl="8" w:tplc="0409001B" w:tentative="1">
      <w:start w:val="1"/>
      <w:numFmt w:val="lowerRoman"/>
      <w:lvlText w:val="%9."/>
      <w:lvlJc w:val="right"/>
      <w:pPr>
        <w:ind w:left="5985" w:hanging="180"/>
      </w:pPr>
    </w:lvl>
  </w:abstractNum>
  <w:abstractNum w:abstractNumId="16">
    <w:nsid w:val="4F2F75CF"/>
    <w:multiLevelType w:val="hybridMultilevel"/>
    <w:tmpl w:val="A84CE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E34EEF"/>
    <w:multiLevelType w:val="hybridMultilevel"/>
    <w:tmpl w:val="85DCEB5A"/>
    <w:lvl w:ilvl="0" w:tplc="6AB64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4217FF"/>
    <w:multiLevelType w:val="hybridMultilevel"/>
    <w:tmpl w:val="EB2A4984"/>
    <w:lvl w:ilvl="0" w:tplc="5232C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934A92"/>
    <w:multiLevelType w:val="hybridMultilevel"/>
    <w:tmpl w:val="7304BEE0"/>
    <w:lvl w:ilvl="0" w:tplc="7EE4853A">
      <w:start w:val="1"/>
      <w:numFmt w:val="decimal"/>
      <w:lvlText w:val="%1-"/>
      <w:lvlJc w:val="left"/>
      <w:pPr>
        <w:ind w:left="-156" w:hanging="360"/>
      </w:pPr>
      <w:rPr>
        <w:rFonts w:hint="default"/>
      </w:rPr>
    </w:lvl>
    <w:lvl w:ilvl="1" w:tplc="04090019" w:tentative="1">
      <w:start w:val="1"/>
      <w:numFmt w:val="lowerLetter"/>
      <w:lvlText w:val="%2."/>
      <w:lvlJc w:val="left"/>
      <w:pPr>
        <w:ind w:left="564" w:hanging="360"/>
      </w:pPr>
    </w:lvl>
    <w:lvl w:ilvl="2" w:tplc="0409001B" w:tentative="1">
      <w:start w:val="1"/>
      <w:numFmt w:val="lowerRoman"/>
      <w:lvlText w:val="%3."/>
      <w:lvlJc w:val="right"/>
      <w:pPr>
        <w:ind w:left="1284" w:hanging="180"/>
      </w:pPr>
    </w:lvl>
    <w:lvl w:ilvl="3" w:tplc="0409000F" w:tentative="1">
      <w:start w:val="1"/>
      <w:numFmt w:val="decimal"/>
      <w:lvlText w:val="%4."/>
      <w:lvlJc w:val="left"/>
      <w:pPr>
        <w:ind w:left="2004" w:hanging="360"/>
      </w:pPr>
    </w:lvl>
    <w:lvl w:ilvl="4" w:tplc="04090019" w:tentative="1">
      <w:start w:val="1"/>
      <w:numFmt w:val="lowerLetter"/>
      <w:lvlText w:val="%5."/>
      <w:lvlJc w:val="left"/>
      <w:pPr>
        <w:ind w:left="2724" w:hanging="360"/>
      </w:pPr>
    </w:lvl>
    <w:lvl w:ilvl="5" w:tplc="0409001B" w:tentative="1">
      <w:start w:val="1"/>
      <w:numFmt w:val="lowerRoman"/>
      <w:lvlText w:val="%6."/>
      <w:lvlJc w:val="right"/>
      <w:pPr>
        <w:ind w:left="3444" w:hanging="180"/>
      </w:pPr>
    </w:lvl>
    <w:lvl w:ilvl="6" w:tplc="0409000F" w:tentative="1">
      <w:start w:val="1"/>
      <w:numFmt w:val="decimal"/>
      <w:lvlText w:val="%7."/>
      <w:lvlJc w:val="left"/>
      <w:pPr>
        <w:ind w:left="4164" w:hanging="360"/>
      </w:pPr>
    </w:lvl>
    <w:lvl w:ilvl="7" w:tplc="04090019" w:tentative="1">
      <w:start w:val="1"/>
      <w:numFmt w:val="lowerLetter"/>
      <w:lvlText w:val="%8."/>
      <w:lvlJc w:val="left"/>
      <w:pPr>
        <w:ind w:left="4884" w:hanging="360"/>
      </w:pPr>
    </w:lvl>
    <w:lvl w:ilvl="8" w:tplc="0409001B" w:tentative="1">
      <w:start w:val="1"/>
      <w:numFmt w:val="lowerRoman"/>
      <w:lvlText w:val="%9."/>
      <w:lvlJc w:val="right"/>
      <w:pPr>
        <w:ind w:left="5604" w:hanging="180"/>
      </w:pPr>
    </w:lvl>
  </w:abstractNum>
  <w:abstractNum w:abstractNumId="20">
    <w:nsid w:val="5CBD0802"/>
    <w:multiLevelType w:val="hybridMultilevel"/>
    <w:tmpl w:val="9600F3C0"/>
    <w:lvl w:ilvl="0" w:tplc="C960ECD2">
      <w:start w:val="3"/>
      <w:numFmt w:val="bullet"/>
      <w:lvlText w:val=""/>
      <w:lvlJc w:val="left"/>
      <w:pPr>
        <w:ind w:left="360" w:hanging="360"/>
      </w:pPr>
      <w:rPr>
        <w:rFonts w:ascii="Symbol" w:eastAsia="Times New Roman" w:hAnsi="Symbol" w:cs="Arial" w:hint="default"/>
        <w:sz w:val="32"/>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655C84"/>
    <w:multiLevelType w:val="hybridMultilevel"/>
    <w:tmpl w:val="D736C762"/>
    <w:lvl w:ilvl="0" w:tplc="14A45AB2">
      <w:start w:val="1"/>
      <w:numFmt w:val="bullet"/>
      <w:lvlText w:val=""/>
      <w:lvlJc w:val="left"/>
      <w:pPr>
        <w:tabs>
          <w:tab w:val="num" w:pos="360"/>
        </w:tabs>
        <w:ind w:left="36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E04A24"/>
    <w:multiLevelType w:val="hybridMultilevel"/>
    <w:tmpl w:val="73B08F4E"/>
    <w:lvl w:ilvl="0" w:tplc="85CC87D4">
      <w:start w:val="1"/>
      <w:numFmt w:val="decimal"/>
      <w:lvlText w:val="%1-"/>
      <w:lvlJc w:val="left"/>
      <w:pPr>
        <w:ind w:left="488" w:hanging="360"/>
      </w:pPr>
      <w:rPr>
        <w:rFonts w:hint="default"/>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23">
    <w:nsid w:val="6D1768F0"/>
    <w:multiLevelType w:val="hybridMultilevel"/>
    <w:tmpl w:val="3028C584"/>
    <w:lvl w:ilvl="0" w:tplc="14A45AB2">
      <w:start w:val="1"/>
      <w:numFmt w:val="bullet"/>
      <w:lvlText w:val=""/>
      <w:lvlJc w:val="left"/>
      <w:pPr>
        <w:tabs>
          <w:tab w:val="num" w:pos="360"/>
        </w:tabs>
        <w:ind w:left="36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1340F5"/>
    <w:multiLevelType w:val="hybridMultilevel"/>
    <w:tmpl w:val="8A16D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BB6078"/>
    <w:multiLevelType w:val="hybridMultilevel"/>
    <w:tmpl w:val="45CE6CFC"/>
    <w:lvl w:ilvl="0" w:tplc="70B2BE8A">
      <w:start w:val="1"/>
      <w:numFmt w:val="decimal"/>
      <w:lvlText w:val="%1-"/>
      <w:lvlJc w:val="left"/>
      <w:pPr>
        <w:ind w:left="360" w:hanging="360"/>
      </w:pPr>
      <w:rPr>
        <w:rFonts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4"/>
  </w:num>
  <w:num w:numId="2">
    <w:abstractNumId w:val="8"/>
  </w:num>
  <w:num w:numId="3">
    <w:abstractNumId w:val="15"/>
  </w:num>
  <w:num w:numId="4">
    <w:abstractNumId w:val="20"/>
  </w:num>
  <w:num w:numId="5">
    <w:abstractNumId w:val="0"/>
  </w:num>
  <w:num w:numId="6">
    <w:abstractNumId w:val="4"/>
  </w:num>
  <w:num w:numId="7">
    <w:abstractNumId w:val="12"/>
  </w:num>
  <w:num w:numId="8">
    <w:abstractNumId w:val="11"/>
  </w:num>
  <w:num w:numId="9">
    <w:abstractNumId w:val="25"/>
  </w:num>
  <w:num w:numId="10">
    <w:abstractNumId w:val="19"/>
  </w:num>
  <w:num w:numId="11">
    <w:abstractNumId w:val="22"/>
  </w:num>
  <w:num w:numId="12">
    <w:abstractNumId w:val="17"/>
  </w:num>
  <w:num w:numId="13">
    <w:abstractNumId w:val="6"/>
  </w:num>
  <w:num w:numId="14">
    <w:abstractNumId w:val="18"/>
  </w:num>
  <w:num w:numId="15">
    <w:abstractNumId w:val="9"/>
  </w:num>
  <w:num w:numId="16">
    <w:abstractNumId w:val="16"/>
  </w:num>
  <w:num w:numId="17">
    <w:abstractNumId w:val="5"/>
  </w:num>
  <w:num w:numId="18">
    <w:abstractNumId w:val="1"/>
  </w:num>
  <w:num w:numId="19">
    <w:abstractNumId w:val="13"/>
  </w:num>
  <w:num w:numId="20">
    <w:abstractNumId w:val="2"/>
  </w:num>
  <w:num w:numId="21">
    <w:abstractNumId w:val="7"/>
  </w:num>
  <w:num w:numId="22">
    <w:abstractNumId w:val="21"/>
  </w:num>
  <w:num w:numId="23">
    <w:abstractNumId w:val="3"/>
  </w:num>
  <w:num w:numId="24">
    <w:abstractNumId w:val="23"/>
  </w:num>
  <w:num w:numId="25">
    <w:abstractNumId w:val="10"/>
  </w:num>
  <w:num w:numId="26">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8C8"/>
    <w:rsid w:val="00001C55"/>
    <w:rsid w:val="00030C0C"/>
    <w:rsid w:val="000835D3"/>
    <w:rsid w:val="00084F1D"/>
    <w:rsid w:val="000C46D3"/>
    <w:rsid w:val="001218B4"/>
    <w:rsid w:val="00134A3A"/>
    <w:rsid w:val="00136878"/>
    <w:rsid w:val="001B48F7"/>
    <w:rsid w:val="002061D4"/>
    <w:rsid w:val="00260062"/>
    <w:rsid w:val="0038056A"/>
    <w:rsid w:val="00401A55"/>
    <w:rsid w:val="00413834"/>
    <w:rsid w:val="004546BC"/>
    <w:rsid w:val="004823DA"/>
    <w:rsid w:val="005C4C22"/>
    <w:rsid w:val="0061444E"/>
    <w:rsid w:val="00624B87"/>
    <w:rsid w:val="006939A5"/>
    <w:rsid w:val="008018C8"/>
    <w:rsid w:val="008529EC"/>
    <w:rsid w:val="009201FE"/>
    <w:rsid w:val="00920E28"/>
    <w:rsid w:val="009E0689"/>
    <w:rsid w:val="00B06823"/>
    <w:rsid w:val="00B419D5"/>
    <w:rsid w:val="00BF04AB"/>
    <w:rsid w:val="00C36118"/>
    <w:rsid w:val="00C37C88"/>
    <w:rsid w:val="00C84ABB"/>
    <w:rsid w:val="00C87148"/>
    <w:rsid w:val="00D67923"/>
    <w:rsid w:val="00DB0C28"/>
    <w:rsid w:val="00DD4D3C"/>
    <w:rsid w:val="00F15200"/>
    <w:rsid w:val="00F3723D"/>
    <w:rsid w:val="00F66CD7"/>
    <w:rsid w:val="00FA3CDD"/>
    <w:rsid w:val="00FE24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BF04AB"/>
    <w:pPr>
      <w:keepNext/>
      <w:bidi/>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Char"/>
    <w:uiPriority w:val="9"/>
    <w:semiHidden/>
    <w:unhideWhenUsed/>
    <w:qFormat/>
    <w:rsid w:val="00BF04AB"/>
    <w:pPr>
      <w:keepNext/>
      <w:keepLines/>
      <w:bidi/>
      <w:spacing w:before="200" w:after="0" w:line="240" w:lineRule="auto"/>
      <w:outlineLvl w:val="1"/>
    </w:pPr>
    <w:rPr>
      <w:rFonts w:ascii="Calibri Light" w:eastAsia="Times New Roman" w:hAnsi="Calibri Light" w:cs="Times New Roman"/>
      <w:color w:val="538135"/>
      <w:sz w:val="28"/>
      <w:szCs w:val="28"/>
    </w:rPr>
  </w:style>
  <w:style w:type="paragraph" w:styleId="3">
    <w:name w:val="heading 3"/>
    <w:basedOn w:val="a"/>
    <w:next w:val="a"/>
    <w:link w:val="3Char"/>
    <w:uiPriority w:val="9"/>
    <w:semiHidden/>
    <w:unhideWhenUsed/>
    <w:qFormat/>
    <w:rsid w:val="00BF04AB"/>
    <w:pPr>
      <w:keepNext/>
      <w:keepLines/>
      <w:bidi/>
      <w:spacing w:before="200" w:after="0" w:line="240" w:lineRule="auto"/>
      <w:outlineLvl w:val="2"/>
    </w:pPr>
    <w:rPr>
      <w:rFonts w:ascii="Calibri Light" w:eastAsia="Times New Roman" w:hAnsi="Calibri Light" w:cs="Times New Roman"/>
      <w:color w:val="538135"/>
      <w:sz w:val="24"/>
      <w:szCs w:val="24"/>
    </w:rPr>
  </w:style>
  <w:style w:type="paragraph" w:styleId="4">
    <w:name w:val="heading 4"/>
    <w:basedOn w:val="a"/>
    <w:next w:val="a"/>
    <w:link w:val="4Char"/>
    <w:uiPriority w:val="9"/>
    <w:semiHidden/>
    <w:unhideWhenUsed/>
    <w:qFormat/>
    <w:rsid w:val="00BF04AB"/>
    <w:pPr>
      <w:keepNext/>
      <w:keepLines/>
      <w:bidi/>
      <w:spacing w:before="200" w:after="0" w:line="240" w:lineRule="auto"/>
      <w:outlineLvl w:val="3"/>
    </w:pPr>
    <w:rPr>
      <w:rFonts w:ascii="Calibri Light" w:eastAsia="Times New Roman" w:hAnsi="Calibri Light" w:cs="Times New Roman"/>
      <w:color w:val="70AD47"/>
    </w:rPr>
  </w:style>
  <w:style w:type="paragraph" w:styleId="5">
    <w:name w:val="heading 5"/>
    <w:basedOn w:val="a"/>
    <w:next w:val="a"/>
    <w:link w:val="5Char"/>
    <w:uiPriority w:val="9"/>
    <w:semiHidden/>
    <w:unhideWhenUsed/>
    <w:qFormat/>
    <w:rsid w:val="00BF04AB"/>
    <w:pPr>
      <w:keepNext/>
      <w:keepLines/>
      <w:bidi/>
      <w:spacing w:before="200" w:after="0" w:line="240" w:lineRule="auto"/>
      <w:outlineLvl w:val="4"/>
    </w:pPr>
    <w:rPr>
      <w:rFonts w:ascii="Calibri Light" w:eastAsia="Times New Roman" w:hAnsi="Calibri Light" w:cs="Times New Roman"/>
      <w:i/>
      <w:iCs/>
      <w:color w:val="70AD47"/>
    </w:rPr>
  </w:style>
  <w:style w:type="paragraph" w:styleId="6">
    <w:name w:val="heading 6"/>
    <w:basedOn w:val="a"/>
    <w:next w:val="a"/>
    <w:link w:val="6Char"/>
    <w:uiPriority w:val="9"/>
    <w:semiHidden/>
    <w:unhideWhenUsed/>
    <w:qFormat/>
    <w:rsid w:val="00BF04AB"/>
    <w:pPr>
      <w:keepNext/>
      <w:keepLines/>
      <w:bidi/>
      <w:spacing w:before="200" w:after="0" w:line="240" w:lineRule="auto"/>
      <w:outlineLvl w:val="5"/>
    </w:pPr>
    <w:rPr>
      <w:rFonts w:ascii="Calibri Light" w:eastAsia="Times New Roman" w:hAnsi="Calibri Light" w:cs="Times New Roman"/>
      <w:color w:val="70AD47"/>
    </w:rPr>
  </w:style>
  <w:style w:type="paragraph" w:styleId="7">
    <w:name w:val="heading 7"/>
    <w:basedOn w:val="a"/>
    <w:next w:val="a"/>
    <w:link w:val="7Char"/>
    <w:uiPriority w:val="9"/>
    <w:semiHidden/>
    <w:unhideWhenUsed/>
    <w:qFormat/>
    <w:rsid w:val="00BF04A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BF04A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rsid w:val="00BF04AB"/>
    <w:pPr>
      <w:keepNext/>
      <w:keepLines/>
      <w:bidi/>
      <w:spacing w:before="200" w:after="0" w:line="240" w:lineRule="auto"/>
      <w:outlineLvl w:val="8"/>
    </w:pPr>
    <w:rPr>
      <w:rFonts w:ascii="Calibri Light" w:eastAsia="Times New Roman" w:hAnsi="Calibri Light" w:cs="Times New Roman"/>
      <w:i/>
      <w:iCs/>
      <w:color w:val="70AD47"/>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F04AB"/>
    <w:rPr>
      <w:rFonts w:ascii="Cambria" w:eastAsia="Times New Roman" w:hAnsi="Cambria" w:cs="Times New Roman"/>
      <w:b/>
      <w:bCs/>
      <w:kern w:val="32"/>
      <w:sz w:val="32"/>
      <w:szCs w:val="32"/>
    </w:rPr>
  </w:style>
  <w:style w:type="character" w:customStyle="1" w:styleId="2Char">
    <w:name w:val="عنوان 2 Char"/>
    <w:basedOn w:val="a0"/>
    <w:link w:val="2"/>
    <w:uiPriority w:val="9"/>
    <w:semiHidden/>
    <w:rsid w:val="00BF04AB"/>
    <w:rPr>
      <w:rFonts w:ascii="Calibri Light" w:eastAsia="Times New Roman" w:hAnsi="Calibri Light" w:cs="Times New Roman"/>
      <w:color w:val="538135"/>
      <w:sz w:val="28"/>
      <w:szCs w:val="28"/>
    </w:rPr>
  </w:style>
  <w:style w:type="character" w:customStyle="1" w:styleId="3Char">
    <w:name w:val="عنوان 3 Char"/>
    <w:basedOn w:val="a0"/>
    <w:link w:val="3"/>
    <w:uiPriority w:val="9"/>
    <w:semiHidden/>
    <w:rsid w:val="00BF04AB"/>
    <w:rPr>
      <w:rFonts w:ascii="Calibri Light" w:eastAsia="Times New Roman" w:hAnsi="Calibri Light" w:cs="Times New Roman"/>
      <w:color w:val="538135"/>
      <w:sz w:val="24"/>
      <w:szCs w:val="24"/>
    </w:rPr>
  </w:style>
  <w:style w:type="character" w:customStyle="1" w:styleId="4Char">
    <w:name w:val="عنوان 4 Char"/>
    <w:basedOn w:val="a0"/>
    <w:link w:val="4"/>
    <w:uiPriority w:val="9"/>
    <w:semiHidden/>
    <w:rsid w:val="00BF04AB"/>
    <w:rPr>
      <w:rFonts w:ascii="Calibri Light" w:eastAsia="Times New Roman" w:hAnsi="Calibri Light" w:cs="Times New Roman"/>
      <w:color w:val="70AD47"/>
    </w:rPr>
  </w:style>
  <w:style w:type="character" w:customStyle="1" w:styleId="5Char">
    <w:name w:val="عنوان 5 Char"/>
    <w:basedOn w:val="a0"/>
    <w:link w:val="5"/>
    <w:uiPriority w:val="9"/>
    <w:semiHidden/>
    <w:rsid w:val="00BF04AB"/>
    <w:rPr>
      <w:rFonts w:ascii="Calibri Light" w:eastAsia="Times New Roman" w:hAnsi="Calibri Light" w:cs="Times New Roman"/>
      <w:i/>
      <w:iCs/>
      <w:color w:val="70AD47"/>
    </w:rPr>
  </w:style>
  <w:style w:type="character" w:customStyle="1" w:styleId="6Char">
    <w:name w:val="عنوان 6 Char"/>
    <w:basedOn w:val="a0"/>
    <w:link w:val="6"/>
    <w:uiPriority w:val="9"/>
    <w:semiHidden/>
    <w:rsid w:val="00BF04AB"/>
    <w:rPr>
      <w:rFonts w:ascii="Calibri Light" w:eastAsia="Times New Roman" w:hAnsi="Calibri Light" w:cs="Times New Roman"/>
      <w:color w:val="70AD47"/>
    </w:rPr>
  </w:style>
  <w:style w:type="character" w:customStyle="1" w:styleId="7Char">
    <w:name w:val="عنوان 7 Char"/>
    <w:basedOn w:val="a0"/>
    <w:link w:val="7"/>
    <w:uiPriority w:val="9"/>
    <w:semiHidden/>
    <w:rsid w:val="00BF04AB"/>
    <w:rPr>
      <w:rFonts w:asciiTheme="majorHAnsi" w:eastAsiaTheme="majorEastAsia" w:hAnsiTheme="majorHAnsi" w:cstheme="majorBidi"/>
      <w:i/>
      <w:iCs/>
      <w:color w:val="404040" w:themeColor="text1" w:themeTint="BF"/>
    </w:rPr>
  </w:style>
  <w:style w:type="character" w:customStyle="1" w:styleId="8Char">
    <w:name w:val="عنوان 8 Char"/>
    <w:basedOn w:val="a0"/>
    <w:link w:val="8"/>
    <w:uiPriority w:val="9"/>
    <w:semiHidden/>
    <w:rsid w:val="00BF04AB"/>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0"/>
    <w:link w:val="9"/>
    <w:uiPriority w:val="9"/>
    <w:semiHidden/>
    <w:rsid w:val="00BF04AB"/>
    <w:rPr>
      <w:rFonts w:ascii="Calibri Light" w:eastAsia="Times New Roman" w:hAnsi="Calibri Light" w:cs="Times New Roman"/>
      <w:i/>
      <w:iCs/>
      <w:color w:val="70AD47"/>
      <w:sz w:val="20"/>
      <w:szCs w:val="20"/>
    </w:rPr>
  </w:style>
  <w:style w:type="table" w:styleId="a3">
    <w:name w:val="Table Grid"/>
    <w:basedOn w:val="a1"/>
    <w:uiPriority w:val="59"/>
    <w:rsid w:val="00BF0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F04AB"/>
    <w:pPr>
      <w:ind w:left="720"/>
      <w:contextualSpacing/>
    </w:pPr>
  </w:style>
  <w:style w:type="paragraph" w:styleId="a5">
    <w:name w:val="Balloon Text"/>
    <w:basedOn w:val="a"/>
    <w:link w:val="Char"/>
    <w:uiPriority w:val="99"/>
    <w:semiHidden/>
    <w:unhideWhenUsed/>
    <w:rsid w:val="00BF04AB"/>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BF04AB"/>
    <w:rPr>
      <w:rFonts w:ascii="Tahoma" w:hAnsi="Tahoma" w:cs="Tahoma"/>
      <w:sz w:val="16"/>
      <w:szCs w:val="16"/>
    </w:rPr>
  </w:style>
  <w:style w:type="paragraph" w:styleId="a6">
    <w:name w:val="header"/>
    <w:basedOn w:val="a"/>
    <w:link w:val="Char0"/>
    <w:uiPriority w:val="99"/>
    <w:unhideWhenUsed/>
    <w:rsid w:val="00BF04AB"/>
    <w:pPr>
      <w:tabs>
        <w:tab w:val="center" w:pos="4680"/>
        <w:tab w:val="right" w:pos="9360"/>
      </w:tabs>
      <w:spacing w:after="0" w:line="240" w:lineRule="auto"/>
    </w:pPr>
  </w:style>
  <w:style w:type="character" w:customStyle="1" w:styleId="Char0">
    <w:name w:val="رأس الصفحة Char"/>
    <w:basedOn w:val="a0"/>
    <w:link w:val="a6"/>
    <w:uiPriority w:val="99"/>
    <w:rsid w:val="00BF04AB"/>
  </w:style>
  <w:style w:type="paragraph" w:styleId="a7">
    <w:name w:val="footer"/>
    <w:basedOn w:val="a"/>
    <w:link w:val="Char1"/>
    <w:uiPriority w:val="99"/>
    <w:unhideWhenUsed/>
    <w:rsid w:val="00BF04AB"/>
    <w:pPr>
      <w:tabs>
        <w:tab w:val="center" w:pos="4680"/>
        <w:tab w:val="right" w:pos="9360"/>
      </w:tabs>
      <w:spacing w:after="0" w:line="240" w:lineRule="auto"/>
    </w:pPr>
  </w:style>
  <w:style w:type="character" w:customStyle="1" w:styleId="Char1">
    <w:name w:val="تذييل الصفحة Char"/>
    <w:basedOn w:val="a0"/>
    <w:link w:val="a7"/>
    <w:uiPriority w:val="99"/>
    <w:rsid w:val="00BF04AB"/>
  </w:style>
  <w:style w:type="numbering" w:customStyle="1" w:styleId="10">
    <w:name w:val="بلا قائمة1"/>
    <w:next w:val="a2"/>
    <w:uiPriority w:val="99"/>
    <w:semiHidden/>
    <w:unhideWhenUsed/>
    <w:rsid w:val="00BF04AB"/>
  </w:style>
  <w:style w:type="paragraph" w:customStyle="1" w:styleId="11">
    <w:name w:val="عنوان 11"/>
    <w:basedOn w:val="a"/>
    <w:next w:val="a"/>
    <w:uiPriority w:val="9"/>
    <w:qFormat/>
    <w:rsid w:val="00BF04AB"/>
    <w:pPr>
      <w:keepNext/>
      <w:keepLines/>
      <w:spacing w:before="360" w:after="4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21">
    <w:name w:val="عنوان 21"/>
    <w:basedOn w:val="a"/>
    <w:next w:val="a"/>
    <w:uiPriority w:val="9"/>
    <w:semiHidden/>
    <w:unhideWhenUsed/>
    <w:qFormat/>
    <w:rsid w:val="00BF04AB"/>
    <w:pPr>
      <w:keepNext/>
      <w:keepLines/>
      <w:spacing w:before="80" w:after="0" w:line="240" w:lineRule="auto"/>
      <w:outlineLvl w:val="1"/>
    </w:pPr>
    <w:rPr>
      <w:rFonts w:ascii="Calibri Light" w:eastAsia="Times New Roman" w:hAnsi="Calibri Light" w:cs="Times New Roman"/>
      <w:color w:val="538135"/>
      <w:sz w:val="28"/>
      <w:szCs w:val="28"/>
    </w:rPr>
  </w:style>
  <w:style w:type="paragraph" w:customStyle="1" w:styleId="31">
    <w:name w:val="عنوان 31"/>
    <w:basedOn w:val="a"/>
    <w:next w:val="a"/>
    <w:uiPriority w:val="9"/>
    <w:semiHidden/>
    <w:unhideWhenUsed/>
    <w:qFormat/>
    <w:rsid w:val="00BF04AB"/>
    <w:pPr>
      <w:keepNext/>
      <w:keepLines/>
      <w:spacing w:before="80" w:after="0" w:line="240" w:lineRule="auto"/>
      <w:outlineLvl w:val="2"/>
    </w:pPr>
    <w:rPr>
      <w:rFonts w:ascii="Calibri Light" w:eastAsia="Times New Roman" w:hAnsi="Calibri Light" w:cs="Times New Roman"/>
      <w:color w:val="538135"/>
      <w:sz w:val="24"/>
      <w:szCs w:val="24"/>
    </w:rPr>
  </w:style>
  <w:style w:type="paragraph" w:customStyle="1" w:styleId="41">
    <w:name w:val="عنوان 41"/>
    <w:basedOn w:val="a"/>
    <w:next w:val="a"/>
    <w:uiPriority w:val="9"/>
    <w:semiHidden/>
    <w:unhideWhenUsed/>
    <w:qFormat/>
    <w:rsid w:val="00BF04AB"/>
    <w:pPr>
      <w:keepNext/>
      <w:keepLines/>
      <w:spacing w:before="80" w:after="0" w:line="288" w:lineRule="auto"/>
      <w:outlineLvl w:val="3"/>
    </w:pPr>
    <w:rPr>
      <w:rFonts w:ascii="Calibri Light" w:eastAsia="Times New Roman" w:hAnsi="Calibri Light" w:cs="Times New Roman"/>
      <w:color w:val="70AD47"/>
    </w:rPr>
  </w:style>
  <w:style w:type="paragraph" w:customStyle="1" w:styleId="51">
    <w:name w:val="عنوان 51"/>
    <w:basedOn w:val="a"/>
    <w:next w:val="a"/>
    <w:uiPriority w:val="9"/>
    <w:semiHidden/>
    <w:unhideWhenUsed/>
    <w:qFormat/>
    <w:rsid w:val="00BF04AB"/>
    <w:pPr>
      <w:keepNext/>
      <w:keepLines/>
      <w:spacing w:before="40" w:after="0" w:line="288" w:lineRule="auto"/>
      <w:outlineLvl w:val="4"/>
    </w:pPr>
    <w:rPr>
      <w:rFonts w:ascii="Calibri Light" w:eastAsia="Times New Roman" w:hAnsi="Calibri Light" w:cs="Times New Roman"/>
      <w:i/>
      <w:iCs/>
      <w:color w:val="70AD47"/>
    </w:rPr>
  </w:style>
  <w:style w:type="paragraph" w:customStyle="1" w:styleId="61">
    <w:name w:val="عنوان 61"/>
    <w:basedOn w:val="a"/>
    <w:next w:val="a"/>
    <w:uiPriority w:val="9"/>
    <w:semiHidden/>
    <w:unhideWhenUsed/>
    <w:qFormat/>
    <w:rsid w:val="00BF04AB"/>
    <w:pPr>
      <w:keepNext/>
      <w:keepLines/>
      <w:spacing w:before="40" w:after="0" w:line="288" w:lineRule="auto"/>
      <w:outlineLvl w:val="5"/>
    </w:pPr>
    <w:rPr>
      <w:rFonts w:ascii="Calibri Light" w:eastAsia="Times New Roman" w:hAnsi="Calibri Light" w:cs="Times New Roman"/>
      <w:color w:val="70AD47"/>
      <w:sz w:val="21"/>
      <w:szCs w:val="21"/>
    </w:rPr>
  </w:style>
  <w:style w:type="paragraph" w:customStyle="1" w:styleId="71">
    <w:name w:val="عنوان 71"/>
    <w:basedOn w:val="a"/>
    <w:next w:val="a"/>
    <w:uiPriority w:val="9"/>
    <w:semiHidden/>
    <w:unhideWhenUsed/>
    <w:qFormat/>
    <w:rsid w:val="00BF04AB"/>
    <w:pPr>
      <w:keepNext/>
      <w:keepLines/>
      <w:spacing w:before="40" w:after="0" w:line="288" w:lineRule="auto"/>
      <w:outlineLvl w:val="6"/>
    </w:pPr>
    <w:rPr>
      <w:rFonts w:ascii="Calibri Light" w:eastAsia="Times New Roman" w:hAnsi="Calibri Light" w:cs="Times New Roman"/>
      <w:b/>
      <w:bCs/>
      <w:color w:val="70AD47"/>
      <w:sz w:val="21"/>
      <w:szCs w:val="21"/>
    </w:rPr>
  </w:style>
  <w:style w:type="paragraph" w:customStyle="1" w:styleId="81">
    <w:name w:val="عنوان 81"/>
    <w:basedOn w:val="a"/>
    <w:next w:val="a"/>
    <w:uiPriority w:val="9"/>
    <w:semiHidden/>
    <w:unhideWhenUsed/>
    <w:qFormat/>
    <w:rsid w:val="00BF04AB"/>
    <w:pPr>
      <w:keepNext/>
      <w:keepLines/>
      <w:spacing w:before="40" w:after="0" w:line="288" w:lineRule="auto"/>
      <w:outlineLvl w:val="7"/>
    </w:pPr>
    <w:rPr>
      <w:rFonts w:ascii="Calibri Light" w:eastAsia="Times New Roman" w:hAnsi="Calibri Light" w:cs="Times New Roman"/>
      <w:b/>
      <w:bCs/>
      <w:i/>
      <w:iCs/>
      <w:color w:val="70AD47"/>
      <w:sz w:val="20"/>
      <w:szCs w:val="20"/>
    </w:rPr>
  </w:style>
  <w:style w:type="paragraph" w:customStyle="1" w:styleId="91">
    <w:name w:val="عنوان 91"/>
    <w:basedOn w:val="a"/>
    <w:next w:val="a"/>
    <w:uiPriority w:val="9"/>
    <w:semiHidden/>
    <w:unhideWhenUsed/>
    <w:qFormat/>
    <w:rsid w:val="00BF04AB"/>
    <w:pPr>
      <w:keepNext/>
      <w:keepLines/>
      <w:spacing w:before="40" w:after="0" w:line="288" w:lineRule="auto"/>
      <w:outlineLvl w:val="8"/>
    </w:pPr>
    <w:rPr>
      <w:rFonts w:ascii="Calibri Light" w:eastAsia="Times New Roman" w:hAnsi="Calibri Light" w:cs="Times New Roman"/>
      <w:i/>
      <w:iCs/>
      <w:color w:val="70AD47"/>
      <w:sz w:val="20"/>
      <w:szCs w:val="20"/>
    </w:rPr>
  </w:style>
  <w:style w:type="numbering" w:customStyle="1" w:styleId="110">
    <w:name w:val="بلا قائمة11"/>
    <w:next w:val="a2"/>
    <w:uiPriority w:val="99"/>
    <w:semiHidden/>
    <w:unhideWhenUsed/>
    <w:rsid w:val="00BF04AB"/>
  </w:style>
  <w:style w:type="table" w:customStyle="1" w:styleId="12">
    <w:name w:val="شبكة جدول1"/>
    <w:basedOn w:val="a1"/>
    <w:next w:val="a3"/>
    <w:uiPriority w:val="39"/>
    <w:rsid w:val="00BF04AB"/>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BF04AB"/>
    <w:rPr>
      <w:sz w:val="16"/>
      <w:szCs w:val="16"/>
    </w:rPr>
  </w:style>
  <w:style w:type="paragraph" w:styleId="a9">
    <w:name w:val="annotation text"/>
    <w:basedOn w:val="a"/>
    <w:link w:val="Char2"/>
    <w:uiPriority w:val="99"/>
    <w:semiHidden/>
    <w:unhideWhenUsed/>
    <w:rsid w:val="00BF04AB"/>
    <w:pPr>
      <w:bidi/>
      <w:spacing w:line="240" w:lineRule="auto"/>
    </w:pPr>
    <w:rPr>
      <w:rFonts w:ascii="Calibri" w:eastAsia="Times New Roman" w:hAnsi="Calibri" w:cs="Arial"/>
      <w:sz w:val="20"/>
      <w:szCs w:val="20"/>
    </w:rPr>
  </w:style>
  <w:style w:type="character" w:customStyle="1" w:styleId="Char2">
    <w:name w:val="نص تعليق Char"/>
    <w:basedOn w:val="a0"/>
    <w:link w:val="a9"/>
    <w:uiPriority w:val="99"/>
    <w:semiHidden/>
    <w:rsid w:val="00BF04AB"/>
    <w:rPr>
      <w:rFonts w:ascii="Calibri" w:eastAsia="Times New Roman" w:hAnsi="Calibri" w:cs="Arial"/>
      <w:sz w:val="20"/>
      <w:szCs w:val="20"/>
    </w:rPr>
  </w:style>
  <w:style w:type="paragraph" w:styleId="aa">
    <w:name w:val="annotation subject"/>
    <w:basedOn w:val="a9"/>
    <w:next w:val="a9"/>
    <w:link w:val="Char3"/>
    <w:uiPriority w:val="99"/>
    <w:semiHidden/>
    <w:unhideWhenUsed/>
    <w:rsid w:val="00BF04AB"/>
    <w:rPr>
      <w:b/>
      <w:bCs/>
    </w:rPr>
  </w:style>
  <w:style w:type="character" w:customStyle="1" w:styleId="Char3">
    <w:name w:val="موضوع تعليق Char"/>
    <w:basedOn w:val="Char2"/>
    <w:link w:val="aa"/>
    <w:uiPriority w:val="99"/>
    <w:semiHidden/>
    <w:rsid w:val="00BF04AB"/>
    <w:rPr>
      <w:rFonts w:ascii="Calibri" w:eastAsia="Times New Roman" w:hAnsi="Calibri" w:cs="Arial"/>
      <w:b/>
      <w:bCs/>
      <w:sz w:val="20"/>
      <w:szCs w:val="20"/>
    </w:rPr>
  </w:style>
  <w:style w:type="table" w:customStyle="1" w:styleId="GridTableLight">
    <w:name w:val="Grid Table Light"/>
    <w:basedOn w:val="a1"/>
    <w:uiPriority w:val="40"/>
    <w:rsid w:val="00BF04AB"/>
    <w:pPr>
      <w:spacing w:after="0" w:line="240" w:lineRule="auto"/>
    </w:pPr>
    <w:rPr>
      <w:rFonts w:eastAsia="Times New Roman"/>
      <w:sz w:val="21"/>
      <w:szCs w:val="21"/>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
    <w:name w:val="Plain Table 1"/>
    <w:basedOn w:val="a1"/>
    <w:uiPriority w:val="41"/>
    <w:rsid w:val="00BF04AB"/>
    <w:pPr>
      <w:spacing w:after="0" w:line="240" w:lineRule="auto"/>
    </w:pPr>
    <w:rPr>
      <w:rFonts w:eastAsia="Times New Roman"/>
      <w:sz w:val="21"/>
      <w:szCs w:val="21"/>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13">
    <w:name w:val="تسمية توضيحية1"/>
    <w:basedOn w:val="a"/>
    <w:next w:val="a"/>
    <w:uiPriority w:val="35"/>
    <w:semiHidden/>
    <w:unhideWhenUsed/>
    <w:qFormat/>
    <w:rsid w:val="00BF04AB"/>
    <w:pPr>
      <w:spacing w:line="240" w:lineRule="auto"/>
    </w:pPr>
    <w:rPr>
      <w:rFonts w:ascii="Calibri" w:eastAsia="Times New Roman" w:hAnsi="Calibri" w:cs="Arial"/>
      <w:b/>
      <w:bCs/>
      <w:smallCaps/>
      <w:color w:val="595959"/>
      <w:sz w:val="21"/>
      <w:szCs w:val="21"/>
    </w:rPr>
  </w:style>
  <w:style w:type="paragraph" w:customStyle="1" w:styleId="14">
    <w:name w:val="العنوان1"/>
    <w:basedOn w:val="a"/>
    <w:next w:val="a"/>
    <w:uiPriority w:val="10"/>
    <w:qFormat/>
    <w:rsid w:val="00BF04AB"/>
    <w:pPr>
      <w:spacing w:after="0" w:line="240" w:lineRule="auto"/>
      <w:contextualSpacing/>
    </w:pPr>
    <w:rPr>
      <w:rFonts w:ascii="Calibri Light" w:eastAsia="Times New Roman" w:hAnsi="Calibri Light" w:cs="Times New Roman"/>
      <w:color w:val="262626"/>
      <w:spacing w:val="-15"/>
      <w:sz w:val="96"/>
      <w:szCs w:val="96"/>
    </w:rPr>
  </w:style>
  <w:style w:type="character" w:customStyle="1" w:styleId="Char4">
    <w:name w:val="العنوان Char"/>
    <w:basedOn w:val="a0"/>
    <w:link w:val="ab"/>
    <w:uiPriority w:val="10"/>
    <w:rsid w:val="00BF04AB"/>
    <w:rPr>
      <w:rFonts w:ascii="Calibri Light" w:eastAsia="Times New Roman" w:hAnsi="Calibri Light" w:cs="Times New Roman"/>
      <w:color w:val="262626"/>
      <w:spacing w:val="-15"/>
      <w:sz w:val="96"/>
      <w:szCs w:val="96"/>
    </w:rPr>
  </w:style>
  <w:style w:type="paragraph" w:customStyle="1" w:styleId="15">
    <w:name w:val="عنوان فرعي1"/>
    <w:basedOn w:val="a"/>
    <w:next w:val="a"/>
    <w:uiPriority w:val="11"/>
    <w:qFormat/>
    <w:rsid w:val="00BF04AB"/>
    <w:pPr>
      <w:numPr>
        <w:ilvl w:val="1"/>
      </w:numPr>
      <w:spacing w:line="240" w:lineRule="auto"/>
    </w:pPr>
    <w:rPr>
      <w:rFonts w:ascii="Calibri Light" w:eastAsia="Times New Roman" w:hAnsi="Calibri Light" w:cs="Times New Roman"/>
      <w:sz w:val="30"/>
      <w:szCs w:val="30"/>
    </w:rPr>
  </w:style>
  <w:style w:type="character" w:customStyle="1" w:styleId="Char5">
    <w:name w:val="عنوان فرعي Char"/>
    <w:basedOn w:val="a0"/>
    <w:link w:val="ac"/>
    <w:uiPriority w:val="11"/>
    <w:rsid w:val="00BF04AB"/>
    <w:rPr>
      <w:rFonts w:ascii="Calibri Light" w:eastAsia="Times New Roman" w:hAnsi="Calibri Light" w:cs="Times New Roman"/>
      <w:sz w:val="30"/>
      <w:szCs w:val="30"/>
    </w:rPr>
  </w:style>
  <w:style w:type="character" w:styleId="ad">
    <w:name w:val="Strong"/>
    <w:basedOn w:val="a0"/>
    <w:uiPriority w:val="22"/>
    <w:qFormat/>
    <w:rsid w:val="00BF04AB"/>
    <w:rPr>
      <w:b/>
      <w:bCs/>
    </w:rPr>
  </w:style>
  <w:style w:type="character" w:customStyle="1" w:styleId="16">
    <w:name w:val="توكيد1"/>
    <w:basedOn w:val="a0"/>
    <w:uiPriority w:val="20"/>
    <w:qFormat/>
    <w:rsid w:val="00BF04AB"/>
    <w:rPr>
      <w:i/>
      <w:iCs/>
      <w:color w:val="70AD47"/>
    </w:rPr>
  </w:style>
  <w:style w:type="paragraph" w:styleId="ae">
    <w:name w:val="No Spacing"/>
    <w:uiPriority w:val="1"/>
    <w:qFormat/>
    <w:rsid w:val="00BF04AB"/>
    <w:pPr>
      <w:spacing w:after="0" w:line="240" w:lineRule="auto"/>
    </w:pPr>
    <w:rPr>
      <w:rFonts w:eastAsia="Times New Roman"/>
      <w:sz w:val="21"/>
      <w:szCs w:val="21"/>
    </w:rPr>
  </w:style>
  <w:style w:type="paragraph" w:customStyle="1" w:styleId="17">
    <w:name w:val="اقتباس1"/>
    <w:basedOn w:val="a"/>
    <w:next w:val="a"/>
    <w:uiPriority w:val="29"/>
    <w:qFormat/>
    <w:rsid w:val="00BF04AB"/>
    <w:pPr>
      <w:spacing w:before="160" w:line="288" w:lineRule="auto"/>
      <w:ind w:left="720" w:right="720"/>
      <w:jc w:val="center"/>
    </w:pPr>
    <w:rPr>
      <w:rFonts w:ascii="Calibri" w:eastAsia="Times New Roman" w:hAnsi="Calibri" w:cs="Arial"/>
      <w:i/>
      <w:iCs/>
      <w:color w:val="262626"/>
      <w:sz w:val="21"/>
      <w:szCs w:val="21"/>
    </w:rPr>
  </w:style>
  <w:style w:type="character" w:customStyle="1" w:styleId="Char6">
    <w:name w:val="اقتباس Char"/>
    <w:basedOn w:val="a0"/>
    <w:link w:val="af"/>
    <w:uiPriority w:val="29"/>
    <w:rsid w:val="00BF04AB"/>
    <w:rPr>
      <w:i/>
      <w:iCs/>
      <w:color w:val="262626"/>
    </w:rPr>
  </w:style>
  <w:style w:type="paragraph" w:customStyle="1" w:styleId="18">
    <w:name w:val="اقتباس مكثف1"/>
    <w:basedOn w:val="a"/>
    <w:next w:val="a"/>
    <w:uiPriority w:val="30"/>
    <w:qFormat/>
    <w:rsid w:val="00BF04AB"/>
    <w:pPr>
      <w:spacing w:before="160" w:after="160" w:line="264" w:lineRule="auto"/>
      <w:ind w:left="720" w:right="720"/>
      <w:jc w:val="center"/>
    </w:pPr>
    <w:rPr>
      <w:rFonts w:ascii="Calibri Light" w:eastAsia="Times New Roman" w:hAnsi="Calibri Light" w:cs="Times New Roman"/>
      <w:i/>
      <w:iCs/>
      <w:color w:val="70AD47"/>
      <w:sz w:val="32"/>
      <w:szCs w:val="32"/>
    </w:rPr>
  </w:style>
  <w:style w:type="character" w:customStyle="1" w:styleId="Char7">
    <w:name w:val="اقتباس مكثف Char"/>
    <w:basedOn w:val="a0"/>
    <w:link w:val="af0"/>
    <w:uiPriority w:val="30"/>
    <w:rsid w:val="00BF04AB"/>
    <w:rPr>
      <w:rFonts w:ascii="Calibri Light" w:eastAsia="Times New Roman" w:hAnsi="Calibri Light" w:cs="Times New Roman"/>
      <w:i/>
      <w:iCs/>
      <w:color w:val="70AD47"/>
      <w:sz w:val="32"/>
      <w:szCs w:val="32"/>
    </w:rPr>
  </w:style>
  <w:style w:type="character" w:styleId="af1">
    <w:name w:val="Subtle Emphasis"/>
    <w:basedOn w:val="a0"/>
    <w:uiPriority w:val="19"/>
    <w:qFormat/>
    <w:rsid w:val="00BF04AB"/>
    <w:rPr>
      <w:i/>
      <w:iCs/>
    </w:rPr>
  </w:style>
  <w:style w:type="character" w:styleId="af2">
    <w:name w:val="Intense Emphasis"/>
    <w:basedOn w:val="a0"/>
    <w:uiPriority w:val="21"/>
    <w:qFormat/>
    <w:rsid w:val="00BF04AB"/>
    <w:rPr>
      <w:b/>
      <w:bCs/>
      <w:i/>
      <w:iCs/>
    </w:rPr>
  </w:style>
  <w:style w:type="character" w:customStyle="1" w:styleId="19">
    <w:name w:val="مرجع دقيق1"/>
    <w:basedOn w:val="a0"/>
    <w:uiPriority w:val="31"/>
    <w:qFormat/>
    <w:rsid w:val="00BF04AB"/>
    <w:rPr>
      <w:smallCaps/>
      <w:color w:val="595959"/>
    </w:rPr>
  </w:style>
  <w:style w:type="character" w:customStyle="1" w:styleId="1a">
    <w:name w:val="مرجع مكثف1"/>
    <w:basedOn w:val="a0"/>
    <w:uiPriority w:val="32"/>
    <w:qFormat/>
    <w:rsid w:val="00BF04AB"/>
    <w:rPr>
      <w:b/>
      <w:bCs/>
      <w:smallCaps/>
      <w:color w:val="70AD47"/>
    </w:rPr>
  </w:style>
  <w:style w:type="character" w:styleId="af3">
    <w:name w:val="Book Title"/>
    <w:basedOn w:val="a0"/>
    <w:uiPriority w:val="33"/>
    <w:qFormat/>
    <w:rsid w:val="00BF04AB"/>
    <w:rPr>
      <w:b/>
      <w:bCs/>
      <w:caps w:val="0"/>
      <w:smallCaps/>
      <w:spacing w:val="7"/>
      <w:sz w:val="21"/>
      <w:szCs w:val="21"/>
    </w:rPr>
  </w:style>
  <w:style w:type="character" w:customStyle="1" w:styleId="1Char1">
    <w:name w:val="عنوان 1 Char1"/>
    <w:basedOn w:val="a0"/>
    <w:uiPriority w:val="9"/>
    <w:rsid w:val="00BF04AB"/>
    <w:rPr>
      <w:rFonts w:asciiTheme="majorHAnsi" w:eastAsiaTheme="majorEastAsia" w:hAnsiTheme="majorHAnsi" w:cstheme="majorBidi"/>
      <w:b/>
      <w:bCs/>
      <w:color w:val="365F91" w:themeColor="accent1" w:themeShade="BF"/>
      <w:sz w:val="28"/>
      <w:szCs w:val="28"/>
      <w:lang w:bidi="ar-EG"/>
    </w:rPr>
  </w:style>
  <w:style w:type="paragraph" w:styleId="af4">
    <w:name w:val="TOC Heading"/>
    <w:basedOn w:val="1"/>
    <w:next w:val="a"/>
    <w:uiPriority w:val="39"/>
    <w:semiHidden/>
    <w:unhideWhenUsed/>
    <w:qFormat/>
    <w:rsid w:val="00BF04AB"/>
    <w:pPr>
      <w:keepLines/>
      <w:bidi w:val="0"/>
      <w:spacing w:before="360" w:after="40"/>
      <w:outlineLvl w:val="9"/>
    </w:pPr>
    <w:rPr>
      <w:rFonts w:asciiTheme="majorHAnsi" w:eastAsiaTheme="majorEastAsia" w:hAnsiTheme="majorHAnsi" w:cstheme="majorBidi"/>
      <w:b w:val="0"/>
      <w:bCs w:val="0"/>
      <w:color w:val="538135"/>
      <w:kern w:val="0"/>
      <w:sz w:val="40"/>
      <w:szCs w:val="40"/>
    </w:rPr>
  </w:style>
  <w:style w:type="table" w:customStyle="1" w:styleId="TableGrid1">
    <w:name w:val="Table Grid1"/>
    <w:basedOn w:val="a1"/>
    <w:next w:val="a3"/>
    <w:uiPriority w:val="59"/>
    <w:rsid w:val="00BF04AB"/>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a1"/>
    <w:next w:val="a3"/>
    <w:uiPriority w:val="39"/>
    <w:rsid w:val="00BF0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3"/>
    <w:uiPriority w:val="39"/>
    <w:rsid w:val="00BF0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3"/>
    <w:uiPriority w:val="39"/>
    <w:rsid w:val="00BF0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next w:val="a3"/>
    <w:uiPriority w:val="39"/>
    <w:rsid w:val="00BF0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next w:val="a3"/>
    <w:uiPriority w:val="39"/>
    <w:rsid w:val="00BF0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1"/>
    <w:next w:val="a3"/>
    <w:uiPriority w:val="39"/>
    <w:rsid w:val="00BF04AB"/>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1"/>
    <w:next w:val="a3"/>
    <w:uiPriority w:val="39"/>
    <w:rsid w:val="00BF04AB"/>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1"/>
    <w:next w:val="a3"/>
    <w:uiPriority w:val="39"/>
    <w:rsid w:val="00BF04AB"/>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1"/>
    <w:next w:val="a3"/>
    <w:uiPriority w:val="39"/>
    <w:rsid w:val="00BF04AB"/>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3"/>
    <w:uiPriority w:val="39"/>
    <w:rsid w:val="00BF0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1"/>
    <w:next w:val="a3"/>
    <w:uiPriority w:val="39"/>
    <w:rsid w:val="00BF0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1">
    <w:name w:val="عنوان 2 Char1"/>
    <w:basedOn w:val="a0"/>
    <w:uiPriority w:val="9"/>
    <w:semiHidden/>
    <w:rsid w:val="00BF04AB"/>
    <w:rPr>
      <w:rFonts w:asciiTheme="majorHAnsi" w:eastAsiaTheme="majorEastAsia" w:hAnsiTheme="majorHAnsi" w:cstheme="majorBidi"/>
      <w:b/>
      <w:bCs/>
      <w:color w:val="4F81BD" w:themeColor="accent1"/>
      <w:sz w:val="26"/>
      <w:szCs w:val="26"/>
      <w:lang w:bidi="ar-EG"/>
    </w:rPr>
  </w:style>
  <w:style w:type="character" w:customStyle="1" w:styleId="3Char1">
    <w:name w:val="عنوان 3 Char1"/>
    <w:basedOn w:val="a0"/>
    <w:uiPriority w:val="9"/>
    <w:semiHidden/>
    <w:rsid w:val="00BF04AB"/>
    <w:rPr>
      <w:rFonts w:asciiTheme="majorHAnsi" w:eastAsiaTheme="majorEastAsia" w:hAnsiTheme="majorHAnsi" w:cstheme="majorBidi"/>
      <w:b/>
      <w:bCs/>
      <w:color w:val="4F81BD" w:themeColor="accent1"/>
      <w:sz w:val="24"/>
      <w:szCs w:val="24"/>
      <w:lang w:bidi="ar-EG"/>
    </w:rPr>
  </w:style>
  <w:style w:type="character" w:customStyle="1" w:styleId="4Char1">
    <w:name w:val="عنوان 4 Char1"/>
    <w:basedOn w:val="a0"/>
    <w:uiPriority w:val="9"/>
    <w:semiHidden/>
    <w:rsid w:val="00BF04AB"/>
    <w:rPr>
      <w:rFonts w:asciiTheme="majorHAnsi" w:eastAsiaTheme="majorEastAsia" w:hAnsiTheme="majorHAnsi" w:cstheme="majorBidi"/>
      <w:b/>
      <w:bCs/>
      <w:i/>
      <w:iCs/>
      <w:color w:val="4F81BD" w:themeColor="accent1"/>
      <w:sz w:val="24"/>
      <w:szCs w:val="24"/>
      <w:lang w:bidi="ar-EG"/>
    </w:rPr>
  </w:style>
  <w:style w:type="character" w:customStyle="1" w:styleId="5Char1">
    <w:name w:val="عنوان 5 Char1"/>
    <w:basedOn w:val="a0"/>
    <w:uiPriority w:val="9"/>
    <w:semiHidden/>
    <w:rsid w:val="00BF04AB"/>
    <w:rPr>
      <w:rFonts w:asciiTheme="majorHAnsi" w:eastAsiaTheme="majorEastAsia" w:hAnsiTheme="majorHAnsi" w:cstheme="majorBidi"/>
      <w:color w:val="243F60" w:themeColor="accent1" w:themeShade="7F"/>
      <w:sz w:val="24"/>
      <w:szCs w:val="24"/>
      <w:lang w:bidi="ar-EG"/>
    </w:rPr>
  </w:style>
  <w:style w:type="character" w:customStyle="1" w:styleId="6Char1">
    <w:name w:val="عنوان 6 Char1"/>
    <w:basedOn w:val="a0"/>
    <w:uiPriority w:val="9"/>
    <w:semiHidden/>
    <w:rsid w:val="00BF04AB"/>
    <w:rPr>
      <w:rFonts w:asciiTheme="majorHAnsi" w:eastAsiaTheme="majorEastAsia" w:hAnsiTheme="majorHAnsi" w:cstheme="majorBidi"/>
      <w:i/>
      <w:iCs/>
      <w:color w:val="243F60" w:themeColor="accent1" w:themeShade="7F"/>
      <w:sz w:val="24"/>
      <w:szCs w:val="24"/>
      <w:lang w:bidi="ar-EG"/>
    </w:rPr>
  </w:style>
  <w:style w:type="character" w:customStyle="1" w:styleId="7Char1">
    <w:name w:val="عنوان 7 Char1"/>
    <w:basedOn w:val="a0"/>
    <w:uiPriority w:val="9"/>
    <w:semiHidden/>
    <w:rsid w:val="00BF04AB"/>
    <w:rPr>
      <w:rFonts w:asciiTheme="majorHAnsi" w:eastAsiaTheme="majorEastAsia" w:hAnsiTheme="majorHAnsi" w:cstheme="majorBidi"/>
      <w:i/>
      <w:iCs/>
      <w:color w:val="404040" w:themeColor="text1" w:themeTint="BF"/>
      <w:sz w:val="24"/>
      <w:szCs w:val="24"/>
      <w:lang w:bidi="ar-EG"/>
    </w:rPr>
  </w:style>
  <w:style w:type="character" w:customStyle="1" w:styleId="8Char1">
    <w:name w:val="عنوان 8 Char1"/>
    <w:basedOn w:val="a0"/>
    <w:uiPriority w:val="9"/>
    <w:semiHidden/>
    <w:rsid w:val="00BF04AB"/>
    <w:rPr>
      <w:rFonts w:asciiTheme="majorHAnsi" w:eastAsiaTheme="majorEastAsia" w:hAnsiTheme="majorHAnsi" w:cstheme="majorBidi"/>
      <w:color w:val="404040" w:themeColor="text1" w:themeTint="BF"/>
      <w:sz w:val="20"/>
      <w:szCs w:val="20"/>
      <w:lang w:bidi="ar-EG"/>
    </w:rPr>
  </w:style>
  <w:style w:type="character" w:customStyle="1" w:styleId="9Char1">
    <w:name w:val="عنوان 9 Char1"/>
    <w:basedOn w:val="a0"/>
    <w:uiPriority w:val="9"/>
    <w:semiHidden/>
    <w:rsid w:val="00BF04AB"/>
    <w:rPr>
      <w:rFonts w:asciiTheme="majorHAnsi" w:eastAsiaTheme="majorEastAsia" w:hAnsiTheme="majorHAnsi" w:cstheme="majorBidi"/>
      <w:i/>
      <w:iCs/>
      <w:color w:val="404040" w:themeColor="text1" w:themeTint="BF"/>
      <w:sz w:val="20"/>
      <w:szCs w:val="20"/>
      <w:lang w:bidi="ar-EG"/>
    </w:rPr>
  </w:style>
  <w:style w:type="paragraph" w:styleId="ab">
    <w:name w:val="Title"/>
    <w:basedOn w:val="a"/>
    <w:next w:val="a"/>
    <w:link w:val="Char4"/>
    <w:uiPriority w:val="10"/>
    <w:qFormat/>
    <w:rsid w:val="00BF04AB"/>
    <w:pPr>
      <w:pBdr>
        <w:bottom w:val="single" w:sz="8" w:space="4" w:color="4F81BD" w:themeColor="accent1"/>
      </w:pBdr>
      <w:bidi/>
      <w:spacing w:after="300" w:line="240" w:lineRule="auto"/>
      <w:contextualSpacing/>
    </w:pPr>
    <w:rPr>
      <w:rFonts w:ascii="Calibri Light" w:eastAsia="Times New Roman" w:hAnsi="Calibri Light" w:cs="Times New Roman"/>
      <w:color w:val="262626"/>
      <w:spacing w:val="-15"/>
      <w:sz w:val="96"/>
      <w:szCs w:val="96"/>
    </w:rPr>
  </w:style>
  <w:style w:type="character" w:customStyle="1" w:styleId="Char10">
    <w:name w:val="العنوان Char1"/>
    <w:basedOn w:val="a0"/>
    <w:uiPriority w:val="10"/>
    <w:rsid w:val="00BF04AB"/>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
    <w:next w:val="a"/>
    <w:link w:val="Char5"/>
    <w:uiPriority w:val="11"/>
    <w:qFormat/>
    <w:rsid w:val="00BF04AB"/>
    <w:pPr>
      <w:numPr>
        <w:ilvl w:val="1"/>
      </w:numPr>
      <w:bidi/>
      <w:spacing w:after="0" w:line="240" w:lineRule="auto"/>
    </w:pPr>
    <w:rPr>
      <w:rFonts w:ascii="Calibri Light" w:eastAsia="Times New Roman" w:hAnsi="Calibri Light" w:cs="Times New Roman"/>
      <w:sz w:val="30"/>
      <w:szCs w:val="30"/>
    </w:rPr>
  </w:style>
  <w:style w:type="character" w:customStyle="1" w:styleId="Char11">
    <w:name w:val="عنوان فرعي Char1"/>
    <w:basedOn w:val="a0"/>
    <w:uiPriority w:val="11"/>
    <w:rsid w:val="00BF04AB"/>
    <w:rPr>
      <w:rFonts w:asciiTheme="majorHAnsi" w:eastAsiaTheme="majorEastAsia" w:hAnsiTheme="majorHAnsi" w:cstheme="majorBidi"/>
      <w:i/>
      <w:iCs/>
      <w:color w:val="4F81BD" w:themeColor="accent1"/>
      <w:spacing w:val="15"/>
      <w:sz w:val="24"/>
      <w:szCs w:val="24"/>
    </w:rPr>
  </w:style>
  <w:style w:type="character" w:styleId="af5">
    <w:name w:val="Emphasis"/>
    <w:basedOn w:val="a0"/>
    <w:uiPriority w:val="20"/>
    <w:qFormat/>
    <w:rsid w:val="00BF04AB"/>
    <w:rPr>
      <w:i/>
      <w:iCs/>
    </w:rPr>
  </w:style>
  <w:style w:type="paragraph" w:styleId="af">
    <w:name w:val="Quote"/>
    <w:basedOn w:val="a"/>
    <w:next w:val="a"/>
    <w:link w:val="Char6"/>
    <w:uiPriority w:val="29"/>
    <w:qFormat/>
    <w:rsid w:val="00BF04AB"/>
    <w:pPr>
      <w:bidi/>
      <w:spacing w:after="0" w:line="240" w:lineRule="auto"/>
    </w:pPr>
    <w:rPr>
      <w:i/>
      <w:iCs/>
      <w:color w:val="262626"/>
    </w:rPr>
  </w:style>
  <w:style w:type="character" w:customStyle="1" w:styleId="Char12">
    <w:name w:val="اقتباس Char1"/>
    <w:basedOn w:val="a0"/>
    <w:uiPriority w:val="29"/>
    <w:rsid w:val="00BF04AB"/>
    <w:rPr>
      <w:i/>
      <w:iCs/>
      <w:color w:val="000000" w:themeColor="text1"/>
    </w:rPr>
  </w:style>
  <w:style w:type="paragraph" w:styleId="af0">
    <w:name w:val="Intense Quote"/>
    <w:basedOn w:val="a"/>
    <w:next w:val="a"/>
    <w:link w:val="Char7"/>
    <w:uiPriority w:val="30"/>
    <w:qFormat/>
    <w:rsid w:val="00BF04AB"/>
    <w:pPr>
      <w:pBdr>
        <w:bottom w:val="single" w:sz="4" w:space="4" w:color="4F81BD" w:themeColor="accent1"/>
      </w:pBdr>
      <w:bidi/>
      <w:spacing w:before="200" w:after="280" w:line="240" w:lineRule="auto"/>
      <w:ind w:left="936" w:right="936"/>
    </w:pPr>
    <w:rPr>
      <w:rFonts w:ascii="Calibri Light" w:eastAsia="Times New Roman" w:hAnsi="Calibri Light" w:cs="Times New Roman"/>
      <w:i/>
      <w:iCs/>
      <w:color w:val="70AD47"/>
      <w:sz w:val="32"/>
      <w:szCs w:val="32"/>
    </w:rPr>
  </w:style>
  <w:style w:type="character" w:customStyle="1" w:styleId="Char13">
    <w:name w:val="اقتباس مكثف Char1"/>
    <w:basedOn w:val="a0"/>
    <w:uiPriority w:val="30"/>
    <w:rsid w:val="00BF04AB"/>
    <w:rPr>
      <w:b/>
      <w:bCs/>
      <w:i/>
      <w:iCs/>
      <w:color w:val="4F81BD" w:themeColor="accent1"/>
    </w:rPr>
  </w:style>
  <w:style w:type="character" w:styleId="af6">
    <w:name w:val="Subtle Reference"/>
    <w:basedOn w:val="a0"/>
    <w:uiPriority w:val="31"/>
    <w:qFormat/>
    <w:rsid w:val="00BF04AB"/>
    <w:rPr>
      <w:smallCaps/>
      <w:color w:val="C0504D" w:themeColor="accent2"/>
      <w:u w:val="single"/>
    </w:rPr>
  </w:style>
  <w:style w:type="character" w:styleId="af7">
    <w:name w:val="Intense Reference"/>
    <w:basedOn w:val="a0"/>
    <w:uiPriority w:val="32"/>
    <w:qFormat/>
    <w:rsid w:val="00BF04AB"/>
    <w:rPr>
      <w:b/>
      <w:bCs/>
      <w:smallCaps/>
      <w:color w:val="C0504D" w:themeColor="accent2"/>
      <w:spacing w:val="5"/>
      <w:u w:val="single"/>
    </w:rPr>
  </w:style>
  <w:style w:type="table" w:customStyle="1" w:styleId="111">
    <w:name w:val="شبكة جدول11"/>
    <w:basedOn w:val="a1"/>
    <w:next w:val="a3"/>
    <w:uiPriority w:val="59"/>
    <w:rsid w:val="00BF04AB"/>
    <w:pPr>
      <w:spacing w:after="0" w:line="240" w:lineRule="auto"/>
    </w:pPr>
    <w:rPr>
      <w:rFonts w:ascii="Calibri" w:eastAsia="Calibri" w:hAnsi="Calibri"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10">
    <w:name w:val="شبكة جدول111"/>
    <w:basedOn w:val="a1"/>
    <w:uiPriority w:val="59"/>
    <w:rsid w:val="00BF04AB"/>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
    <w:name w:val="شبكة جدول3"/>
    <w:basedOn w:val="a1"/>
    <w:uiPriority w:val="59"/>
    <w:rsid w:val="00BF04AB"/>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شبكة جدول2"/>
    <w:basedOn w:val="a1"/>
    <w:next w:val="a3"/>
    <w:uiPriority w:val="59"/>
    <w:rsid w:val="00BF04AB"/>
    <w:pPr>
      <w:spacing w:after="0" w:line="240" w:lineRule="auto"/>
    </w:pPr>
    <w:rPr>
      <w:rFonts w:ascii="Calibri" w:eastAsia="Calibri" w:hAnsi="Calibri"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0">
    <w:name w:val="شبكة جدول4"/>
    <w:basedOn w:val="a1"/>
    <w:next w:val="a3"/>
    <w:uiPriority w:val="59"/>
    <w:rsid w:val="00BF04AB"/>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شبكة جدول5"/>
    <w:basedOn w:val="a1"/>
    <w:next w:val="a3"/>
    <w:uiPriority w:val="59"/>
    <w:rsid w:val="00BF0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شبكة جدول6"/>
    <w:basedOn w:val="a1"/>
    <w:next w:val="a3"/>
    <w:uiPriority w:val="59"/>
    <w:rsid w:val="00BF0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شبكة جدول7"/>
    <w:basedOn w:val="a1"/>
    <w:next w:val="a3"/>
    <w:uiPriority w:val="59"/>
    <w:rsid w:val="00BF04AB"/>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شبكة جدول8"/>
    <w:basedOn w:val="a1"/>
    <w:next w:val="a3"/>
    <w:uiPriority w:val="59"/>
    <w:rsid w:val="00BF0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شبكة جدول12"/>
    <w:basedOn w:val="a1"/>
    <w:next w:val="a3"/>
    <w:uiPriority w:val="59"/>
    <w:rsid w:val="00BF04AB"/>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شبكة جدول21"/>
    <w:basedOn w:val="a1"/>
    <w:next w:val="a3"/>
    <w:uiPriority w:val="59"/>
    <w:rsid w:val="00BF04AB"/>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شبكة جدول9"/>
    <w:basedOn w:val="a1"/>
    <w:next w:val="a3"/>
    <w:uiPriority w:val="59"/>
    <w:rsid w:val="00BF04AB"/>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شبكة جدول10"/>
    <w:basedOn w:val="a1"/>
    <w:next w:val="a3"/>
    <w:uiPriority w:val="59"/>
    <w:rsid w:val="00BF04AB"/>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شبكة جدول13"/>
    <w:basedOn w:val="a1"/>
    <w:next w:val="a3"/>
    <w:uiPriority w:val="59"/>
    <w:rsid w:val="00BF04AB"/>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شبكة جدول14"/>
    <w:basedOn w:val="a1"/>
    <w:next w:val="a3"/>
    <w:uiPriority w:val="59"/>
    <w:rsid w:val="00BF04AB"/>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شبكة جدول15"/>
    <w:basedOn w:val="a1"/>
    <w:next w:val="a3"/>
    <w:uiPriority w:val="59"/>
    <w:rsid w:val="00BF04AB"/>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شبكة جدول16"/>
    <w:basedOn w:val="a1"/>
    <w:next w:val="a3"/>
    <w:uiPriority w:val="59"/>
    <w:rsid w:val="00BF04AB"/>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
    <w:name w:val="Grid Table 1 Light"/>
    <w:basedOn w:val="a1"/>
    <w:uiPriority w:val="46"/>
    <w:rsid w:val="00BF04AB"/>
    <w:pPr>
      <w:spacing w:after="0" w:line="240" w:lineRule="auto"/>
    </w:p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
    <w:name w:val="Grid Table 1 Light1"/>
    <w:basedOn w:val="a1"/>
    <w:uiPriority w:val="46"/>
    <w:rsid w:val="00BF04AB"/>
    <w:pPr>
      <w:spacing w:after="0" w:line="240" w:lineRule="auto"/>
    </w:pPr>
    <w:rPr>
      <w:rFonts w:ascii="Calibri" w:eastAsia="Calibri" w:hAnsi="Calibri" w:cs="Arial"/>
      <w:kern w:val="2"/>
      <w14:ligatures w14:val="standardContextual"/>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22">
    <w:name w:val="بلا قائمة2"/>
    <w:next w:val="a2"/>
    <w:uiPriority w:val="99"/>
    <w:semiHidden/>
    <w:unhideWhenUsed/>
    <w:rsid w:val="00BF04AB"/>
  </w:style>
  <w:style w:type="table" w:customStyle="1" w:styleId="170">
    <w:name w:val="شبكة جدول17"/>
    <w:basedOn w:val="a1"/>
    <w:next w:val="a3"/>
    <w:uiPriority w:val="39"/>
    <w:rsid w:val="00BF04AB"/>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1">
    <w:name w:val="Grid Table Light1"/>
    <w:basedOn w:val="a1"/>
    <w:uiPriority w:val="40"/>
    <w:rsid w:val="00BF04AB"/>
    <w:pPr>
      <w:spacing w:after="0" w:line="240" w:lineRule="auto"/>
    </w:pPr>
    <w:rPr>
      <w:rFonts w:eastAsia="Times New Roman"/>
      <w:sz w:val="21"/>
      <w:szCs w:val="21"/>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1"/>
    <w:uiPriority w:val="41"/>
    <w:rsid w:val="00BF04AB"/>
    <w:pPr>
      <w:spacing w:after="0" w:line="240" w:lineRule="auto"/>
    </w:pPr>
    <w:rPr>
      <w:rFonts w:eastAsia="Times New Roman"/>
      <w:sz w:val="21"/>
      <w:szCs w:val="21"/>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3">
    <w:name w:val="تسمية توضيحية2"/>
    <w:basedOn w:val="a"/>
    <w:next w:val="a"/>
    <w:uiPriority w:val="35"/>
    <w:semiHidden/>
    <w:unhideWhenUsed/>
    <w:qFormat/>
    <w:rsid w:val="00BF04AB"/>
    <w:pPr>
      <w:spacing w:line="240" w:lineRule="auto"/>
    </w:pPr>
    <w:rPr>
      <w:rFonts w:ascii="Calibri" w:eastAsia="Times New Roman" w:hAnsi="Calibri" w:cs="Arial"/>
      <w:b/>
      <w:bCs/>
      <w:smallCaps/>
      <w:color w:val="595959"/>
      <w:sz w:val="21"/>
      <w:szCs w:val="21"/>
    </w:rPr>
  </w:style>
  <w:style w:type="table" w:customStyle="1" w:styleId="TableGrid71">
    <w:name w:val="Table Grid71"/>
    <w:basedOn w:val="a1"/>
    <w:next w:val="a3"/>
    <w:uiPriority w:val="39"/>
    <w:rsid w:val="00BF04AB"/>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a1"/>
    <w:next w:val="a3"/>
    <w:uiPriority w:val="39"/>
    <w:rsid w:val="00BF04AB"/>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a1"/>
    <w:next w:val="a3"/>
    <w:uiPriority w:val="39"/>
    <w:rsid w:val="00BF04AB"/>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a1"/>
    <w:next w:val="a3"/>
    <w:uiPriority w:val="39"/>
    <w:rsid w:val="00BF04AB"/>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شبكة جدول18"/>
    <w:basedOn w:val="a1"/>
    <w:next w:val="a3"/>
    <w:uiPriority w:val="59"/>
    <w:rsid w:val="00BF04AB"/>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شبكة جدول19"/>
    <w:basedOn w:val="a1"/>
    <w:next w:val="a3"/>
    <w:uiPriority w:val="59"/>
    <w:rsid w:val="00BF04AB"/>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شبكة جدول20"/>
    <w:basedOn w:val="a1"/>
    <w:next w:val="a3"/>
    <w:uiPriority w:val="59"/>
    <w:rsid w:val="00BF04AB"/>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شبكة جدول22"/>
    <w:basedOn w:val="a1"/>
    <w:next w:val="a3"/>
    <w:uiPriority w:val="59"/>
    <w:rsid w:val="00BF04AB"/>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شبكة جدول23"/>
    <w:basedOn w:val="a1"/>
    <w:next w:val="a3"/>
    <w:uiPriority w:val="59"/>
    <w:rsid w:val="00BF04AB"/>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شبكة جدول24"/>
    <w:basedOn w:val="a1"/>
    <w:next w:val="a3"/>
    <w:uiPriority w:val="59"/>
    <w:rsid w:val="00BF04AB"/>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شبكة جدول25"/>
    <w:basedOn w:val="a1"/>
    <w:next w:val="a3"/>
    <w:uiPriority w:val="59"/>
    <w:rsid w:val="00BF04AB"/>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شبكة جدول26"/>
    <w:basedOn w:val="a1"/>
    <w:next w:val="a3"/>
    <w:uiPriority w:val="59"/>
    <w:rsid w:val="00BF04AB"/>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
    <w:name w:val="شبكة جدول27"/>
    <w:basedOn w:val="a1"/>
    <w:next w:val="a3"/>
    <w:uiPriority w:val="59"/>
    <w:rsid w:val="00BF04AB"/>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
    <w:name w:val="شبكة جدول28"/>
    <w:basedOn w:val="a1"/>
    <w:next w:val="a3"/>
    <w:uiPriority w:val="59"/>
    <w:rsid w:val="00BF04AB"/>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
    <w:name w:val="شبكة جدول29"/>
    <w:basedOn w:val="a1"/>
    <w:next w:val="a3"/>
    <w:uiPriority w:val="59"/>
    <w:rsid w:val="00BF0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شبكة جدول30"/>
    <w:basedOn w:val="a1"/>
    <w:next w:val="a3"/>
    <w:uiPriority w:val="59"/>
    <w:rsid w:val="00BF0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شبكة جدول31"/>
    <w:basedOn w:val="a1"/>
    <w:next w:val="a3"/>
    <w:uiPriority w:val="59"/>
    <w:rsid w:val="00BF0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بلا قائمة3"/>
    <w:next w:val="a2"/>
    <w:uiPriority w:val="99"/>
    <w:semiHidden/>
    <w:unhideWhenUsed/>
    <w:rsid w:val="00BF04AB"/>
  </w:style>
  <w:style w:type="table" w:customStyle="1" w:styleId="320">
    <w:name w:val="شبكة جدول32"/>
    <w:basedOn w:val="a1"/>
    <w:next w:val="a3"/>
    <w:uiPriority w:val="59"/>
    <w:rsid w:val="00BF0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شبكة جدول33"/>
    <w:basedOn w:val="a1"/>
    <w:next w:val="a3"/>
    <w:uiPriority w:val="59"/>
    <w:rsid w:val="00BF04AB"/>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شبكة جدول110"/>
    <w:basedOn w:val="a1"/>
    <w:uiPriority w:val="59"/>
    <w:rsid w:val="00BF04AB"/>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
    <w:name w:val="شبكة جدول34"/>
    <w:basedOn w:val="a1"/>
    <w:next w:val="a3"/>
    <w:uiPriority w:val="59"/>
    <w:rsid w:val="00BF0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شبكة جدول35"/>
    <w:basedOn w:val="a1"/>
    <w:next w:val="a3"/>
    <w:uiPriority w:val="59"/>
    <w:rsid w:val="00BF04AB"/>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بلا قائمة4"/>
    <w:next w:val="a2"/>
    <w:uiPriority w:val="99"/>
    <w:semiHidden/>
    <w:unhideWhenUsed/>
    <w:rsid w:val="00BF04AB"/>
  </w:style>
  <w:style w:type="numbering" w:customStyle="1" w:styleId="121">
    <w:name w:val="بلا قائمة12"/>
    <w:next w:val="a2"/>
    <w:uiPriority w:val="99"/>
    <w:semiHidden/>
    <w:unhideWhenUsed/>
    <w:rsid w:val="00BF04AB"/>
  </w:style>
  <w:style w:type="table" w:customStyle="1" w:styleId="36">
    <w:name w:val="شبكة جدول36"/>
    <w:basedOn w:val="a1"/>
    <w:next w:val="a3"/>
    <w:uiPriority w:val="39"/>
    <w:rsid w:val="00BF04AB"/>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شبكة جدول112"/>
    <w:basedOn w:val="a1"/>
    <w:next w:val="a3"/>
    <w:uiPriority w:val="59"/>
    <w:rsid w:val="00BF04AB"/>
    <w:pPr>
      <w:spacing w:after="0" w:line="240" w:lineRule="auto"/>
    </w:pPr>
    <w:rPr>
      <w:rFonts w:ascii="Calibri" w:eastAsia="Calibri" w:hAnsi="Calibri"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3">
    <w:name w:val="شبكة جدول113"/>
    <w:basedOn w:val="a1"/>
    <w:uiPriority w:val="59"/>
    <w:rsid w:val="00BF04AB"/>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
    <w:name w:val="بلا قائمة21"/>
    <w:next w:val="a2"/>
    <w:uiPriority w:val="99"/>
    <w:semiHidden/>
    <w:unhideWhenUsed/>
    <w:rsid w:val="00BF04AB"/>
  </w:style>
  <w:style w:type="numbering" w:customStyle="1" w:styleId="311">
    <w:name w:val="بلا قائمة31"/>
    <w:next w:val="a2"/>
    <w:uiPriority w:val="99"/>
    <w:semiHidden/>
    <w:unhideWhenUsed/>
    <w:rsid w:val="00BF04AB"/>
  </w:style>
  <w:style w:type="numbering" w:customStyle="1" w:styleId="52">
    <w:name w:val="بلا قائمة5"/>
    <w:next w:val="a2"/>
    <w:uiPriority w:val="99"/>
    <w:semiHidden/>
    <w:unhideWhenUsed/>
    <w:rsid w:val="00BF04AB"/>
  </w:style>
  <w:style w:type="numbering" w:customStyle="1" w:styleId="62">
    <w:name w:val="بلا قائمة6"/>
    <w:next w:val="a2"/>
    <w:uiPriority w:val="99"/>
    <w:semiHidden/>
    <w:unhideWhenUsed/>
    <w:rsid w:val="00BF04AB"/>
  </w:style>
  <w:style w:type="numbering" w:customStyle="1" w:styleId="131">
    <w:name w:val="بلا قائمة13"/>
    <w:next w:val="a2"/>
    <w:uiPriority w:val="99"/>
    <w:semiHidden/>
    <w:unhideWhenUsed/>
    <w:rsid w:val="00BF04AB"/>
  </w:style>
  <w:style w:type="table" w:customStyle="1" w:styleId="37">
    <w:name w:val="شبكة جدول37"/>
    <w:basedOn w:val="a1"/>
    <w:next w:val="a3"/>
    <w:uiPriority w:val="39"/>
    <w:rsid w:val="00BF04AB"/>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شبكة جدول114"/>
    <w:basedOn w:val="a1"/>
    <w:next w:val="a3"/>
    <w:uiPriority w:val="59"/>
    <w:rsid w:val="00BF04AB"/>
    <w:pPr>
      <w:spacing w:after="0" w:line="240" w:lineRule="auto"/>
    </w:pPr>
    <w:rPr>
      <w:rFonts w:ascii="Calibri" w:eastAsia="Calibri" w:hAnsi="Calibri"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5">
    <w:name w:val="شبكة جدول115"/>
    <w:basedOn w:val="a1"/>
    <w:uiPriority w:val="59"/>
    <w:rsid w:val="00BF04AB"/>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بلا قائمة22"/>
    <w:next w:val="a2"/>
    <w:uiPriority w:val="99"/>
    <w:semiHidden/>
    <w:unhideWhenUsed/>
    <w:rsid w:val="00BF04AB"/>
  </w:style>
  <w:style w:type="numbering" w:customStyle="1" w:styleId="321">
    <w:name w:val="بلا قائمة32"/>
    <w:next w:val="a2"/>
    <w:uiPriority w:val="99"/>
    <w:semiHidden/>
    <w:unhideWhenUsed/>
    <w:rsid w:val="00BF04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BF04AB"/>
    <w:pPr>
      <w:keepNext/>
      <w:bidi/>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Char"/>
    <w:uiPriority w:val="9"/>
    <w:semiHidden/>
    <w:unhideWhenUsed/>
    <w:qFormat/>
    <w:rsid w:val="00BF04AB"/>
    <w:pPr>
      <w:keepNext/>
      <w:keepLines/>
      <w:bidi/>
      <w:spacing w:before="200" w:after="0" w:line="240" w:lineRule="auto"/>
      <w:outlineLvl w:val="1"/>
    </w:pPr>
    <w:rPr>
      <w:rFonts w:ascii="Calibri Light" w:eastAsia="Times New Roman" w:hAnsi="Calibri Light" w:cs="Times New Roman"/>
      <w:color w:val="538135"/>
      <w:sz w:val="28"/>
      <w:szCs w:val="28"/>
    </w:rPr>
  </w:style>
  <w:style w:type="paragraph" w:styleId="3">
    <w:name w:val="heading 3"/>
    <w:basedOn w:val="a"/>
    <w:next w:val="a"/>
    <w:link w:val="3Char"/>
    <w:uiPriority w:val="9"/>
    <w:semiHidden/>
    <w:unhideWhenUsed/>
    <w:qFormat/>
    <w:rsid w:val="00BF04AB"/>
    <w:pPr>
      <w:keepNext/>
      <w:keepLines/>
      <w:bidi/>
      <w:spacing w:before="200" w:after="0" w:line="240" w:lineRule="auto"/>
      <w:outlineLvl w:val="2"/>
    </w:pPr>
    <w:rPr>
      <w:rFonts w:ascii="Calibri Light" w:eastAsia="Times New Roman" w:hAnsi="Calibri Light" w:cs="Times New Roman"/>
      <w:color w:val="538135"/>
      <w:sz w:val="24"/>
      <w:szCs w:val="24"/>
    </w:rPr>
  </w:style>
  <w:style w:type="paragraph" w:styleId="4">
    <w:name w:val="heading 4"/>
    <w:basedOn w:val="a"/>
    <w:next w:val="a"/>
    <w:link w:val="4Char"/>
    <w:uiPriority w:val="9"/>
    <w:semiHidden/>
    <w:unhideWhenUsed/>
    <w:qFormat/>
    <w:rsid w:val="00BF04AB"/>
    <w:pPr>
      <w:keepNext/>
      <w:keepLines/>
      <w:bidi/>
      <w:spacing w:before="200" w:after="0" w:line="240" w:lineRule="auto"/>
      <w:outlineLvl w:val="3"/>
    </w:pPr>
    <w:rPr>
      <w:rFonts w:ascii="Calibri Light" w:eastAsia="Times New Roman" w:hAnsi="Calibri Light" w:cs="Times New Roman"/>
      <w:color w:val="70AD47"/>
    </w:rPr>
  </w:style>
  <w:style w:type="paragraph" w:styleId="5">
    <w:name w:val="heading 5"/>
    <w:basedOn w:val="a"/>
    <w:next w:val="a"/>
    <w:link w:val="5Char"/>
    <w:uiPriority w:val="9"/>
    <w:semiHidden/>
    <w:unhideWhenUsed/>
    <w:qFormat/>
    <w:rsid w:val="00BF04AB"/>
    <w:pPr>
      <w:keepNext/>
      <w:keepLines/>
      <w:bidi/>
      <w:spacing w:before="200" w:after="0" w:line="240" w:lineRule="auto"/>
      <w:outlineLvl w:val="4"/>
    </w:pPr>
    <w:rPr>
      <w:rFonts w:ascii="Calibri Light" w:eastAsia="Times New Roman" w:hAnsi="Calibri Light" w:cs="Times New Roman"/>
      <w:i/>
      <w:iCs/>
      <w:color w:val="70AD47"/>
    </w:rPr>
  </w:style>
  <w:style w:type="paragraph" w:styleId="6">
    <w:name w:val="heading 6"/>
    <w:basedOn w:val="a"/>
    <w:next w:val="a"/>
    <w:link w:val="6Char"/>
    <w:uiPriority w:val="9"/>
    <w:semiHidden/>
    <w:unhideWhenUsed/>
    <w:qFormat/>
    <w:rsid w:val="00BF04AB"/>
    <w:pPr>
      <w:keepNext/>
      <w:keepLines/>
      <w:bidi/>
      <w:spacing w:before="200" w:after="0" w:line="240" w:lineRule="auto"/>
      <w:outlineLvl w:val="5"/>
    </w:pPr>
    <w:rPr>
      <w:rFonts w:ascii="Calibri Light" w:eastAsia="Times New Roman" w:hAnsi="Calibri Light" w:cs="Times New Roman"/>
      <w:color w:val="70AD47"/>
    </w:rPr>
  </w:style>
  <w:style w:type="paragraph" w:styleId="7">
    <w:name w:val="heading 7"/>
    <w:basedOn w:val="a"/>
    <w:next w:val="a"/>
    <w:link w:val="7Char"/>
    <w:uiPriority w:val="9"/>
    <w:semiHidden/>
    <w:unhideWhenUsed/>
    <w:qFormat/>
    <w:rsid w:val="00BF04A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BF04A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rsid w:val="00BF04AB"/>
    <w:pPr>
      <w:keepNext/>
      <w:keepLines/>
      <w:bidi/>
      <w:spacing w:before="200" w:after="0" w:line="240" w:lineRule="auto"/>
      <w:outlineLvl w:val="8"/>
    </w:pPr>
    <w:rPr>
      <w:rFonts w:ascii="Calibri Light" w:eastAsia="Times New Roman" w:hAnsi="Calibri Light" w:cs="Times New Roman"/>
      <w:i/>
      <w:iCs/>
      <w:color w:val="70AD47"/>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F04AB"/>
    <w:rPr>
      <w:rFonts w:ascii="Cambria" w:eastAsia="Times New Roman" w:hAnsi="Cambria" w:cs="Times New Roman"/>
      <w:b/>
      <w:bCs/>
      <w:kern w:val="32"/>
      <w:sz w:val="32"/>
      <w:szCs w:val="32"/>
    </w:rPr>
  </w:style>
  <w:style w:type="character" w:customStyle="1" w:styleId="2Char">
    <w:name w:val="عنوان 2 Char"/>
    <w:basedOn w:val="a0"/>
    <w:link w:val="2"/>
    <w:uiPriority w:val="9"/>
    <w:semiHidden/>
    <w:rsid w:val="00BF04AB"/>
    <w:rPr>
      <w:rFonts w:ascii="Calibri Light" w:eastAsia="Times New Roman" w:hAnsi="Calibri Light" w:cs="Times New Roman"/>
      <w:color w:val="538135"/>
      <w:sz w:val="28"/>
      <w:szCs w:val="28"/>
    </w:rPr>
  </w:style>
  <w:style w:type="character" w:customStyle="1" w:styleId="3Char">
    <w:name w:val="عنوان 3 Char"/>
    <w:basedOn w:val="a0"/>
    <w:link w:val="3"/>
    <w:uiPriority w:val="9"/>
    <w:semiHidden/>
    <w:rsid w:val="00BF04AB"/>
    <w:rPr>
      <w:rFonts w:ascii="Calibri Light" w:eastAsia="Times New Roman" w:hAnsi="Calibri Light" w:cs="Times New Roman"/>
      <w:color w:val="538135"/>
      <w:sz w:val="24"/>
      <w:szCs w:val="24"/>
    </w:rPr>
  </w:style>
  <w:style w:type="character" w:customStyle="1" w:styleId="4Char">
    <w:name w:val="عنوان 4 Char"/>
    <w:basedOn w:val="a0"/>
    <w:link w:val="4"/>
    <w:uiPriority w:val="9"/>
    <w:semiHidden/>
    <w:rsid w:val="00BF04AB"/>
    <w:rPr>
      <w:rFonts w:ascii="Calibri Light" w:eastAsia="Times New Roman" w:hAnsi="Calibri Light" w:cs="Times New Roman"/>
      <w:color w:val="70AD47"/>
    </w:rPr>
  </w:style>
  <w:style w:type="character" w:customStyle="1" w:styleId="5Char">
    <w:name w:val="عنوان 5 Char"/>
    <w:basedOn w:val="a0"/>
    <w:link w:val="5"/>
    <w:uiPriority w:val="9"/>
    <w:semiHidden/>
    <w:rsid w:val="00BF04AB"/>
    <w:rPr>
      <w:rFonts w:ascii="Calibri Light" w:eastAsia="Times New Roman" w:hAnsi="Calibri Light" w:cs="Times New Roman"/>
      <w:i/>
      <w:iCs/>
      <w:color w:val="70AD47"/>
    </w:rPr>
  </w:style>
  <w:style w:type="character" w:customStyle="1" w:styleId="6Char">
    <w:name w:val="عنوان 6 Char"/>
    <w:basedOn w:val="a0"/>
    <w:link w:val="6"/>
    <w:uiPriority w:val="9"/>
    <w:semiHidden/>
    <w:rsid w:val="00BF04AB"/>
    <w:rPr>
      <w:rFonts w:ascii="Calibri Light" w:eastAsia="Times New Roman" w:hAnsi="Calibri Light" w:cs="Times New Roman"/>
      <w:color w:val="70AD47"/>
    </w:rPr>
  </w:style>
  <w:style w:type="character" w:customStyle="1" w:styleId="7Char">
    <w:name w:val="عنوان 7 Char"/>
    <w:basedOn w:val="a0"/>
    <w:link w:val="7"/>
    <w:uiPriority w:val="9"/>
    <w:semiHidden/>
    <w:rsid w:val="00BF04AB"/>
    <w:rPr>
      <w:rFonts w:asciiTheme="majorHAnsi" w:eastAsiaTheme="majorEastAsia" w:hAnsiTheme="majorHAnsi" w:cstheme="majorBidi"/>
      <w:i/>
      <w:iCs/>
      <w:color w:val="404040" w:themeColor="text1" w:themeTint="BF"/>
    </w:rPr>
  </w:style>
  <w:style w:type="character" w:customStyle="1" w:styleId="8Char">
    <w:name w:val="عنوان 8 Char"/>
    <w:basedOn w:val="a0"/>
    <w:link w:val="8"/>
    <w:uiPriority w:val="9"/>
    <w:semiHidden/>
    <w:rsid w:val="00BF04AB"/>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0"/>
    <w:link w:val="9"/>
    <w:uiPriority w:val="9"/>
    <w:semiHidden/>
    <w:rsid w:val="00BF04AB"/>
    <w:rPr>
      <w:rFonts w:ascii="Calibri Light" w:eastAsia="Times New Roman" w:hAnsi="Calibri Light" w:cs="Times New Roman"/>
      <w:i/>
      <w:iCs/>
      <w:color w:val="70AD47"/>
      <w:sz w:val="20"/>
      <w:szCs w:val="20"/>
    </w:rPr>
  </w:style>
  <w:style w:type="table" w:styleId="a3">
    <w:name w:val="Table Grid"/>
    <w:basedOn w:val="a1"/>
    <w:uiPriority w:val="59"/>
    <w:rsid w:val="00BF0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F04AB"/>
    <w:pPr>
      <w:ind w:left="720"/>
      <w:contextualSpacing/>
    </w:pPr>
  </w:style>
  <w:style w:type="paragraph" w:styleId="a5">
    <w:name w:val="Balloon Text"/>
    <w:basedOn w:val="a"/>
    <w:link w:val="Char"/>
    <w:uiPriority w:val="99"/>
    <w:semiHidden/>
    <w:unhideWhenUsed/>
    <w:rsid w:val="00BF04AB"/>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BF04AB"/>
    <w:rPr>
      <w:rFonts w:ascii="Tahoma" w:hAnsi="Tahoma" w:cs="Tahoma"/>
      <w:sz w:val="16"/>
      <w:szCs w:val="16"/>
    </w:rPr>
  </w:style>
  <w:style w:type="paragraph" w:styleId="a6">
    <w:name w:val="header"/>
    <w:basedOn w:val="a"/>
    <w:link w:val="Char0"/>
    <w:uiPriority w:val="99"/>
    <w:unhideWhenUsed/>
    <w:rsid w:val="00BF04AB"/>
    <w:pPr>
      <w:tabs>
        <w:tab w:val="center" w:pos="4680"/>
        <w:tab w:val="right" w:pos="9360"/>
      </w:tabs>
      <w:spacing w:after="0" w:line="240" w:lineRule="auto"/>
    </w:pPr>
  </w:style>
  <w:style w:type="character" w:customStyle="1" w:styleId="Char0">
    <w:name w:val="رأس الصفحة Char"/>
    <w:basedOn w:val="a0"/>
    <w:link w:val="a6"/>
    <w:uiPriority w:val="99"/>
    <w:rsid w:val="00BF04AB"/>
  </w:style>
  <w:style w:type="paragraph" w:styleId="a7">
    <w:name w:val="footer"/>
    <w:basedOn w:val="a"/>
    <w:link w:val="Char1"/>
    <w:uiPriority w:val="99"/>
    <w:unhideWhenUsed/>
    <w:rsid w:val="00BF04AB"/>
    <w:pPr>
      <w:tabs>
        <w:tab w:val="center" w:pos="4680"/>
        <w:tab w:val="right" w:pos="9360"/>
      </w:tabs>
      <w:spacing w:after="0" w:line="240" w:lineRule="auto"/>
    </w:pPr>
  </w:style>
  <w:style w:type="character" w:customStyle="1" w:styleId="Char1">
    <w:name w:val="تذييل الصفحة Char"/>
    <w:basedOn w:val="a0"/>
    <w:link w:val="a7"/>
    <w:uiPriority w:val="99"/>
    <w:rsid w:val="00BF04AB"/>
  </w:style>
  <w:style w:type="numbering" w:customStyle="1" w:styleId="10">
    <w:name w:val="بلا قائمة1"/>
    <w:next w:val="a2"/>
    <w:uiPriority w:val="99"/>
    <w:semiHidden/>
    <w:unhideWhenUsed/>
    <w:rsid w:val="00BF04AB"/>
  </w:style>
  <w:style w:type="paragraph" w:customStyle="1" w:styleId="11">
    <w:name w:val="عنوان 11"/>
    <w:basedOn w:val="a"/>
    <w:next w:val="a"/>
    <w:uiPriority w:val="9"/>
    <w:qFormat/>
    <w:rsid w:val="00BF04AB"/>
    <w:pPr>
      <w:keepNext/>
      <w:keepLines/>
      <w:spacing w:before="360" w:after="4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21">
    <w:name w:val="عنوان 21"/>
    <w:basedOn w:val="a"/>
    <w:next w:val="a"/>
    <w:uiPriority w:val="9"/>
    <w:semiHidden/>
    <w:unhideWhenUsed/>
    <w:qFormat/>
    <w:rsid w:val="00BF04AB"/>
    <w:pPr>
      <w:keepNext/>
      <w:keepLines/>
      <w:spacing w:before="80" w:after="0" w:line="240" w:lineRule="auto"/>
      <w:outlineLvl w:val="1"/>
    </w:pPr>
    <w:rPr>
      <w:rFonts w:ascii="Calibri Light" w:eastAsia="Times New Roman" w:hAnsi="Calibri Light" w:cs="Times New Roman"/>
      <w:color w:val="538135"/>
      <w:sz w:val="28"/>
      <w:szCs w:val="28"/>
    </w:rPr>
  </w:style>
  <w:style w:type="paragraph" w:customStyle="1" w:styleId="31">
    <w:name w:val="عنوان 31"/>
    <w:basedOn w:val="a"/>
    <w:next w:val="a"/>
    <w:uiPriority w:val="9"/>
    <w:semiHidden/>
    <w:unhideWhenUsed/>
    <w:qFormat/>
    <w:rsid w:val="00BF04AB"/>
    <w:pPr>
      <w:keepNext/>
      <w:keepLines/>
      <w:spacing w:before="80" w:after="0" w:line="240" w:lineRule="auto"/>
      <w:outlineLvl w:val="2"/>
    </w:pPr>
    <w:rPr>
      <w:rFonts w:ascii="Calibri Light" w:eastAsia="Times New Roman" w:hAnsi="Calibri Light" w:cs="Times New Roman"/>
      <w:color w:val="538135"/>
      <w:sz w:val="24"/>
      <w:szCs w:val="24"/>
    </w:rPr>
  </w:style>
  <w:style w:type="paragraph" w:customStyle="1" w:styleId="41">
    <w:name w:val="عنوان 41"/>
    <w:basedOn w:val="a"/>
    <w:next w:val="a"/>
    <w:uiPriority w:val="9"/>
    <w:semiHidden/>
    <w:unhideWhenUsed/>
    <w:qFormat/>
    <w:rsid w:val="00BF04AB"/>
    <w:pPr>
      <w:keepNext/>
      <w:keepLines/>
      <w:spacing w:before="80" w:after="0" w:line="288" w:lineRule="auto"/>
      <w:outlineLvl w:val="3"/>
    </w:pPr>
    <w:rPr>
      <w:rFonts w:ascii="Calibri Light" w:eastAsia="Times New Roman" w:hAnsi="Calibri Light" w:cs="Times New Roman"/>
      <w:color w:val="70AD47"/>
    </w:rPr>
  </w:style>
  <w:style w:type="paragraph" w:customStyle="1" w:styleId="51">
    <w:name w:val="عنوان 51"/>
    <w:basedOn w:val="a"/>
    <w:next w:val="a"/>
    <w:uiPriority w:val="9"/>
    <w:semiHidden/>
    <w:unhideWhenUsed/>
    <w:qFormat/>
    <w:rsid w:val="00BF04AB"/>
    <w:pPr>
      <w:keepNext/>
      <w:keepLines/>
      <w:spacing w:before="40" w:after="0" w:line="288" w:lineRule="auto"/>
      <w:outlineLvl w:val="4"/>
    </w:pPr>
    <w:rPr>
      <w:rFonts w:ascii="Calibri Light" w:eastAsia="Times New Roman" w:hAnsi="Calibri Light" w:cs="Times New Roman"/>
      <w:i/>
      <w:iCs/>
      <w:color w:val="70AD47"/>
    </w:rPr>
  </w:style>
  <w:style w:type="paragraph" w:customStyle="1" w:styleId="61">
    <w:name w:val="عنوان 61"/>
    <w:basedOn w:val="a"/>
    <w:next w:val="a"/>
    <w:uiPriority w:val="9"/>
    <w:semiHidden/>
    <w:unhideWhenUsed/>
    <w:qFormat/>
    <w:rsid w:val="00BF04AB"/>
    <w:pPr>
      <w:keepNext/>
      <w:keepLines/>
      <w:spacing w:before="40" w:after="0" w:line="288" w:lineRule="auto"/>
      <w:outlineLvl w:val="5"/>
    </w:pPr>
    <w:rPr>
      <w:rFonts w:ascii="Calibri Light" w:eastAsia="Times New Roman" w:hAnsi="Calibri Light" w:cs="Times New Roman"/>
      <w:color w:val="70AD47"/>
      <w:sz w:val="21"/>
      <w:szCs w:val="21"/>
    </w:rPr>
  </w:style>
  <w:style w:type="paragraph" w:customStyle="1" w:styleId="71">
    <w:name w:val="عنوان 71"/>
    <w:basedOn w:val="a"/>
    <w:next w:val="a"/>
    <w:uiPriority w:val="9"/>
    <w:semiHidden/>
    <w:unhideWhenUsed/>
    <w:qFormat/>
    <w:rsid w:val="00BF04AB"/>
    <w:pPr>
      <w:keepNext/>
      <w:keepLines/>
      <w:spacing w:before="40" w:after="0" w:line="288" w:lineRule="auto"/>
      <w:outlineLvl w:val="6"/>
    </w:pPr>
    <w:rPr>
      <w:rFonts w:ascii="Calibri Light" w:eastAsia="Times New Roman" w:hAnsi="Calibri Light" w:cs="Times New Roman"/>
      <w:b/>
      <w:bCs/>
      <w:color w:val="70AD47"/>
      <w:sz w:val="21"/>
      <w:szCs w:val="21"/>
    </w:rPr>
  </w:style>
  <w:style w:type="paragraph" w:customStyle="1" w:styleId="81">
    <w:name w:val="عنوان 81"/>
    <w:basedOn w:val="a"/>
    <w:next w:val="a"/>
    <w:uiPriority w:val="9"/>
    <w:semiHidden/>
    <w:unhideWhenUsed/>
    <w:qFormat/>
    <w:rsid w:val="00BF04AB"/>
    <w:pPr>
      <w:keepNext/>
      <w:keepLines/>
      <w:spacing w:before="40" w:after="0" w:line="288" w:lineRule="auto"/>
      <w:outlineLvl w:val="7"/>
    </w:pPr>
    <w:rPr>
      <w:rFonts w:ascii="Calibri Light" w:eastAsia="Times New Roman" w:hAnsi="Calibri Light" w:cs="Times New Roman"/>
      <w:b/>
      <w:bCs/>
      <w:i/>
      <w:iCs/>
      <w:color w:val="70AD47"/>
      <w:sz w:val="20"/>
      <w:szCs w:val="20"/>
    </w:rPr>
  </w:style>
  <w:style w:type="paragraph" w:customStyle="1" w:styleId="91">
    <w:name w:val="عنوان 91"/>
    <w:basedOn w:val="a"/>
    <w:next w:val="a"/>
    <w:uiPriority w:val="9"/>
    <w:semiHidden/>
    <w:unhideWhenUsed/>
    <w:qFormat/>
    <w:rsid w:val="00BF04AB"/>
    <w:pPr>
      <w:keepNext/>
      <w:keepLines/>
      <w:spacing w:before="40" w:after="0" w:line="288" w:lineRule="auto"/>
      <w:outlineLvl w:val="8"/>
    </w:pPr>
    <w:rPr>
      <w:rFonts w:ascii="Calibri Light" w:eastAsia="Times New Roman" w:hAnsi="Calibri Light" w:cs="Times New Roman"/>
      <w:i/>
      <w:iCs/>
      <w:color w:val="70AD47"/>
      <w:sz w:val="20"/>
      <w:szCs w:val="20"/>
    </w:rPr>
  </w:style>
  <w:style w:type="numbering" w:customStyle="1" w:styleId="110">
    <w:name w:val="بلا قائمة11"/>
    <w:next w:val="a2"/>
    <w:uiPriority w:val="99"/>
    <w:semiHidden/>
    <w:unhideWhenUsed/>
    <w:rsid w:val="00BF04AB"/>
  </w:style>
  <w:style w:type="table" w:customStyle="1" w:styleId="12">
    <w:name w:val="شبكة جدول1"/>
    <w:basedOn w:val="a1"/>
    <w:next w:val="a3"/>
    <w:uiPriority w:val="39"/>
    <w:rsid w:val="00BF04AB"/>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BF04AB"/>
    <w:rPr>
      <w:sz w:val="16"/>
      <w:szCs w:val="16"/>
    </w:rPr>
  </w:style>
  <w:style w:type="paragraph" w:styleId="a9">
    <w:name w:val="annotation text"/>
    <w:basedOn w:val="a"/>
    <w:link w:val="Char2"/>
    <w:uiPriority w:val="99"/>
    <w:semiHidden/>
    <w:unhideWhenUsed/>
    <w:rsid w:val="00BF04AB"/>
    <w:pPr>
      <w:bidi/>
      <w:spacing w:line="240" w:lineRule="auto"/>
    </w:pPr>
    <w:rPr>
      <w:rFonts w:ascii="Calibri" w:eastAsia="Times New Roman" w:hAnsi="Calibri" w:cs="Arial"/>
      <w:sz w:val="20"/>
      <w:szCs w:val="20"/>
    </w:rPr>
  </w:style>
  <w:style w:type="character" w:customStyle="1" w:styleId="Char2">
    <w:name w:val="نص تعليق Char"/>
    <w:basedOn w:val="a0"/>
    <w:link w:val="a9"/>
    <w:uiPriority w:val="99"/>
    <w:semiHidden/>
    <w:rsid w:val="00BF04AB"/>
    <w:rPr>
      <w:rFonts w:ascii="Calibri" w:eastAsia="Times New Roman" w:hAnsi="Calibri" w:cs="Arial"/>
      <w:sz w:val="20"/>
      <w:szCs w:val="20"/>
    </w:rPr>
  </w:style>
  <w:style w:type="paragraph" w:styleId="aa">
    <w:name w:val="annotation subject"/>
    <w:basedOn w:val="a9"/>
    <w:next w:val="a9"/>
    <w:link w:val="Char3"/>
    <w:uiPriority w:val="99"/>
    <w:semiHidden/>
    <w:unhideWhenUsed/>
    <w:rsid w:val="00BF04AB"/>
    <w:rPr>
      <w:b/>
      <w:bCs/>
    </w:rPr>
  </w:style>
  <w:style w:type="character" w:customStyle="1" w:styleId="Char3">
    <w:name w:val="موضوع تعليق Char"/>
    <w:basedOn w:val="Char2"/>
    <w:link w:val="aa"/>
    <w:uiPriority w:val="99"/>
    <w:semiHidden/>
    <w:rsid w:val="00BF04AB"/>
    <w:rPr>
      <w:rFonts w:ascii="Calibri" w:eastAsia="Times New Roman" w:hAnsi="Calibri" w:cs="Arial"/>
      <w:b/>
      <w:bCs/>
      <w:sz w:val="20"/>
      <w:szCs w:val="20"/>
    </w:rPr>
  </w:style>
  <w:style w:type="table" w:customStyle="1" w:styleId="GridTableLight">
    <w:name w:val="Grid Table Light"/>
    <w:basedOn w:val="a1"/>
    <w:uiPriority w:val="40"/>
    <w:rsid w:val="00BF04AB"/>
    <w:pPr>
      <w:spacing w:after="0" w:line="240" w:lineRule="auto"/>
    </w:pPr>
    <w:rPr>
      <w:rFonts w:eastAsia="Times New Roman"/>
      <w:sz w:val="21"/>
      <w:szCs w:val="21"/>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
    <w:name w:val="Plain Table 1"/>
    <w:basedOn w:val="a1"/>
    <w:uiPriority w:val="41"/>
    <w:rsid w:val="00BF04AB"/>
    <w:pPr>
      <w:spacing w:after="0" w:line="240" w:lineRule="auto"/>
    </w:pPr>
    <w:rPr>
      <w:rFonts w:eastAsia="Times New Roman"/>
      <w:sz w:val="21"/>
      <w:szCs w:val="21"/>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13">
    <w:name w:val="تسمية توضيحية1"/>
    <w:basedOn w:val="a"/>
    <w:next w:val="a"/>
    <w:uiPriority w:val="35"/>
    <w:semiHidden/>
    <w:unhideWhenUsed/>
    <w:qFormat/>
    <w:rsid w:val="00BF04AB"/>
    <w:pPr>
      <w:spacing w:line="240" w:lineRule="auto"/>
    </w:pPr>
    <w:rPr>
      <w:rFonts w:ascii="Calibri" w:eastAsia="Times New Roman" w:hAnsi="Calibri" w:cs="Arial"/>
      <w:b/>
      <w:bCs/>
      <w:smallCaps/>
      <w:color w:val="595959"/>
      <w:sz w:val="21"/>
      <w:szCs w:val="21"/>
    </w:rPr>
  </w:style>
  <w:style w:type="paragraph" w:customStyle="1" w:styleId="14">
    <w:name w:val="العنوان1"/>
    <w:basedOn w:val="a"/>
    <w:next w:val="a"/>
    <w:uiPriority w:val="10"/>
    <w:qFormat/>
    <w:rsid w:val="00BF04AB"/>
    <w:pPr>
      <w:spacing w:after="0" w:line="240" w:lineRule="auto"/>
      <w:contextualSpacing/>
    </w:pPr>
    <w:rPr>
      <w:rFonts w:ascii="Calibri Light" w:eastAsia="Times New Roman" w:hAnsi="Calibri Light" w:cs="Times New Roman"/>
      <w:color w:val="262626"/>
      <w:spacing w:val="-15"/>
      <w:sz w:val="96"/>
      <w:szCs w:val="96"/>
    </w:rPr>
  </w:style>
  <w:style w:type="character" w:customStyle="1" w:styleId="Char4">
    <w:name w:val="العنوان Char"/>
    <w:basedOn w:val="a0"/>
    <w:link w:val="ab"/>
    <w:uiPriority w:val="10"/>
    <w:rsid w:val="00BF04AB"/>
    <w:rPr>
      <w:rFonts w:ascii="Calibri Light" w:eastAsia="Times New Roman" w:hAnsi="Calibri Light" w:cs="Times New Roman"/>
      <w:color w:val="262626"/>
      <w:spacing w:val="-15"/>
      <w:sz w:val="96"/>
      <w:szCs w:val="96"/>
    </w:rPr>
  </w:style>
  <w:style w:type="paragraph" w:customStyle="1" w:styleId="15">
    <w:name w:val="عنوان فرعي1"/>
    <w:basedOn w:val="a"/>
    <w:next w:val="a"/>
    <w:uiPriority w:val="11"/>
    <w:qFormat/>
    <w:rsid w:val="00BF04AB"/>
    <w:pPr>
      <w:numPr>
        <w:ilvl w:val="1"/>
      </w:numPr>
      <w:spacing w:line="240" w:lineRule="auto"/>
    </w:pPr>
    <w:rPr>
      <w:rFonts w:ascii="Calibri Light" w:eastAsia="Times New Roman" w:hAnsi="Calibri Light" w:cs="Times New Roman"/>
      <w:sz w:val="30"/>
      <w:szCs w:val="30"/>
    </w:rPr>
  </w:style>
  <w:style w:type="character" w:customStyle="1" w:styleId="Char5">
    <w:name w:val="عنوان فرعي Char"/>
    <w:basedOn w:val="a0"/>
    <w:link w:val="ac"/>
    <w:uiPriority w:val="11"/>
    <w:rsid w:val="00BF04AB"/>
    <w:rPr>
      <w:rFonts w:ascii="Calibri Light" w:eastAsia="Times New Roman" w:hAnsi="Calibri Light" w:cs="Times New Roman"/>
      <w:sz w:val="30"/>
      <w:szCs w:val="30"/>
    </w:rPr>
  </w:style>
  <w:style w:type="character" w:styleId="ad">
    <w:name w:val="Strong"/>
    <w:basedOn w:val="a0"/>
    <w:uiPriority w:val="22"/>
    <w:qFormat/>
    <w:rsid w:val="00BF04AB"/>
    <w:rPr>
      <w:b/>
      <w:bCs/>
    </w:rPr>
  </w:style>
  <w:style w:type="character" w:customStyle="1" w:styleId="16">
    <w:name w:val="توكيد1"/>
    <w:basedOn w:val="a0"/>
    <w:uiPriority w:val="20"/>
    <w:qFormat/>
    <w:rsid w:val="00BF04AB"/>
    <w:rPr>
      <w:i/>
      <w:iCs/>
      <w:color w:val="70AD47"/>
    </w:rPr>
  </w:style>
  <w:style w:type="paragraph" w:styleId="ae">
    <w:name w:val="No Spacing"/>
    <w:uiPriority w:val="1"/>
    <w:qFormat/>
    <w:rsid w:val="00BF04AB"/>
    <w:pPr>
      <w:spacing w:after="0" w:line="240" w:lineRule="auto"/>
    </w:pPr>
    <w:rPr>
      <w:rFonts w:eastAsia="Times New Roman"/>
      <w:sz w:val="21"/>
      <w:szCs w:val="21"/>
    </w:rPr>
  </w:style>
  <w:style w:type="paragraph" w:customStyle="1" w:styleId="17">
    <w:name w:val="اقتباس1"/>
    <w:basedOn w:val="a"/>
    <w:next w:val="a"/>
    <w:uiPriority w:val="29"/>
    <w:qFormat/>
    <w:rsid w:val="00BF04AB"/>
    <w:pPr>
      <w:spacing w:before="160" w:line="288" w:lineRule="auto"/>
      <w:ind w:left="720" w:right="720"/>
      <w:jc w:val="center"/>
    </w:pPr>
    <w:rPr>
      <w:rFonts w:ascii="Calibri" w:eastAsia="Times New Roman" w:hAnsi="Calibri" w:cs="Arial"/>
      <w:i/>
      <w:iCs/>
      <w:color w:val="262626"/>
      <w:sz w:val="21"/>
      <w:szCs w:val="21"/>
    </w:rPr>
  </w:style>
  <w:style w:type="character" w:customStyle="1" w:styleId="Char6">
    <w:name w:val="اقتباس Char"/>
    <w:basedOn w:val="a0"/>
    <w:link w:val="af"/>
    <w:uiPriority w:val="29"/>
    <w:rsid w:val="00BF04AB"/>
    <w:rPr>
      <w:i/>
      <w:iCs/>
      <w:color w:val="262626"/>
    </w:rPr>
  </w:style>
  <w:style w:type="paragraph" w:customStyle="1" w:styleId="18">
    <w:name w:val="اقتباس مكثف1"/>
    <w:basedOn w:val="a"/>
    <w:next w:val="a"/>
    <w:uiPriority w:val="30"/>
    <w:qFormat/>
    <w:rsid w:val="00BF04AB"/>
    <w:pPr>
      <w:spacing w:before="160" w:after="160" w:line="264" w:lineRule="auto"/>
      <w:ind w:left="720" w:right="720"/>
      <w:jc w:val="center"/>
    </w:pPr>
    <w:rPr>
      <w:rFonts w:ascii="Calibri Light" w:eastAsia="Times New Roman" w:hAnsi="Calibri Light" w:cs="Times New Roman"/>
      <w:i/>
      <w:iCs/>
      <w:color w:val="70AD47"/>
      <w:sz w:val="32"/>
      <w:szCs w:val="32"/>
    </w:rPr>
  </w:style>
  <w:style w:type="character" w:customStyle="1" w:styleId="Char7">
    <w:name w:val="اقتباس مكثف Char"/>
    <w:basedOn w:val="a0"/>
    <w:link w:val="af0"/>
    <w:uiPriority w:val="30"/>
    <w:rsid w:val="00BF04AB"/>
    <w:rPr>
      <w:rFonts w:ascii="Calibri Light" w:eastAsia="Times New Roman" w:hAnsi="Calibri Light" w:cs="Times New Roman"/>
      <w:i/>
      <w:iCs/>
      <w:color w:val="70AD47"/>
      <w:sz w:val="32"/>
      <w:szCs w:val="32"/>
    </w:rPr>
  </w:style>
  <w:style w:type="character" w:styleId="af1">
    <w:name w:val="Subtle Emphasis"/>
    <w:basedOn w:val="a0"/>
    <w:uiPriority w:val="19"/>
    <w:qFormat/>
    <w:rsid w:val="00BF04AB"/>
    <w:rPr>
      <w:i/>
      <w:iCs/>
    </w:rPr>
  </w:style>
  <w:style w:type="character" w:styleId="af2">
    <w:name w:val="Intense Emphasis"/>
    <w:basedOn w:val="a0"/>
    <w:uiPriority w:val="21"/>
    <w:qFormat/>
    <w:rsid w:val="00BF04AB"/>
    <w:rPr>
      <w:b/>
      <w:bCs/>
      <w:i/>
      <w:iCs/>
    </w:rPr>
  </w:style>
  <w:style w:type="character" w:customStyle="1" w:styleId="19">
    <w:name w:val="مرجع دقيق1"/>
    <w:basedOn w:val="a0"/>
    <w:uiPriority w:val="31"/>
    <w:qFormat/>
    <w:rsid w:val="00BF04AB"/>
    <w:rPr>
      <w:smallCaps/>
      <w:color w:val="595959"/>
    </w:rPr>
  </w:style>
  <w:style w:type="character" w:customStyle="1" w:styleId="1a">
    <w:name w:val="مرجع مكثف1"/>
    <w:basedOn w:val="a0"/>
    <w:uiPriority w:val="32"/>
    <w:qFormat/>
    <w:rsid w:val="00BF04AB"/>
    <w:rPr>
      <w:b/>
      <w:bCs/>
      <w:smallCaps/>
      <w:color w:val="70AD47"/>
    </w:rPr>
  </w:style>
  <w:style w:type="character" w:styleId="af3">
    <w:name w:val="Book Title"/>
    <w:basedOn w:val="a0"/>
    <w:uiPriority w:val="33"/>
    <w:qFormat/>
    <w:rsid w:val="00BF04AB"/>
    <w:rPr>
      <w:b/>
      <w:bCs/>
      <w:caps w:val="0"/>
      <w:smallCaps/>
      <w:spacing w:val="7"/>
      <w:sz w:val="21"/>
      <w:szCs w:val="21"/>
    </w:rPr>
  </w:style>
  <w:style w:type="character" w:customStyle="1" w:styleId="1Char1">
    <w:name w:val="عنوان 1 Char1"/>
    <w:basedOn w:val="a0"/>
    <w:uiPriority w:val="9"/>
    <w:rsid w:val="00BF04AB"/>
    <w:rPr>
      <w:rFonts w:asciiTheme="majorHAnsi" w:eastAsiaTheme="majorEastAsia" w:hAnsiTheme="majorHAnsi" w:cstheme="majorBidi"/>
      <w:b/>
      <w:bCs/>
      <w:color w:val="365F91" w:themeColor="accent1" w:themeShade="BF"/>
      <w:sz w:val="28"/>
      <w:szCs w:val="28"/>
      <w:lang w:bidi="ar-EG"/>
    </w:rPr>
  </w:style>
  <w:style w:type="paragraph" w:styleId="af4">
    <w:name w:val="TOC Heading"/>
    <w:basedOn w:val="1"/>
    <w:next w:val="a"/>
    <w:uiPriority w:val="39"/>
    <w:semiHidden/>
    <w:unhideWhenUsed/>
    <w:qFormat/>
    <w:rsid w:val="00BF04AB"/>
    <w:pPr>
      <w:keepLines/>
      <w:bidi w:val="0"/>
      <w:spacing w:before="360" w:after="40"/>
      <w:outlineLvl w:val="9"/>
    </w:pPr>
    <w:rPr>
      <w:rFonts w:asciiTheme="majorHAnsi" w:eastAsiaTheme="majorEastAsia" w:hAnsiTheme="majorHAnsi" w:cstheme="majorBidi"/>
      <w:b w:val="0"/>
      <w:bCs w:val="0"/>
      <w:color w:val="538135"/>
      <w:kern w:val="0"/>
      <w:sz w:val="40"/>
      <w:szCs w:val="40"/>
    </w:rPr>
  </w:style>
  <w:style w:type="table" w:customStyle="1" w:styleId="TableGrid1">
    <w:name w:val="Table Grid1"/>
    <w:basedOn w:val="a1"/>
    <w:next w:val="a3"/>
    <w:uiPriority w:val="59"/>
    <w:rsid w:val="00BF04AB"/>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a1"/>
    <w:next w:val="a3"/>
    <w:uiPriority w:val="39"/>
    <w:rsid w:val="00BF0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3"/>
    <w:uiPriority w:val="39"/>
    <w:rsid w:val="00BF0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3"/>
    <w:uiPriority w:val="39"/>
    <w:rsid w:val="00BF0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next w:val="a3"/>
    <w:uiPriority w:val="39"/>
    <w:rsid w:val="00BF0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next w:val="a3"/>
    <w:uiPriority w:val="39"/>
    <w:rsid w:val="00BF0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1"/>
    <w:next w:val="a3"/>
    <w:uiPriority w:val="39"/>
    <w:rsid w:val="00BF04AB"/>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1"/>
    <w:next w:val="a3"/>
    <w:uiPriority w:val="39"/>
    <w:rsid w:val="00BF04AB"/>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1"/>
    <w:next w:val="a3"/>
    <w:uiPriority w:val="39"/>
    <w:rsid w:val="00BF04AB"/>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1"/>
    <w:next w:val="a3"/>
    <w:uiPriority w:val="39"/>
    <w:rsid w:val="00BF04AB"/>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3"/>
    <w:uiPriority w:val="39"/>
    <w:rsid w:val="00BF0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1"/>
    <w:next w:val="a3"/>
    <w:uiPriority w:val="39"/>
    <w:rsid w:val="00BF0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1">
    <w:name w:val="عنوان 2 Char1"/>
    <w:basedOn w:val="a0"/>
    <w:uiPriority w:val="9"/>
    <w:semiHidden/>
    <w:rsid w:val="00BF04AB"/>
    <w:rPr>
      <w:rFonts w:asciiTheme="majorHAnsi" w:eastAsiaTheme="majorEastAsia" w:hAnsiTheme="majorHAnsi" w:cstheme="majorBidi"/>
      <w:b/>
      <w:bCs/>
      <w:color w:val="4F81BD" w:themeColor="accent1"/>
      <w:sz w:val="26"/>
      <w:szCs w:val="26"/>
      <w:lang w:bidi="ar-EG"/>
    </w:rPr>
  </w:style>
  <w:style w:type="character" w:customStyle="1" w:styleId="3Char1">
    <w:name w:val="عنوان 3 Char1"/>
    <w:basedOn w:val="a0"/>
    <w:uiPriority w:val="9"/>
    <w:semiHidden/>
    <w:rsid w:val="00BF04AB"/>
    <w:rPr>
      <w:rFonts w:asciiTheme="majorHAnsi" w:eastAsiaTheme="majorEastAsia" w:hAnsiTheme="majorHAnsi" w:cstheme="majorBidi"/>
      <w:b/>
      <w:bCs/>
      <w:color w:val="4F81BD" w:themeColor="accent1"/>
      <w:sz w:val="24"/>
      <w:szCs w:val="24"/>
      <w:lang w:bidi="ar-EG"/>
    </w:rPr>
  </w:style>
  <w:style w:type="character" w:customStyle="1" w:styleId="4Char1">
    <w:name w:val="عنوان 4 Char1"/>
    <w:basedOn w:val="a0"/>
    <w:uiPriority w:val="9"/>
    <w:semiHidden/>
    <w:rsid w:val="00BF04AB"/>
    <w:rPr>
      <w:rFonts w:asciiTheme="majorHAnsi" w:eastAsiaTheme="majorEastAsia" w:hAnsiTheme="majorHAnsi" w:cstheme="majorBidi"/>
      <w:b/>
      <w:bCs/>
      <w:i/>
      <w:iCs/>
      <w:color w:val="4F81BD" w:themeColor="accent1"/>
      <w:sz w:val="24"/>
      <w:szCs w:val="24"/>
      <w:lang w:bidi="ar-EG"/>
    </w:rPr>
  </w:style>
  <w:style w:type="character" w:customStyle="1" w:styleId="5Char1">
    <w:name w:val="عنوان 5 Char1"/>
    <w:basedOn w:val="a0"/>
    <w:uiPriority w:val="9"/>
    <w:semiHidden/>
    <w:rsid w:val="00BF04AB"/>
    <w:rPr>
      <w:rFonts w:asciiTheme="majorHAnsi" w:eastAsiaTheme="majorEastAsia" w:hAnsiTheme="majorHAnsi" w:cstheme="majorBidi"/>
      <w:color w:val="243F60" w:themeColor="accent1" w:themeShade="7F"/>
      <w:sz w:val="24"/>
      <w:szCs w:val="24"/>
      <w:lang w:bidi="ar-EG"/>
    </w:rPr>
  </w:style>
  <w:style w:type="character" w:customStyle="1" w:styleId="6Char1">
    <w:name w:val="عنوان 6 Char1"/>
    <w:basedOn w:val="a0"/>
    <w:uiPriority w:val="9"/>
    <w:semiHidden/>
    <w:rsid w:val="00BF04AB"/>
    <w:rPr>
      <w:rFonts w:asciiTheme="majorHAnsi" w:eastAsiaTheme="majorEastAsia" w:hAnsiTheme="majorHAnsi" w:cstheme="majorBidi"/>
      <w:i/>
      <w:iCs/>
      <w:color w:val="243F60" w:themeColor="accent1" w:themeShade="7F"/>
      <w:sz w:val="24"/>
      <w:szCs w:val="24"/>
      <w:lang w:bidi="ar-EG"/>
    </w:rPr>
  </w:style>
  <w:style w:type="character" w:customStyle="1" w:styleId="7Char1">
    <w:name w:val="عنوان 7 Char1"/>
    <w:basedOn w:val="a0"/>
    <w:uiPriority w:val="9"/>
    <w:semiHidden/>
    <w:rsid w:val="00BF04AB"/>
    <w:rPr>
      <w:rFonts w:asciiTheme="majorHAnsi" w:eastAsiaTheme="majorEastAsia" w:hAnsiTheme="majorHAnsi" w:cstheme="majorBidi"/>
      <w:i/>
      <w:iCs/>
      <w:color w:val="404040" w:themeColor="text1" w:themeTint="BF"/>
      <w:sz w:val="24"/>
      <w:szCs w:val="24"/>
      <w:lang w:bidi="ar-EG"/>
    </w:rPr>
  </w:style>
  <w:style w:type="character" w:customStyle="1" w:styleId="8Char1">
    <w:name w:val="عنوان 8 Char1"/>
    <w:basedOn w:val="a0"/>
    <w:uiPriority w:val="9"/>
    <w:semiHidden/>
    <w:rsid w:val="00BF04AB"/>
    <w:rPr>
      <w:rFonts w:asciiTheme="majorHAnsi" w:eastAsiaTheme="majorEastAsia" w:hAnsiTheme="majorHAnsi" w:cstheme="majorBidi"/>
      <w:color w:val="404040" w:themeColor="text1" w:themeTint="BF"/>
      <w:sz w:val="20"/>
      <w:szCs w:val="20"/>
      <w:lang w:bidi="ar-EG"/>
    </w:rPr>
  </w:style>
  <w:style w:type="character" w:customStyle="1" w:styleId="9Char1">
    <w:name w:val="عنوان 9 Char1"/>
    <w:basedOn w:val="a0"/>
    <w:uiPriority w:val="9"/>
    <w:semiHidden/>
    <w:rsid w:val="00BF04AB"/>
    <w:rPr>
      <w:rFonts w:asciiTheme="majorHAnsi" w:eastAsiaTheme="majorEastAsia" w:hAnsiTheme="majorHAnsi" w:cstheme="majorBidi"/>
      <w:i/>
      <w:iCs/>
      <w:color w:val="404040" w:themeColor="text1" w:themeTint="BF"/>
      <w:sz w:val="20"/>
      <w:szCs w:val="20"/>
      <w:lang w:bidi="ar-EG"/>
    </w:rPr>
  </w:style>
  <w:style w:type="paragraph" w:styleId="ab">
    <w:name w:val="Title"/>
    <w:basedOn w:val="a"/>
    <w:next w:val="a"/>
    <w:link w:val="Char4"/>
    <w:uiPriority w:val="10"/>
    <w:qFormat/>
    <w:rsid w:val="00BF04AB"/>
    <w:pPr>
      <w:pBdr>
        <w:bottom w:val="single" w:sz="8" w:space="4" w:color="4F81BD" w:themeColor="accent1"/>
      </w:pBdr>
      <w:bidi/>
      <w:spacing w:after="300" w:line="240" w:lineRule="auto"/>
      <w:contextualSpacing/>
    </w:pPr>
    <w:rPr>
      <w:rFonts w:ascii="Calibri Light" w:eastAsia="Times New Roman" w:hAnsi="Calibri Light" w:cs="Times New Roman"/>
      <w:color w:val="262626"/>
      <w:spacing w:val="-15"/>
      <w:sz w:val="96"/>
      <w:szCs w:val="96"/>
    </w:rPr>
  </w:style>
  <w:style w:type="character" w:customStyle="1" w:styleId="Char10">
    <w:name w:val="العنوان Char1"/>
    <w:basedOn w:val="a0"/>
    <w:uiPriority w:val="10"/>
    <w:rsid w:val="00BF04AB"/>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
    <w:next w:val="a"/>
    <w:link w:val="Char5"/>
    <w:uiPriority w:val="11"/>
    <w:qFormat/>
    <w:rsid w:val="00BF04AB"/>
    <w:pPr>
      <w:numPr>
        <w:ilvl w:val="1"/>
      </w:numPr>
      <w:bidi/>
      <w:spacing w:after="0" w:line="240" w:lineRule="auto"/>
    </w:pPr>
    <w:rPr>
      <w:rFonts w:ascii="Calibri Light" w:eastAsia="Times New Roman" w:hAnsi="Calibri Light" w:cs="Times New Roman"/>
      <w:sz w:val="30"/>
      <w:szCs w:val="30"/>
    </w:rPr>
  </w:style>
  <w:style w:type="character" w:customStyle="1" w:styleId="Char11">
    <w:name w:val="عنوان فرعي Char1"/>
    <w:basedOn w:val="a0"/>
    <w:uiPriority w:val="11"/>
    <w:rsid w:val="00BF04AB"/>
    <w:rPr>
      <w:rFonts w:asciiTheme="majorHAnsi" w:eastAsiaTheme="majorEastAsia" w:hAnsiTheme="majorHAnsi" w:cstheme="majorBidi"/>
      <w:i/>
      <w:iCs/>
      <w:color w:val="4F81BD" w:themeColor="accent1"/>
      <w:spacing w:val="15"/>
      <w:sz w:val="24"/>
      <w:szCs w:val="24"/>
    </w:rPr>
  </w:style>
  <w:style w:type="character" w:styleId="af5">
    <w:name w:val="Emphasis"/>
    <w:basedOn w:val="a0"/>
    <w:uiPriority w:val="20"/>
    <w:qFormat/>
    <w:rsid w:val="00BF04AB"/>
    <w:rPr>
      <w:i/>
      <w:iCs/>
    </w:rPr>
  </w:style>
  <w:style w:type="paragraph" w:styleId="af">
    <w:name w:val="Quote"/>
    <w:basedOn w:val="a"/>
    <w:next w:val="a"/>
    <w:link w:val="Char6"/>
    <w:uiPriority w:val="29"/>
    <w:qFormat/>
    <w:rsid w:val="00BF04AB"/>
    <w:pPr>
      <w:bidi/>
      <w:spacing w:after="0" w:line="240" w:lineRule="auto"/>
    </w:pPr>
    <w:rPr>
      <w:i/>
      <w:iCs/>
      <w:color w:val="262626"/>
    </w:rPr>
  </w:style>
  <w:style w:type="character" w:customStyle="1" w:styleId="Char12">
    <w:name w:val="اقتباس Char1"/>
    <w:basedOn w:val="a0"/>
    <w:uiPriority w:val="29"/>
    <w:rsid w:val="00BF04AB"/>
    <w:rPr>
      <w:i/>
      <w:iCs/>
      <w:color w:val="000000" w:themeColor="text1"/>
    </w:rPr>
  </w:style>
  <w:style w:type="paragraph" w:styleId="af0">
    <w:name w:val="Intense Quote"/>
    <w:basedOn w:val="a"/>
    <w:next w:val="a"/>
    <w:link w:val="Char7"/>
    <w:uiPriority w:val="30"/>
    <w:qFormat/>
    <w:rsid w:val="00BF04AB"/>
    <w:pPr>
      <w:pBdr>
        <w:bottom w:val="single" w:sz="4" w:space="4" w:color="4F81BD" w:themeColor="accent1"/>
      </w:pBdr>
      <w:bidi/>
      <w:spacing w:before="200" w:after="280" w:line="240" w:lineRule="auto"/>
      <w:ind w:left="936" w:right="936"/>
    </w:pPr>
    <w:rPr>
      <w:rFonts w:ascii="Calibri Light" w:eastAsia="Times New Roman" w:hAnsi="Calibri Light" w:cs="Times New Roman"/>
      <w:i/>
      <w:iCs/>
      <w:color w:val="70AD47"/>
      <w:sz w:val="32"/>
      <w:szCs w:val="32"/>
    </w:rPr>
  </w:style>
  <w:style w:type="character" w:customStyle="1" w:styleId="Char13">
    <w:name w:val="اقتباس مكثف Char1"/>
    <w:basedOn w:val="a0"/>
    <w:uiPriority w:val="30"/>
    <w:rsid w:val="00BF04AB"/>
    <w:rPr>
      <w:b/>
      <w:bCs/>
      <w:i/>
      <w:iCs/>
      <w:color w:val="4F81BD" w:themeColor="accent1"/>
    </w:rPr>
  </w:style>
  <w:style w:type="character" w:styleId="af6">
    <w:name w:val="Subtle Reference"/>
    <w:basedOn w:val="a0"/>
    <w:uiPriority w:val="31"/>
    <w:qFormat/>
    <w:rsid w:val="00BF04AB"/>
    <w:rPr>
      <w:smallCaps/>
      <w:color w:val="C0504D" w:themeColor="accent2"/>
      <w:u w:val="single"/>
    </w:rPr>
  </w:style>
  <w:style w:type="character" w:styleId="af7">
    <w:name w:val="Intense Reference"/>
    <w:basedOn w:val="a0"/>
    <w:uiPriority w:val="32"/>
    <w:qFormat/>
    <w:rsid w:val="00BF04AB"/>
    <w:rPr>
      <w:b/>
      <w:bCs/>
      <w:smallCaps/>
      <w:color w:val="C0504D" w:themeColor="accent2"/>
      <w:spacing w:val="5"/>
      <w:u w:val="single"/>
    </w:rPr>
  </w:style>
  <w:style w:type="table" w:customStyle="1" w:styleId="111">
    <w:name w:val="شبكة جدول11"/>
    <w:basedOn w:val="a1"/>
    <w:next w:val="a3"/>
    <w:uiPriority w:val="59"/>
    <w:rsid w:val="00BF04AB"/>
    <w:pPr>
      <w:spacing w:after="0" w:line="240" w:lineRule="auto"/>
    </w:pPr>
    <w:rPr>
      <w:rFonts w:ascii="Calibri" w:eastAsia="Calibri" w:hAnsi="Calibri"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10">
    <w:name w:val="شبكة جدول111"/>
    <w:basedOn w:val="a1"/>
    <w:uiPriority w:val="59"/>
    <w:rsid w:val="00BF04AB"/>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
    <w:name w:val="شبكة جدول3"/>
    <w:basedOn w:val="a1"/>
    <w:uiPriority w:val="59"/>
    <w:rsid w:val="00BF04AB"/>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شبكة جدول2"/>
    <w:basedOn w:val="a1"/>
    <w:next w:val="a3"/>
    <w:uiPriority w:val="59"/>
    <w:rsid w:val="00BF04AB"/>
    <w:pPr>
      <w:spacing w:after="0" w:line="240" w:lineRule="auto"/>
    </w:pPr>
    <w:rPr>
      <w:rFonts w:ascii="Calibri" w:eastAsia="Calibri" w:hAnsi="Calibri"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0">
    <w:name w:val="شبكة جدول4"/>
    <w:basedOn w:val="a1"/>
    <w:next w:val="a3"/>
    <w:uiPriority w:val="59"/>
    <w:rsid w:val="00BF04AB"/>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شبكة جدول5"/>
    <w:basedOn w:val="a1"/>
    <w:next w:val="a3"/>
    <w:uiPriority w:val="59"/>
    <w:rsid w:val="00BF0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شبكة جدول6"/>
    <w:basedOn w:val="a1"/>
    <w:next w:val="a3"/>
    <w:uiPriority w:val="59"/>
    <w:rsid w:val="00BF0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شبكة جدول7"/>
    <w:basedOn w:val="a1"/>
    <w:next w:val="a3"/>
    <w:uiPriority w:val="59"/>
    <w:rsid w:val="00BF04AB"/>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شبكة جدول8"/>
    <w:basedOn w:val="a1"/>
    <w:next w:val="a3"/>
    <w:uiPriority w:val="59"/>
    <w:rsid w:val="00BF0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شبكة جدول12"/>
    <w:basedOn w:val="a1"/>
    <w:next w:val="a3"/>
    <w:uiPriority w:val="59"/>
    <w:rsid w:val="00BF04AB"/>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شبكة جدول21"/>
    <w:basedOn w:val="a1"/>
    <w:next w:val="a3"/>
    <w:uiPriority w:val="59"/>
    <w:rsid w:val="00BF04AB"/>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شبكة جدول9"/>
    <w:basedOn w:val="a1"/>
    <w:next w:val="a3"/>
    <w:uiPriority w:val="59"/>
    <w:rsid w:val="00BF04AB"/>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شبكة جدول10"/>
    <w:basedOn w:val="a1"/>
    <w:next w:val="a3"/>
    <w:uiPriority w:val="59"/>
    <w:rsid w:val="00BF04AB"/>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شبكة جدول13"/>
    <w:basedOn w:val="a1"/>
    <w:next w:val="a3"/>
    <w:uiPriority w:val="59"/>
    <w:rsid w:val="00BF04AB"/>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شبكة جدول14"/>
    <w:basedOn w:val="a1"/>
    <w:next w:val="a3"/>
    <w:uiPriority w:val="59"/>
    <w:rsid w:val="00BF04AB"/>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شبكة جدول15"/>
    <w:basedOn w:val="a1"/>
    <w:next w:val="a3"/>
    <w:uiPriority w:val="59"/>
    <w:rsid w:val="00BF04AB"/>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شبكة جدول16"/>
    <w:basedOn w:val="a1"/>
    <w:next w:val="a3"/>
    <w:uiPriority w:val="59"/>
    <w:rsid w:val="00BF04AB"/>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
    <w:name w:val="Grid Table 1 Light"/>
    <w:basedOn w:val="a1"/>
    <w:uiPriority w:val="46"/>
    <w:rsid w:val="00BF04AB"/>
    <w:pPr>
      <w:spacing w:after="0" w:line="240" w:lineRule="auto"/>
    </w:p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
    <w:name w:val="Grid Table 1 Light1"/>
    <w:basedOn w:val="a1"/>
    <w:uiPriority w:val="46"/>
    <w:rsid w:val="00BF04AB"/>
    <w:pPr>
      <w:spacing w:after="0" w:line="240" w:lineRule="auto"/>
    </w:pPr>
    <w:rPr>
      <w:rFonts w:ascii="Calibri" w:eastAsia="Calibri" w:hAnsi="Calibri" w:cs="Arial"/>
      <w:kern w:val="2"/>
      <w14:ligatures w14:val="standardContextual"/>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22">
    <w:name w:val="بلا قائمة2"/>
    <w:next w:val="a2"/>
    <w:uiPriority w:val="99"/>
    <w:semiHidden/>
    <w:unhideWhenUsed/>
    <w:rsid w:val="00BF04AB"/>
  </w:style>
  <w:style w:type="table" w:customStyle="1" w:styleId="170">
    <w:name w:val="شبكة جدول17"/>
    <w:basedOn w:val="a1"/>
    <w:next w:val="a3"/>
    <w:uiPriority w:val="39"/>
    <w:rsid w:val="00BF04AB"/>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1">
    <w:name w:val="Grid Table Light1"/>
    <w:basedOn w:val="a1"/>
    <w:uiPriority w:val="40"/>
    <w:rsid w:val="00BF04AB"/>
    <w:pPr>
      <w:spacing w:after="0" w:line="240" w:lineRule="auto"/>
    </w:pPr>
    <w:rPr>
      <w:rFonts w:eastAsia="Times New Roman"/>
      <w:sz w:val="21"/>
      <w:szCs w:val="21"/>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1"/>
    <w:uiPriority w:val="41"/>
    <w:rsid w:val="00BF04AB"/>
    <w:pPr>
      <w:spacing w:after="0" w:line="240" w:lineRule="auto"/>
    </w:pPr>
    <w:rPr>
      <w:rFonts w:eastAsia="Times New Roman"/>
      <w:sz w:val="21"/>
      <w:szCs w:val="21"/>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3">
    <w:name w:val="تسمية توضيحية2"/>
    <w:basedOn w:val="a"/>
    <w:next w:val="a"/>
    <w:uiPriority w:val="35"/>
    <w:semiHidden/>
    <w:unhideWhenUsed/>
    <w:qFormat/>
    <w:rsid w:val="00BF04AB"/>
    <w:pPr>
      <w:spacing w:line="240" w:lineRule="auto"/>
    </w:pPr>
    <w:rPr>
      <w:rFonts w:ascii="Calibri" w:eastAsia="Times New Roman" w:hAnsi="Calibri" w:cs="Arial"/>
      <w:b/>
      <w:bCs/>
      <w:smallCaps/>
      <w:color w:val="595959"/>
      <w:sz w:val="21"/>
      <w:szCs w:val="21"/>
    </w:rPr>
  </w:style>
  <w:style w:type="table" w:customStyle="1" w:styleId="TableGrid71">
    <w:name w:val="Table Grid71"/>
    <w:basedOn w:val="a1"/>
    <w:next w:val="a3"/>
    <w:uiPriority w:val="39"/>
    <w:rsid w:val="00BF04AB"/>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a1"/>
    <w:next w:val="a3"/>
    <w:uiPriority w:val="39"/>
    <w:rsid w:val="00BF04AB"/>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a1"/>
    <w:next w:val="a3"/>
    <w:uiPriority w:val="39"/>
    <w:rsid w:val="00BF04AB"/>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a1"/>
    <w:next w:val="a3"/>
    <w:uiPriority w:val="39"/>
    <w:rsid w:val="00BF04AB"/>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شبكة جدول18"/>
    <w:basedOn w:val="a1"/>
    <w:next w:val="a3"/>
    <w:uiPriority w:val="59"/>
    <w:rsid w:val="00BF04AB"/>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شبكة جدول19"/>
    <w:basedOn w:val="a1"/>
    <w:next w:val="a3"/>
    <w:uiPriority w:val="59"/>
    <w:rsid w:val="00BF04AB"/>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شبكة جدول20"/>
    <w:basedOn w:val="a1"/>
    <w:next w:val="a3"/>
    <w:uiPriority w:val="59"/>
    <w:rsid w:val="00BF04AB"/>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شبكة جدول22"/>
    <w:basedOn w:val="a1"/>
    <w:next w:val="a3"/>
    <w:uiPriority w:val="59"/>
    <w:rsid w:val="00BF04AB"/>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شبكة جدول23"/>
    <w:basedOn w:val="a1"/>
    <w:next w:val="a3"/>
    <w:uiPriority w:val="59"/>
    <w:rsid w:val="00BF04AB"/>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شبكة جدول24"/>
    <w:basedOn w:val="a1"/>
    <w:next w:val="a3"/>
    <w:uiPriority w:val="59"/>
    <w:rsid w:val="00BF04AB"/>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شبكة جدول25"/>
    <w:basedOn w:val="a1"/>
    <w:next w:val="a3"/>
    <w:uiPriority w:val="59"/>
    <w:rsid w:val="00BF04AB"/>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شبكة جدول26"/>
    <w:basedOn w:val="a1"/>
    <w:next w:val="a3"/>
    <w:uiPriority w:val="59"/>
    <w:rsid w:val="00BF04AB"/>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
    <w:name w:val="شبكة جدول27"/>
    <w:basedOn w:val="a1"/>
    <w:next w:val="a3"/>
    <w:uiPriority w:val="59"/>
    <w:rsid w:val="00BF04AB"/>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
    <w:name w:val="شبكة جدول28"/>
    <w:basedOn w:val="a1"/>
    <w:next w:val="a3"/>
    <w:uiPriority w:val="59"/>
    <w:rsid w:val="00BF04AB"/>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
    <w:name w:val="شبكة جدول29"/>
    <w:basedOn w:val="a1"/>
    <w:next w:val="a3"/>
    <w:uiPriority w:val="59"/>
    <w:rsid w:val="00BF0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شبكة جدول30"/>
    <w:basedOn w:val="a1"/>
    <w:next w:val="a3"/>
    <w:uiPriority w:val="59"/>
    <w:rsid w:val="00BF0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شبكة جدول31"/>
    <w:basedOn w:val="a1"/>
    <w:next w:val="a3"/>
    <w:uiPriority w:val="59"/>
    <w:rsid w:val="00BF0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بلا قائمة3"/>
    <w:next w:val="a2"/>
    <w:uiPriority w:val="99"/>
    <w:semiHidden/>
    <w:unhideWhenUsed/>
    <w:rsid w:val="00BF04AB"/>
  </w:style>
  <w:style w:type="table" w:customStyle="1" w:styleId="320">
    <w:name w:val="شبكة جدول32"/>
    <w:basedOn w:val="a1"/>
    <w:next w:val="a3"/>
    <w:uiPriority w:val="59"/>
    <w:rsid w:val="00BF0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شبكة جدول33"/>
    <w:basedOn w:val="a1"/>
    <w:next w:val="a3"/>
    <w:uiPriority w:val="59"/>
    <w:rsid w:val="00BF04AB"/>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شبكة جدول110"/>
    <w:basedOn w:val="a1"/>
    <w:uiPriority w:val="59"/>
    <w:rsid w:val="00BF04AB"/>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
    <w:name w:val="شبكة جدول34"/>
    <w:basedOn w:val="a1"/>
    <w:next w:val="a3"/>
    <w:uiPriority w:val="59"/>
    <w:rsid w:val="00BF0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شبكة جدول35"/>
    <w:basedOn w:val="a1"/>
    <w:next w:val="a3"/>
    <w:uiPriority w:val="59"/>
    <w:rsid w:val="00BF04AB"/>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بلا قائمة4"/>
    <w:next w:val="a2"/>
    <w:uiPriority w:val="99"/>
    <w:semiHidden/>
    <w:unhideWhenUsed/>
    <w:rsid w:val="00BF04AB"/>
  </w:style>
  <w:style w:type="numbering" w:customStyle="1" w:styleId="121">
    <w:name w:val="بلا قائمة12"/>
    <w:next w:val="a2"/>
    <w:uiPriority w:val="99"/>
    <w:semiHidden/>
    <w:unhideWhenUsed/>
    <w:rsid w:val="00BF04AB"/>
  </w:style>
  <w:style w:type="table" w:customStyle="1" w:styleId="36">
    <w:name w:val="شبكة جدول36"/>
    <w:basedOn w:val="a1"/>
    <w:next w:val="a3"/>
    <w:uiPriority w:val="39"/>
    <w:rsid w:val="00BF04AB"/>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شبكة جدول112"/>
    <w:basedOn w:val="a1"/>
    <w:next w:val="a3"/>
    <w:uiPriority w:val="59"/>
    <w:rsid w:val="00BF04AB"/>
    <w:pPr>
      <w:spacing w:after="0" w:line="240" w:lineRule="auto"/>
    </w:pPr>
    <w:rPr>
      <w:rFonts w:ascii="Calibri" w:eastAsia="Calibri" w:hAnsi="Calibri"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3">
    <w:name w:val="شبكة جدول113"/>
    <w:basedOn w:val="a1"/>
    <w:uiPriority w:val="59"/>
    <w:rsid w:val="00BF04AB"/>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
    <w:name w:val="بلا قائمة21"/>
    <w:next w:val="a2"/>
    <w:uiPriority w:val="99"/>
    <w:semiHidden/>
    <w:unhideWhenUsed/>
    <w:rsid w:val="00BF04AB"/>
  </w:style>
  <w:style w:type="numbering" w:customStyle="1" w:styleId="311">
    <w:name w:val="بلا قائمة31"/>
    <w:next w:val="a2"/>
    <w:uiPriority w:val="99"/>
    <w:semiHidden/>
    <w:unhideWhenUsed/>
    <w:rsid w:val="00BF04AB"/>
  </w:style>
  <w:style w:type="numbering" w:customStyle="1" w:styleId="52">
    <w:name w:val="بلا قائمة5"/>
    <w:next w:val="a2"/>
    <w:uiPriority w:val="99"/>
    <w:semiHidden/>
    <w:unhideWhenUsed/>
    <w:rsid w:val="00BF04AB"/>
  </w:style>
  <w:style w:type="numbering" w:customStyle="1" w:styleId="62">
    <w:name w:val="بلا قائمة6"/>
    <w:next w:val="a2"/>
    <w:uiPriority w:val="99"/>
    <w:semiHidden/>
    <w:unhideWhenUsed/>
    <w:rsid w:val="00BF04AB"/>
  </w:style>
  <w:style w:type="numbering" w:customStyle="1" w:styleId="131">
    <w:name w:val="بلا قائمة13"/>
    <w:next w:val="a2"/>
    <w:uiPriority w:val="99"/>
    <w:semiHidden/>
    <w:unhideWhenUsed/>
    <w:rsid w:val="00BF04AB"/>
  </w:style>
  <w:style w:type="table" w:customStyle="1" w:styleId="37">
    <w:name w:val="شبكة جدول37"/>
    <w:basedOn w:val="a1"/>
    <w:next w:val="a3"/>
    <w:uiPriority w:val="39"/>
    <w:rsid w:val="00BF04AB"/>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شبكة جدول114"/>
    <w:basedOn w:val="a1"/>
    <w:next w:val="a3"/>
    <w:uiPriority w:val="59"/>
    <w:rsid w:val="00BF04AB"/>
    <w:pPr>
      <w:spacing w:after="0" w:line="240" w:lineRule="auto"/>
    </w:pPr>
    <w:rPr>
      <w:rFonts w:ascii="Calibri" w:eastAsia="Calibri" w:hAnsi="Calibri"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5">
    <w:name w:val="شبكة جدول115"/>
    <w:basedOn w:val="a1"/>
    <w:uiPriority w:val="59"/>
    <w:rsid w:val="00BF04AB"/>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بلا قائمة22"/>
    <w:next w:val="a2"/>
    <w:uiPriority w:val="99"/>
    <w:semiHidden/>
    <w:unhideWhenUsed/>
    <w:rsid w:val="00BF04AB"/>
  </w:style>
  <w:style w:type="numbering" w:customStyle="1" w:styleId="321">
    <w:name w:val="بلا قائمة32"/>
    <w:next w:val="a2"/>
    <w:uiPriority w:val="99"/>
    <w:semiHidden/>
    <w:unhideWhenUsed/>
    <w:rsid w:val="00BF0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s.gov.e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34</Pages>
  <Words>9933</Words>
  <Characters>56624</Characters>
  <Application>Microsoft Office Word</Application>
  <DocSecurity>0</DocSecurity>
  <Lines>471</Lines>
  <Paragraphs>132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AFAF</dc:creator>
  <cp:keywords/>
  <dc:description/>
  <cp:lastModifiedBy>AFAF</cp:lastModifiedBy>
  <cp:revision>30</cp:revision>
  <cp:lastPrinted>2026-01-21T06:26:00Z</cp:lastPrinted>
  <dcterms:created xsi:type="dcterms:W3CDTF">2025-12-27T11:35:00Z</dcterms:created>
  <dcterms:modified xsi:type="dcterms:W3CDTF">2026-01-21T06:28:00Z</dcterms:modified>
</cp:coreProperties>
</file>