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0AEE" w14:textId="77777777" w:rsidR="000E56D1" w:rsidRPr="00C32704" w:rsidRDefault="000E56D1" w:rsidP="000E56D1">
      <w:pPr>
        <w:bidi/>
      </w:pPr>
    </w:p>
    <w:p w14:paraId="752E32A9" w14:textId="77777777" w:rsidR="00C32704" w:rsidRPr="00C32704" w:rsidRDefault="002A7829" w:rsidP="00C32704">
      <w:pPr>
        <w:bidi/>
      </w:pPr>
      <w:r>
        <w:rPr>
          <w:noProof/>
        </w:rPr>
        <w:pict w14:anchorId="211D6042">
          <v:rect id="مستطيل 2" o:spid="_x0000_s1026" style="position:absolute;left:0;text-align:left;margin-left:66pt;margin-top:17.1pt;width:384.5pt;height:4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pfdwIAABkFAAAOAAAAZHJzL2Uyb0RvYy54bWysVM1O3DAQvlfqO1i+l2zShcJqs2gFoqqE&#10;ABUqzl7HZqPaHtf2brI9l0sfpdce+irwNh072SyiqIeqF8eTmW9+vpnx9LjViqyF8zWYkuZ7I0qE&#10;4VDV5q6kn27O3hxS4gMzFVNgREk3wtPj2etX08ZORAFLUJVwBJ0YP2lsSZch2EmWeb4Umvk9sMKg&#10;UoLTLKDo7rLKsQa9a5UVo9FB1oCrrAMuvMe/p52SzpJ/KQUPl1J6EYgqKeYW0unSuYhnNpuyyZ1j&#10;dlnzPg32D1loVhsMOrg6ZYGRlav/cKVr7sCDDHscdAZS1lykGrCafPSsmuslsyLVguR4O9Dk/59b&#10;frG+cqSuSlpQYpjGFj3eP/x8+PHw6/H74zdSRIYa6ydoeG2vXC95vMZyW+l0/GIhpE2sbgZWRRsI&#10;x5/jw8O3+T6Sz1F3kB/lBQroJ9vBrfPhvQBN4qWkDtuW2GTrcx86060J4mI6XQLpFjZKxByU+Sgk&#10;loIhi4ROQyROlCNrhu2vPud92GQZIbJWagDlL4FU2IJ62wgTabAG4Ogl4C7aYJ0iggkDUNcG3N/B&#10;srPfVt3VGssO7aLtm7GAaoNNdNBNt7f8rEYez5kPV8zhOCP3uKLhEg+poCkp9DdKluC+vvQ/2uOU&#10;oZaSBtejpP7LijlBifpgcP6O8vE47lMSxvvvChTcU83iqcas9AlgC3J8DCxP12gf1PYqHehb3OR5&#10;jIoqZjjGLikPbiuchG5t8S3gYj5PZrhDloVzc215dB4JjnNy094yZ/thCjiHF7BdJTZ5NlOdbUQa&#10;mK8CyDoNXKS447WnHvcvjWz/VsQFfyonq92LNvsNAAD//wMAUEsDBBQABgAIAAAAIQDj7clK3wAA&#10;AAsBAAAPAAAAZHJzL2Rvd25yZXYueG1sTI/BTsMwEETvSPyDtUjcqN0UVSSNU6FICAlOhHLg5sbb&#10;JCJeR7GbJnw9ywmOszOafZPvZ9eLCcfQedKwXikQSLW3HTUaDu9Pdw8gQjRkTe8JNSwYYF9cX+Um&#10;s/5CbzhVsRFcQiEzGtoYh0zKULfoTFj5AYm9kx+diSzHRtrRXLjc9TJRaiud6Yg/tGbAssX6qzo7&#10;Da+LjNPhY5t+T2W32OqzfH7BUuvbm/lxByLiHP/C8IvP6FAw09GfyQbRs94kvCVq2NwnIDiQqjUf&#10;juwolSYgi1z+31D8AAAA//8DAFBLAQItABQABgAIAAAAIQC2gziS/gAAAOEBAAATAAAAAAAAAAAA&#10;AAAAAAAAAABbQ29udGVudF9UeXBlc10ueG1sUEsBAi0AFAAGAAgAAAAhADj9If/WAAAAlAEAAAsA&#10;AAAAAAAAAAAAAAAALwEAAF9yZWxzLy5yZWxzUEsBAi0AFAAGAAgAAAAhAJjpyl93AgAAGQUAAA4A&#10;AAAAAAAAAAAAAAAALgIAAGRycy9lMm9Eb2MueG1sUEsBAi0AFAAGAAgAAAAhAOPtyUrfAAAACwEA&#10;AA8AAAAAAAAAAAAAAAAA0QQAAGRycy9kb3ducmV2LnhtbFBLBQYAAAAABAAEAPMAAADdBQAAAAA=&#10;" fillcolor="white [3201]" strokecolor="black [3200]" strokeweight="2pt">
            <v:textbox>
              <w:txbxContent>
                <w:p w14:paraId="0B16FA73" w14:textId="77777777" w:rsidR="00C32704" w:rsidRPr="00492D84" w:rsidRDefault="00C32704" w:rsidP="0066718D">
                  <w:pPr>
                    <w:shd w:val="clear" w:color="auto" w:fill="D9D9D9" w:themeFill="background1" w:themeFillShade="D9"/>
                    <w:spacing w:line="480" w:lineRule="auto"/>
                    <w:jc w:val="center"/>
                    <w:rPr>
                      <w:rFonts w:ascii="Al-Mohanad Extra Bold" w:hAnsi="Al-Mohanad Extra Bold" w:cs="AdvertisingBold"/>
                      <w:b/>
                      <w:bCs/>
                      <w:sz w:val="56"/>
                      <w:szCs w:val="56"/>
                      <w:rtl/>
                      <w:lang w:bidi="ar-EG"/>
                    </w:rPr>
                  </w:pPr>
                  <w:r w:rsidRPr="00136FBD">
                    <w:rPr>
                      <w:rFonts w:ascii="Al-Mohanad Extra Bold" w:hAnsi="Al-Mohanad Extra Bold" w:cs="AdvertisingBold" w:hint="cs"/>
                      <w:b/>
                      <w:bCs/>
                      <w:sz w:val="48"/>
                      <w:szCs w:val="48"/>
                      <w:rtl/>
                      <w:lang w:bidi="ar-EG"/>
                    </w:rPr>
                    <w:t>المواصفات الفنية</w:t>
                  </w:r>
                  <w:r w:rsidR="00CB10A0">
                    <w:rPr>
                      <w:rFonts w:ascii="Al-Mohanad Extra Bold" w:hAnsi="Al-Mohanad Extra Bold" w:cs="AdvertisingBold" w:hint="cs"/>
                      <w:b/>
                      <w:bCs/>
                      <w:sz w:val="48"/>
                      <w:szCs w:val="48"/>
                      <w:rtl/>
                      <w:lang w:bidi="ar-EG"/>
                    </w:rPr>
                    <w:t xml:space="preserve"> والشروط العامة</w:t>
                  </w:r>
                </w:p>
                <w:p w14:paraId="0B92BE69" w14:textId="77777777" w:rsidR="0012469C" w:rsidRDefault="00CB10A0" w:rsidP="0066718D">
                  <w:pPr>
                    <w:shd w:val="clear" w:color="auto" w:fill="D9D9D9" w:themeFill="background1" w:themeFillShade="D9"/>
                    <w:spacing w:line="480" w:lineRule="auto"/>
                    <w:jc w:val="center"/>
                    <w:rPr>
                      <w:rFonts w:ascii="Hacen Liner XXL" w:hAnsi="Hacen Liner XXL" w:cs="AdvertisingBold"/>
                      <w:b/>
                      <w:bCs/>
                      <w:sz w:val="56"/>
                      <w:szCs w:val="56"/>
                      <w:rtl/>
                      <w:lang w:bidi="ar-EG"/>
                    </w:rPr>
                  </w:pPr>
                  <w:r>
                    <w:rPr>
                      <w:rFonts w:ascii="Hacen Liner XXL" w:hAnsi="Hacen Liner XXL" w:cs="AdvertisingBold" w:hint="cs"/>
                      <w:b/>
                      <w:bCs/>
                      <w:sz w:val="56"/>
                      <w:szCs w:val="56"/>
                      <w:rtl/>
                      <w:lang w:bidi="ar-EG"/>
                    </w:rPr>
                    <w:t>الممارسة العامة لتوريد الامن والحراسة</w:t>
                  </w:r>
                </w:p>
                <w:p w14:paraId="179F7134" w14:textId="77777777" w:rsidR="00CB10A0" w:rsidRPr="00492D84" w:rsidRDefault="00CB10A0" w:rsidP="0066718D">
                  <w:pPr>
                    <w:shd w:val="clear" w:color="auto" w:fill="D9D9D9" w:themeFill="background1" w:themeFillShade="D9"/>
                    <w:spacing w:line="480" w:lineRule="auto"/>
                    <w:jc w:val="center"/>
                    <w:rPr>
                      <w:rFonts w:ascii="Hacen Liner XXL" w:hAnsi="Hacen Liner XXL" w:cs="AdvertisingBold"/>
                      <w:b/>
                      <w:bCs/>
                      <w:sz w:val="56"/>
                      <w:szCs w:val="56"/>
                      <w:rtl/>
                      <w:lang w:bidi="ar-EG"/>
                    </w:rPr>
                  </w:pPr>
                  <w:r>
                    <w:rPr>
                      <w:rFonts w:ascii="Hacen Liner XXL" w:hAnsi="Hacen Liner XXL" w:cs="AdvertisingBold" w:hint="cs"/>
                      <w:b/>
                      <w:bCs/>
                      <w:sz w:val="56"/>
                      <w:szCs w:val="56"/>
                      <w:rtl/>
                      <w:lang w:bidi="ar-EG"/>
                    </w:rPr>
                    <w:t>2025/2026</w:t>
                  </w:r>
                </w:p>
                <w:p w14:paraId="5AC68E10" w14:textId="77777777" w:rsidR="0066718D" w:rsidRPr="00492D84" w:rsidRDefault="0066718D" w:rsidP="0066718D">
                  <w:pPr>
                    <w:shd w:val="clear" w:color="auto" w:fill="D9D9D9" w:themeFill="background1" w:themeFillShade="D9"/>
                    <w:spacing w:line="480" w:lineRule="auto"/>
                    <w:jc w:val="center"/>
                    <w:rPr>
                      <w:rFonts w:ascii="Hacen Liner XXL" w:hAnsi="Hacen Liner XXL" w:cs="AdvertisingBold"/>
                      <w:b/>
                      <w:bCs/>
                      <w:sz w:val="56"/>
                      <w:szCs w:val="56"/>
                      <w:rtl/>
                      <w:lang w:bidi="ar-EG"/>
                    </w:rPr>
                  </w:pPr>
                  <w:r w:rsidRPr="00492D84">
                    <w:rPr>
                      <w:rFonts w:ascii="Hacen Liner XXL" w:hAnsi="Hacen Liner XXL" w:cs="AdvertisingBold" w:hint="cs"/>
                      <w:b/>
                      <w:bCs/>
                      <w:sz w:val="56"/>
                      <w:szCs w:val="56"/>
                      <w:rtl/>
                      <w:lang w:bidi="ar-EG"/>
                    </w:rPr>
                    <w:t xml:space="preserve">للعمل بمستشفى الاطفال الجامعي </w:t>
                  </w:r>
                </w:p>
                <w:p w14:paraId="0E44E22B" w14:textId="77777777" w:rsidR="0066718D" w:rsidRPr="00492D84" w:rsidRDefault="0066718D" w:rsidP="0066718D">
                  <w:pPr>
                    <w:shd w:val="clear" w:color="auto" w:fill="D9D9D9" w:themeFill="background1" w:themeFillShade="D9"/>
                    <w:spacing w:line="480" w:lineRule="auto"/>
                    <w:jc w:val="center"/>
                    <w:rPr>
                      <w:rFonts w:ascii="Hacen Liner XXL" w:hAnsi="Hacen Liner XXL" w:cs="AdvertisingBold"/>
                      <w:b/>
                      <w:bCs/>
                      <w:sz w:val="56"/>
                      <w:szCs w:val="56"/>
                      <w:lang w:bidi="ar-EG"/>
                    </w:rPr>
                  </w:pPr>
                  <w:r w:rsidRPr="00492D84">
                    <w:rPr>
                      <w:rFonts w:ascii="Hacen Liner XXL" w:hAnsi="Hacen Liner XXL" w:cs="AdvertisingBold" w:hint="cs"/>
                      <w:b/>
                      <w:bCs/>
                      <w:sz w:val="56"/>
                      <w:szCs w:val="56"/>
                      <w:rtl/>
                      <w:lang w:bidi="ar-EG"/>
                    </w:rPr>
                    <w:t xml:space="preserve"> جامعه المنصورة</w:t>
                  </w:r>
                </w:p>
                <w:p w14:paraId="03A543BF" w14:textId="77777777" w:rsidR="00C32704" w:rsidRPr="00492D84" w:rsidRDefault="00C32704" w:rsidP="0066718D">
                  <w:pPr>
                    <w:shd w:val="clear" w:color="auto" w:fill="D9D9D9" w:themeFill="background1" w:themeFillShade="D9"/>
                    <w:spacing w:line="480" w:lineRule="auto"/>
                    <w:rPr>
                      <w:rFonts w:ascii="Hacen Liner XXL" w:hAnsi="Hacen Liner XXL" w:cs="AdvertisingBold"/>
                      <w:b/>
                      <w:bCs/>
                      <w:sz w:val="56"/>
                      <w:szCs w:val="56"/>
                      <w:rtl/>
                      <w:lang w:bidi="ar-EG"/>
                    </w:rPr>
                  </w:pPr>
                </w:p>
                <w:p w14:paraId="7624ABBC" w14:textId="77777777" w:rsidR="00C32704" w:rsidRPr="00C32704" w:rsidRDefault="00C32704" w:rsidP="0066718D">
                  <w:pPr>
                    <w:spacing w:line="480" w:lineRule="auto"/>
                    <w:jc w:val="center"/>
                    <w:rPr>
                      <w:rFonts w:ascii="Al-Mohanad Extra Bold" w:hAnsi="Al-Mohanad Extra Bold" w:cs="Al-Mohanad Extra Bold"/>
                      <w:b/>
                      <w:bCs/>
                      <w:sz w:val="32"/>
                      <w:szCs w:val="32"/>
                      <w:rtl/>
                      <w:lang w:bidi="ar-EG"/>
                    </w:rPr>
                  </w:pPr>
                </w:p>
                <w:p w14:paraId="77DD31B9" w14:textId="77777777" w:rsidR="00C32704" w:rsidRPr="00C32704" w:rsidRDefault="00C32704" w:rsidP="0066718D">
                  <w:pPr>
                    <w:spacing w:line="480" w:lineRule="auto"/>
                    <w:jc w:val="center"/>
                    <w:rPr>
                      <w:rFonts w:ascii="Al-Mohanad Extra Bold" w:hAnsi="Al-Mohanad Extra Bold" w:cs="Al-Mohanad Extra Bold"/>
                      <w:b/>
                      <w:bCs/>
                      <w:sz w:val="32"/>
                      <w:szCs w:val="32"/>
                      <w:rtl/>
                      <w:lang w:bidi="ar-EG"/>
                    </w:rPr>
                  </w:pPr>
                </w:p>
                <w:p w14:paraId="7BC96BBB" w14:textId="77777777" w:rsidR="00C32704" w:rsidRDefault="00C32704" w:rsidP="00C32704">
                  <w:pPr>
                    <w:jc w:val="center"/>
                    <w:rPr>
                      <w:rFonts w:ascii="Al-Mohanad Extra Bold" w:hAnsi="Al-Mohanad Extra Bold" w:cs="Al-Mohanad Extra Bold"/>
                      <w:b/>
                      <w:bCs/>
                      <w:sz w:val="32"/>
                      <w:szCs w:val="32"/>
                      <w:rtl/>
                      <w:lang w:bidi="ar-EG"/>
                    </w:rPr>
                  </w:pPr>
                </w:p>
                <w:p w14:paraId="7936E9EE" w14:textId="77777777" w:rsidR="00C32704" w:rsidRDefault="00C32704" w:rsidP="00C32704">
                  <w:pPr>
                    <w:jc w:val="center"/>
                    <w:rPr>
                      <w:rFonts w:ascii="Al-Mohanad Extra Bold" w:hAnsi="Al-Mohanad Extra Bold" w:cs="Al-Mohanad Extra Bold"/>
                      <w:b/>
                      <w:bCs/>
                      <w:sz w:val="32"/>
                      <w:szCs w:val="32"/>
                      <w:rtl/>
                      <w:lang w:bidi="ar-EG"/>
                    </w:rPr>
                  </w:pPr>
                </w:p>
                <w:p w14:paraId="4AB9392F" w14:textId="77777777" w:rsidR="00C32704" w:rsidRDefault="00C32704" w:rsidP="00C32704">
                  <w:pPr>
                    <w:jc w:val="center"/>
                    <w:rPr>
                      <w:rFonts w:ascii="Al-Mohanad Extra Bold" w:hAnsi="Al-Mohanad Extra Bold" w:cs="Al-Mohanad Extra Bold"/>
                      <w:b/>
                      <w:bCs/>
                      <w:sz w:val="32"/>
                      <w:szCs w:val="32"/>
                      <w:rtl/>
                      <w:lang w:bidi="ar-EG"/>
                    </w:rPr>
                  </w:pPr>
                </w:p>
                <w:p w14:paraId="3ED3A54E" w14:textId="77777777" w:rsidR="00C32704" w:rsidRDefault="00C32704" w:rsidP="00C32704">
                  <w:pPr>
                    <w:jc w:val="center"/>
                    <w:rPr>
                      <w:rFonts w:ascii="Al-Mohanad Extra Bold" w:hAnsi="Al-Mohanad Extra Bold" w:cs="Al-Mohanad Extra Bold"/>
                      <w:b/>
                      <w:bCs/>
                      <w:sz w:val="32"/>
                      <w:szCs w:val="32"/>
                      <w:rtl/>
                      <w:lang w:bidi="ar-EG"/>
                    </w:rPr>
                  </w:pPr>
                </w:p>
                <w:p w14:paraId="58796405" w14:textId="77777777" w:rsidR="00C32704" w:rsidRDefault="00C32704" w:rsidP="00C32704">
                  <w:pPr>
                    <w:jc w:val="center"/>
                    <w:rPr>
                      <w:rFonts w:ascii="Al-Mohanad Extra Bold" w:hAnsi="Al-Mohanad Extra Bold" w:cs="Al-Mohanad Extra Bold"/>
                      <w:b/>
                      <w:bCs/>
                      <w:sz w:val="32"/>
                      <w:szCs w:val="32"/>
                      <w:rtl/>
                      <w:lang w:bidi="ar-EG"/>
                    </w:rPr>
                  </w:pPr>
                </w:p>
                <w:p w14:paraId="43FF06FB" w14:textId="77777777" w:rsidR="00C32704" w:rsidRDefault="00C32704" w:rsidP="00C32704">
                  <w:pPr>
                    <w:jc w:val="center"/>
                    <w:rPr>
                      <w:rFonts w:ascii="Al-Mohanad Extra Bold" w:hAnsi="Al-Mohanad Extra Bold" w:cs="Al-Mohanad Extra Bold"/>
                      <w:b/>
                      <w:bCs/>
                      <w:sz w:val="32"/>
                      <w:szCs w:val="32"/>
                      <w:rtl/>
                      <w:lang w:bidi="ar-EG"/>
                    </w:rPr>
                  </w:pPr>
                </w:p>
                <w:p w14:paraId="29BBABFE" w14:textId="77777777" w:rsidR="00C32704" w:rsidRDefault="00C32704" w:rsidP="00C32704">
                  <w:pPr>
                    <w:jc w:val="center"/>
                    <w:rPr>
                      <w:rFonts w:ascii="Al-Mohanad Extra Bold" w:hAnsi="Al-Mohanad Extra Bold" w:cs="Al-Mohanad Extra Bold"/>
                      <w:b/>
                      <w:bCs/>
                      <w:sz w:val="32"/>
                      <w:szCs w:val="32"/>
                      <w:rtl/>
                      <w:lang w:bidi="ar-EG"/>
                    </w:rPr>
                  </w:pPr>
                </w:p>
                <w:p w14:paraId="1FC1FCD4" w14:textId="77777777" w:rsidR="00C32704" w:rsidRDefault="00C32704" w:rsidP="00C32704">
                  <w:pPr>
                    <w:jc w:val="center"/>
                    <w:rPr>
                      <w:rFonts w:ascii="Al-Mohanad Extra Bold" w:hAnsi="Al-Mohanad Extra Bold" w:cs="Al-Mohanad Extra Bold"/>
                      <w:b/>
                      <w:bCs/>
                      <w:sz w:val="32"/>
                      <w:szCs w:val="32"/>
                      <w:rtl/>
                      <w:lang w:bidi="ar-EG"/>
                    </w:rPr>
                  </w:pPr>
                </w:p>
                <w:p w14:paraId="700D046A" w14:textId="77777777" w:rsidR="00C32704" w:rsidRPr="00C32704" w:rsidRDefault="00C32704" w:rsidP="00C32704">
                  <w:pPr>
                    <w:jc w:val="center"/>
                    <w:rPr>
                      <w:rFonts w:ascii="Al-Mohanad Extra Bold" w:hAnsi="Al-Mohanad Extra Bold" w:cs="Al-Mohanad Extra Bold"/>
                      <w:b/>
                      <w:bCs/>
                      <w:sz w:val="32"/>
                      <w:szCs w:val="32"/>
                      <w:rtl/>
                      <w:lang w:bidi="ar-EG"/>
                    </w:rPr>
                  </w:pPr>
                </w:p>
              </w:txbxContent>
            </v:textbox>
          </v:rect>
        </w:pict>
      </w:r>
    </w:p>
    <w:p w14:paraId="085A744F" w14:textId="77777777" w:rsidR="00C32704" w:rsidRPr="00C32704" w:rsidRDefault="00C32704" w:rsidP="00C32704">
      <w:pPr>
        <w:bidi/>
      </w:pPr>
    </w:p>
    <w:p w14:paraId="112CB85E" w14:textId="77777777" w:rsidR="00C32704" w:rsidRPr="00C32704" w:rsidRDefault="00C32704" w:rsidP="00C32704">
      <w:pPr>
        <w:bidi/>
      </w:pPr>
    </w:p>
    <w:p w14:paraId="7BA9B46E" w14:textId="77777777" w:rsidR="00C32704" w:rsidRPr="00C32704" w:rsidRDefault="00C32704" w:rsidP="00C32704">
      <w:pPr>
        <w:bidi/>
      </w:pPr>
    </w:p>
    <w:p w14:paraId="387BC856" w14:textId="77777777" w:rsidR="00C32704" w:rsidRPr="00C32704" w:rsidRDefault="00C32704" w:rsidP="00C32704">
      <w:pPr>
        <w:bidi/>
      </w:pPr>
    </w:p>
    <w:p w14:paraId="7FC16620" w14:textId="77777777" w:rsidR="00C32704" w:rsidRPr="00C32704" w:rsidRDefault="00C32704" w:rsidP="00C32704">
      <w:pPr>
        <w:bidi/>
      </w:pPr>
    </w:p>
    <w:p w14:paraId="3977E67E" w14:textId="77777777" w:rsidR="00C32704" w:rsidRPr="00C32704" w:rsidRDefault="00C32704" w:rsidP="00C32704">
      <w:pPr>
        <w:bidi/>
      </w:pPr>
    </w:p>
    <w:p w14:paraId="47D235D5" w14:textId="77777777" w:rsidR="00C32704" w:rsidRPr="00C32704" w:rsidRDefault="00C32704" w:rsidP="00C32704">
      <w:pPr>
        <w:bidi/>
      </w:pPr>
    </w:p>
    <w:p w14:paraId="6667FFD9" w14:textId="77777777" w:rsidR="00C32704" w:rsidRPr="00C32704" w:rsidRDefault="00C32704" w:rsidP="00C32704">
      <w:pPr>
        <w:bidi/>
      </w:pPr>
    </w:p>
    <w:p w14:paraId="3ECF0F02" w14:textId="77777777" w:rsidR="00C32704" w:rsidRPr="00C32704" w:rsidRDefault="00C32704" w:rsidP="00C32704">
      <w:pPr>
        <w:bidi/>
      </w:pPr>
    </w:p>
    <w:p w14:paraId="287F9E23" w14:textId="77777777" w:rsidR="00C32704" w:rsidRPr="00C32704" w:rsidRDefault="00C32704" w:rsidP="00C32704">
      <w:pPr>
        <w:bidi/>
      </w:pPr>
    </w:p>
    <w:p w14:paraId="42E27975" w14:textId="77777777" w:rsidR="00C32704" w:rsidRPr="00C32704" w:rsidRDefault="00C32704" w:rsidP="00C32704">
      <w:pPr>
        <w:bidi/>
      </w:pPr>
    </w:p>
    <w:p w14:paraId="055A680E" w14:textId="77777777" w:rsidR="00C32704" w:rsidRPr="00C32704" w:rsidRDefault="00C32704" w:rsidP="00C32704">
      <w:pPr>
        <w:bidi/>
      </w:pPr>
    </w:p>
    <w:p w14:paraId="78569FCC" w14:textId="77777777" w:rsidR="00C32704" w:rsidRPr="00C32704" w:rsidRDefault="00C32704" w:rsidP="00C32704">
      <w:pPr>
        <w:bidi/>
      </w:pPr>
    </w:p>
    <w:p w14:paraId="2E3D5696" w14:textId="77777777" w:rsidR="00C32704" w:rsidRPr="00C32704" w:rsidRDefault="00C32704" w:rsidP="00C32704">
      <w:pPr>
        <w:bidi/>
      </w:pPr>
    </w:p>
    <w:p w14:paraId="022F8D8A" w14:textId="77777777" w:rsidR="00C32704" w:rsidRPr="00C32704" w:rsidRDefault="00C32704" w:rsidP="00C32704">
      <w:pPr>
        <w:bidi/>
      </w:pPr>
    </w:p>
    <w:p w14:paraId="7555A0D3" w14:textId="77777777" w:rsidR="00C32704" w:rsidRPr="00C32704" w:rsidRDefault="00C32704" w:rsidP="00C32704">
      <w:pPr>
        <w:bidi/>
      </w:pPr>
    </w:p>
    <w:p w14:paraId="7107B99C" w14:textId="77777777" w:rsidR="00C32704" w:rsidRPr="00C32704" w:rsidRDefault="00C32704" w:rsidP="00C32704">
      <w:pPr>
        <w:bidi/>
      </w:pPr>
    </w:p>
    <w:p w14:paraId="50688949" w14:textId="77777777" w:rsidR="00C32704" w:rsidRPr="00C32704" w:rsidRDefault="00C32704" w:rsidP="00C32704">
      <w:pPr>
        <w:bidi/>
      </w:pPr>
    </w:p>
    <w:p w14:paraId="556799D9" w14:textId="77777777" w:rsidR="00C32704" w:rsidRPr="00C32704" w:rsidRDefault="00C32704" w:rsidP="00C32704">
      <w:pPr>
        <w:bidi/>
      </w:pPr>
    </w:p>
    <w:p w14:paraId="0285FBFE" w14:textId="77777777" w:rsidR="00C32704" w:rsidRPr="00C32704" w:rsidRDefault="00C32704" w:rsidP="00C32704">
      <w:pPr>
        <w:bidi/>
      </w:pPr>
    </w:p>
    <w:p w14:paraId="6920F0CD" w14:textId="77777777" w:rsidR="00C32704" w:rsidRPr="00C32704" w:rsidRDefault="00C32704" w:rsidP="00C32704">
      <w:pPr>
        <w:bidi/>
      </w:pPr>
    </w:p>
    <w:p w14:paraId="2FC2C4CA" w14:textId="77777777" w:rsidR="004A785D" w:rsidRDefault="00C32704" w:rsidP="00C32704">
      <w:pPr>
        <w:tabs>
          <w:tab w:val="left" w:pos="1690"/>
        </w:tabs>
        <w:bidi/>
        <w:rPr>
          <w:rtl/>
        </w:rPr>
      </w:pPr>
      <w:r>
        <w:rPr>
          <w:rtl/>
        </w:rPr>
        <w:tab/>
      </w:r>
    </w:p>
    <w:p w14:paraId="5E043B78" w14:textId="77777777" w:rsidR="00C32704" w:rsidRDefault="00C32704" w:rsidP="00C32704">
      <w:pPr>
        <w:tabs>
          <w:tab w:val="left" w:pos="1690"/>
        </w:tabs>
        <w:bidi/>
        <w:rPr>
          <w:rtl/>
        </w:rPr>
      </w:pPr>
    </w:p>
    <w:p w14:paraId="636A4C60" w14:textId="77777777" w:rsidR="00C32704" w:rsidRDefault="0012469C" w:rsidP="0012469C">
      <w:pPr>
        <w:tabs>
          <w:tab w:val="left" w:pos="1690"/>
        </w:tabs>
        <w:bidi/>
        <w:jc w:val="both"/>
        <w:rPr>
          <w:rFonts w:cs="AdvertisingBold"/>
          <w:b/>
          <w:bCs/>
          <w:sz w:val="28"/>
          <w:szCs w:val="28"/>
          <w:rtl/>
          <w:lang w:bidi="ar-EG"/>
        </w:rPr>
      </w:pPr>
      <w:r>
        <w:rPr>
          <w:rFonts w:cs="AdvertisingBold" w:hint="cs"/>
          <w:b/>
          <w:bCs/>
          <w:sz w:val="28"/>
          <w:szCs w:val="28"/>
          <w:rtl/>
          <w:lang w:bidi="ar-EG"/>
        </w:rPr>
        <w:lastRenderedPageBreak/>
        <w:t xml:space="preserve">رغبه من إدارة </w:t>
      </w:r>
      <w:r w:rsidR="000A1F53" w:rsidRPr="000A1F53">
        <w:rPr>
          <w:rFonts w:cs="AdvertisingBold" w:hint="cs"/>
          <w:b/>
          <w:bCs/>
          <w:sz w:val="28"/>
          <w:szCs w:val="28"/>
          <w:rtl/>
          <w:lang w:bidi="ar-EG"/>
        </w:rPr>
        <w:t xml:space="preserve">مستشفى </w:t>
      </w:r>
      <w:r>
        <w:rPr>
          <w:rFonts w:cs="AdvertisingBold" w:hint="cs"/>
          <w:b/>
          <w:bCs/>
          <w:sz w:val="28"/>
          <w:szCs w:val="28"/>
          <w:rtl/>
          <w:lang w:bidi="ar-EG"/>
        </w:rPr>
        <w:t>الاطفال الجامعي ف</w:t>
      </w:r>
      <w:r w:rsidR="000A1F53" w:rsidRPr="000A1F53">
        <w:rPr>
          <w:rFonts w:cs="AdvertisingBold" w:hint="cs"/>
          <w:b/>
          <w:bCs/>
          <w:sz w:val="28"/>
          <w:szCs w:val="28"/>
          <w:rtl/>
          <w:lang w:bidi="ar-EG"/>
        </w:rPr>
        <w:t xml:space="preserve">ي توفير اعلى درجه من خدمات الامن والحراسة بالأماكن التابعة للمستشفى بما يضمن سهوله التعامل مع الجمهور وحمايتها من كافة الاخطار على مدى (24 ساعة ) يوميا وطوال أيام الأسبوع بما في ذلك أيام الجمع والعطلات الرسمية ، وذلك على النحو التالي :- </w:t>
      </w:r>
    </w:p>
    <w:p w14:paraId="0000DA4B" w14:textId="77777777" w:rsidR="000A1F53" w:rsidRPr="00D02B3E" w:rsidRDefault="000A1F53" w:rsidP="000A1F53">
      <w:pPr>
        <w:tabs>
          <w:tab w:val="left" w:pos="1690"/>
        </w:tabs>
        <w:bidi/>
        <w:jc w:val="both"/>
        <w:rPr>
          <w:rFonts w:cs="AL-Hosam"/>
          <w:b/>
          <w:bCs/>
          <w:sz w:val="24"/>
          <w:szCs w:val="24"/>
          <w:u w:val="thick"/>
          <w:rtl/>
          <w:lang w:bidi="ar-EG"/>
        </w:rPr>
      </w:pPr>
      <w:r w:rsidRPr="00D02B3E">
        <w:rPr>
          <w:rFonts w:cs="AL-Hosam" w:hint="cs"/>
          <w:b/>
          <w:bCs/>
          <w:sz w:val="24"/>
          <w:szCs w:val="24"/>
          <w:u w:val="thick"/>
          <w:rtl/>
          <w:lang w:bidi="ar-EG"/>
        </w:rPr>
        <w:t>أولا :- نطاق اعمال التامين والحراسة ( طبقا للمعاينة على الطبيعة ):-</w:t>
      </w:r>
    </w:p>
    <w:p w14:paraId="3BC31370" w14:textId="77777777" w:rsidR="000A1F53" w:rsidRDefault="000A1F53" w:rsidP="0066718D">
      <w:pPr>
        <w:pStyle w:val="ListParagraph"/>
        <w:numPr>
          <w:ilvl w:val="0"/>
          <w:numId w:val="1"/>
        </w:numPr>
        <w:tabs>
          <w:tab w:val="left" w:pos="1690"/>
        </w:tabs>
        <w:bidi/>
        <w:jc w:val="both"/>
        <w:rPr>
          <w:rFonts w:cs="AGA Rasheeq Bold"/>
          <w:b/>
          <w:bCs/>
          <w:sz w:val="28"/>
          <w:szCs w:val="28"/>
          <w:lang w:bidi="ar-EG"/>
        </w:rPr>
      </w:pPr>
      <w:r w:rsidRPr="00AA24D5">
        <w:rPr>
          <w:rFonts w:cs="AGA Rasheeq Bold" w:hint="cs"/>
          <w:b/>
          <w:bCs/>
          <w:sz w:val="28"/>
          <w:szCs w:val="28"/>
          <w:rtl/>
          <w:lang w:bidi="ar-EG"/>
        </w:rPr>
        <w:t xml:space="preserve">مكونات </w:t>
      </w:r>
      <w:r w:rsidR="0012469C">
        <w:rPr>
          <w:rFonts w:cs="AGA Rasheeq Bold" w:hint="cs"/>
          <w:b/>
          <w:bCs/>
          <w:sz w:val="28"/>
          <w:szCs w:val="28"/>
          <w:rtl/>
          <w:lang w:bidi="ar-EG"/>
        </w:rPr>
        <w:t>مستشفى الاطفال</w:t>
      </w:r>
      <w:r w:rsidRPr="00AA24D5">
        <w:rPr>
          <w:rFonts w:cs="AGA Rasheeq Bold" w:hint="cs"/>
          <w:b/>
          <w:bCs/>
          <w:sz w:val="28"/>
          <w:szCs w:val="28"/>
          <w:rtl/>
          <w:lang w:bidi="ar-EG"/>
        </w:rPr>
        <w:t xml:space="preserve"> والتي عبارة عن</w:t>
      </w:r>
      <w:r w:rsidR="0012469C">
        <w:rPr>
          <w:rFonts w:cs="AGA Rasheeq Bold" w:hint="cs"/>
          <w:b/>
          <w:bCs/>
          <w:sz w:val="28"/>
          <w:szCs w:val="28"/>
          <w:rtl/>
          <w:lang w:bidi="ar-EG"/>
        </w:rPr>
        <w:t xml:space="preserve"> عدد</w:t>
      </w:r>
      <w:r w:rsidR="0066718D">
        <w:rPr>
          <w:rFonts w:cs="AGA Rasheeq Bold" w:hint="cs"/>
          <w:b/>
          <w:bCs/>
          <w:sz w:val="28"/>
          <w:szCs w:val="28"/>
          <w:rtl/>
          <w:lang w:bidi="ar-EG"/>
        </w:rPr>
        <w:t>4</w:t>
      </w:r>
      <w:r w:rsidR="0012469C">
        <w:rPr>
          <w:rFonts w:cs="AGA Rasheeq Bold" w:hint="cs"/>
          <w:b/>
          <w:bCs/>
          <w:sz w:val="28"/>
          <w:szCs w:val="28"/>
          <w:rtl/>
          <w:lang w:bidi="ar-EG"/>
        </w:rPr>
        <w:t xml:space="preserve"> مبنى مجمع يشمل المبني الاول ( عيادات خارجيه بالدور ال</w:t>
      </w:r>
      <w:r w:rsidR="0066718D">
        <w:rPr>
          <w:rFonts w:cs="AGA Rasheeq Bold" w:hint="cs"/>
          <w:b/>
          <w:bCs/>
          <w:sz w:val="28"/>
          <w:szCs w:val="28"/>
          <w:rtl/>
          <w:lang w:bidi="ar-EG"/>
        </w:rPr>
        <w:t>ارضي ومكاتب اداريه والدور الأو</w:t>
      </w:r>
      <w:r w:rsidR="0066718D">
        <w:rPr>
          <w:rFonts w:cs="AGA Rasheeq Bold" w:hint="eastAsia"/>
          <w:b/>
          <w:bCs/>
          <w:sz w:val="28"/>
          <w:szCs w:val="28"/>
          <w:rtl/>
          <w:lang w:bidi="ar-EG"/>
        </w:rPr>
        <w:t>ل</w:t>
      </w:r>
      <w:r w:rsidR="0066718D">
        <w:rPr>
          <w:rFonts w:cs="AGA Rasheeq Bold" w:hint="cs"/>
          <w:b/>
          <w:bCs/>
          <w:sz w:val="28"/>
          <w:szCs w:val="28"/>
          <w:rtl/>
          <w:lang w:bidi="ar-EG"/>
        </w:rPr>
        <w:t xml:space="preserve"> علوي الأشعة والمعامل ووحده غسيل الكلي </w:t>
      </w:r>
      <w:r w:rsidR="0012469C">
        <w:rPr>
          <w:rFonts w:cs="AGA Rasheeq Bold" w:hint="cs"/>
          <w:b/>
          <w:bCs/>
          <w:sz w:val="28"/>
          <w:szCs w:val="28"/>
          <w:rtl/>
          <w:lang w:bidi="ar-EG"/>
        </w:rPr>
        <w:t>وحدات طبيه مع مكاتب اداريه والدور الثالث مبني العمليات والعناية المركزية ووحده التعقيم )</w:t>
      </w:r>
    </w:p>
    <w:p w14:paraId="45CD7F43" w14:textId="77777777" w:rsidR="0066718D" w:rsidRDefault="0012469C" w:rsidP="008B4738">
      <w:pPr>
        <w:pStyle w:val="ListParagraph"/>
        <w:numPr>
          <w:ilvl w:val="0"/>
          <w:numId w:val="1"/>
        </w:numPr>
        <w:tabs>
          <w:tab w:val="left" w:pos="1690"/>
        </w:tabs>
        <w:bidi/>
        <w:jc w:val="both"/>
        <w:rPr>
          <w:rFonts w:cs="AGA Rasheeq Bold"/>
          <w:b/>
          <w:bCs/>
          <w:sz w:val="28"/>
          <w:szCs w:val="28"/>
          <w:lang w:bidi="ar-EG"/>
        </w:rPr>
      </w:pPr>
      <w:r>
        <w:rPr>
          <w:rFonts w:cs="AGA Rasheeq Bold" w:hint="cs"/>
          <w:b/>
          <w:bCs/>
          <w:sz w:val="28"/>
          <w:szCs w:val="28"/>
          <w:rtl/>
          <w:lang w:bidi="ar-EG"/>
        </w:rPr>
        <w:t xml:space="preserve">المبني الثاني مكون من </w:t>
      </w:r>
      <w:r w:rsidR="008B4738">
        <w:rPr>
          <w:rFonts w:cs="AGA Rasheeq Bold" w:hint="cs"/>
          <w:b/>
          <w:bCs/>
          <w:sz w:val="28"/>
          <w:szCs w:val="28"/>
          <w:rtl/>
          <w:lang w:bidi="ar-EG"/>
        </w:rPr>
        <w:t>9</w:t>
      </w:r>
      <w:r>
        <w:rPr>
          <w:rFonts w:cs="AGA Rasheeq Bold" w:hint="cs"/>
          <w:b/>
          <w:bCs/>
          <w:sz w:val="28"/>
          <w:szCs w:val="28"/>
          <w:rtl/>
          <w:lang w:bidi="ar-EG"/>
        </w:rPr>
        <w:t xml:space="preserve"> ادوار علويه الدور الارضي عباره عن مبني الاستقبال </w:t>
      </w:r>
      <w:r w:rsidR="008B4738">
        <w:rPr>
          <w:rFonts w:cs="AGA Rasheeq Bold" w:hint="cs"/>
          <w:b/>
          <w:bCs/>
          <w:sz w:val="28"/>
          <w:szCs w:val="28"/>
          <w:rtl/>
          <w:lang w:bidi="ar-EG"/>
        </w:rPr>
        <w:t>والريسبشن</w:t>
      </w:r>
      <w:r>
        <w:rPr>
          <w:rFonts w:cs="AGA Rasheeq Bold" w:hint="cs"/>
          <w:b/>
          <w:bCs/>
          <w:sz w:val="28"/>
          <w:szCs w:val="28"/>
          <w:rtl/>
          <w:lang w:bidi="ar-EG"/>
        </w:rPr>
        <w:t xml:space="preserve"> وعملي</w:t>
      </w:r>
      <w:r w:rsidR="008B4738">
        <w:rPr>
          <w:rFonts w:cs="AGA Rasheeq Bold" w:hint="cs"/>
          <w:b/>
          <w:bCs/>
          <w:sz w:val="28"/>
          <w:szCs w:val="28"/>
          <w:rtl/>
          <w:lang w:bidi="ar-EG"/>
        </w:rPr>
        <w:t xml:space="preserve">ات الطوري والباب الخلفي للمبني </w:t>
      </w:r>
    </w:p>
    <w:p w14:paraId="77981137" w14:textId="77777777" w:rsidR="0066718D" w:rsidRDefault="0066718D" w:rsidP="0066718D">
      <w:pPr>
        <w:pStyle w:val="ListParagraph"/>
        <w:numPr>
          <w:ilvl w:val="0"/>
          <w:numId w:val="1"/>
        </w:numPr>
        <w:tabs>
          <w:tab w:val="left" w:pos="1690"/>
        </w:tabs>
        <w:bidi/>
        <w:jc w:val="both"/>
        <w:rPr>
          <w:rFonts w:cs="AGA Rasheeq Bold"/>
          <w:b/>
          <w:bCs/>
          <w:sz w:val="28"/>
          <w:szCs w:val="28"/>
          <w:lang w:bidi="ar-EG"/>
        </w:rPr>
      </w:pPr>
      <w:r>
        <w:rPr>
          <w:rFonts w:cs="AGA Rasheeq Bold" w:hint="cs"/>
          <w:b/>
          <w:bCs/>
          <w:sz w:val="28"/>
          <w:szCs w:val="28"/>
          <w:rtl/>
          <w:lang w:bidi="ar-EG"/>
        </w:rPr>
        <w:t xml:space="preserve">المبني الثالث مخازن الأدوية </w:t>
      </w:r>
      <w:r w:rsidR="0012469C">
        <w:rPr>
          <w:rFonts w:cs="AGA Rasheeq Bold" w:hint="cs"/>
          <w:b/>
          <w:bCs/>
          <w:sz w:val="28"/>
          <w:szCs w:val="28"/>
          <w:rtl/>
          <w:lang w:bidi="ar-EG"/>
        </w:rPr>
        <w:t xml:space="preserve">وقاعه المؤتمرات </w:t>
      </w:r>
      <w:r>
        <w:rPr>
          <w:rFonts w:cs="AGA Rasheeq Bold" w:hint="cs"/>
          <w:b/>
          <w:bCs/>
          <w:sz w:val="28"/>
          <w:szCs w:val="28"/>
          <w:rtl/>
          <w:lang w:bidi="ar-EG"/>
        </w:rPr>
        <w:t>ومخازن مستلزمات اخري .</w:t>
      </w:r>
    </w:p>
    <w:p w14:paraId="1FD9700E" w14:textId="77777777" w:rsidR="00AA24D5" w:rsidRDefault="0066718D" w:rsidP="0066718D">
      <w:pPr>
        <w:pStyle w:val="ListParagraph"/>
        <w:numPr>
          <w:ilvl w:val="0"/>
          <w:numId w:val="1"/>
        </w:numPr>
        <w:tabs>
          <w:tab w:val="left" w:pos="1690"/>
        </w:tabs>
        <w:bidi/>
        <w:jc w:val="both"/>
        <w:rPr>
          <w:rFonts w:cs="AGA Rasheeq Bold"/>
          <w:b/>
          <w:bCs/>
          <w:sz w:val="28"/>
          <w:szCs w:val="28"/>
          <w:lang w:bidi="ar-EG"/>
        </w:rPr>
      </w:pPr>
      <w:r>
        <w:rPr>
          <w:rFonts w:cs="AGA Rasheeq Bold" w:hint="cs"/>
          <w:b/>
          <w:bCs/>
          <w:sz w:val="28"/>
          <w:szCs w:val="28"/>
          <w:rtl/>
          <w:lang w:bidi="ar-EG"/>
        </w:rPr>
        <w:t>المبني الرابع مبني الإدارة الهندسية والمطبخ والغاليات ومولدات الكهرباء.</w:t>
      </w:r>
    </w:p>
    <w:p w14:paraId="73AC9356" w14:textId="77777777" w:rsidR="002C600E" w:rsidRDefault="00AA24D5" w:rsidP="002C600E">
      <w:pPr>
        <w:tabs>
          <w:tab w:val="left" w:pos="1690"/>
        </w:tabs>
        <w:bidi/>
        <w:jc w:val="both"/>
        <w:rPr>
          <w:rFonts w:cs="AL-Hosam"/>
          <w:b/>
          <w:bCs/>
          <w:sz w:val="28"/>
          <w:szCs w:val="28"/>
          <w:u w:val="thick"/>
          <w:rtl/>
          <w:lang w:bidi="ar-EG"/>
        </w:rPr>
      </w:pPr>
      <w:r w:rsidRPr="00D02B3E">
        <w:rPr>
          <w:rFonts w:cs="AL-Hosam" w:hint="cs"/>
          <w:b/>
          <w:bCs/>
          <w:sz w:val="28"/>
          <w:szCs w:val="28"/>
          <w:u w:val="thick"/>
          <w:rtl/>
          <w:lang w:bidi="ar-EG"/>
        </w:rPr>
        <w:t>ثانيا :- الشروط العامه لتنفيذ خدمات الامن والحراسه :-</w:t>
      </w:r>
    </w:p>
    <w:p w14:paraId="3E9D4AAB" w14:textId="77777777" w:rsidR="002C600E" w:rsidRPr="001D582E" w:rsidRDefault="002C600E" w:rsidP="001D582E">
      <w:pPr>
        <w:pStyle w:val="ListParagraph"/>
        <w:numPr>
          <w:ilvl w:val="0"/>
          <w:numId w:val="12"/>
        </w:numPr>
        <w:tabs>
          <w:tab w:val="left" w:pos="1690"/>
        </w:tabs>
        <w:bidi/>
        <w:jc w:val="both"/>
        <w:rPr>
          <w:rFonts w:cs="AGA Rasheeq Bold"/>
          <w:b/>
          <w:bCs/>
          <w:sz w:val="28"/>
          <w:szCs w:val="28"/>
          <w:rtl/>
          <w:lang w:bidi="ar-EG"/>
        </w:rPr>
      </w:pPr>
      <w:r w:rsidRPr="001D582E">
        <w:rPr>
          <w:rFonts w:cs="AGA Rasheeq Bold" w:hint="cs"/>
          <w:b/>
          <w:bCs/>
          <w:sz w:val="28"/>
          <w:szCs w:val="28"/>
          <w:rtl/>
          <w:lang w:bidi="ar-EG"/>
        </w:rPr>
        <w:t xml:space="preserve">الشركات المتقدمة يكون له سابقه اعمال في نفس المجال في  المستشفيات الجامعية والمراكز الطبية المتخصصة علي ان تكون لا تقل عن خمس سنوات خبره مع تقديم اوراق بذلك  </w:t>
      </w:r>
    </w:p>
    <w:p w14:paraId="334668D9" w14:textId="77777777" w:rsidR="00AA24D5" w:rsidRPr="001D582E" w:rsidRDefault="00AA24D5" w:rsidP="001D582E">
      <w:pPr>
        <w:pStyle w:val="ListParagraph"/>
        <w:numPr>
          <w:ilvl w:val="0"/>
          <w:numId w:val="12"/>
        </w:numPr>
        <w:tabs>
          <w:tab w:val="left" w:pos="1690"/>
        </w:tabs>
        <w:bidi/>
        <w:jc w:val="both"/>
        <w:rPr>
          <w:rFonts w:cs="AGA Rasheeq Bold"/>
          <w:b/>
          <w:bCs/>
          <w:sz w:val="28"/>
          <w:szCs w:val="28"/>
          <w:rtl/>
          <w:lang w:bidi="ar-EG"/>
        </w:rPr>
      </w:pPr>
      <w:r w:rsidRPr="001D582E">
        <w:rPr>
          <w:rFonts w:cs="AGA Rasheeq Bold" w:hint="cs"/>
          <w:b/>
          <w:bCs/>
          <w:sz w:val="28"/>
          <w:szCs w:val="28"/>
          <w:rtl/>
          <w:lang w:bidi="ar-EG"/>
        </w:rPr>
        <w:t xml:space="preserve">جميع افراد الامن من ذوى المؤهلات التعليمية ومعتمدون من الأجهزة الأمنية مع توافر  شروط التقديم مع التزام </w:t>
      </w:r>
      <w:r w:rsidR="00063C48" w:rsidRPr="001D582E">
        <w:rPr>
          <w:rFonts w:cs="AGA Rasheeq Bold" w:hint="cs"/>
          <w:b/>
          <w:bCs/>
          <w:sz w:val="28"/>
          <w:szCs w:val="28"/>
          <w:rtl/>
          <w:lang w:bidi="ar-EG"/>
        </w:rPr>
        <w:t>الشركة</w:t>
      </w:r>
      <w:r w:rsidRPr="001D582E">
        <w:rPr>
          <w:rFonts w:cs="AGA Rasheeq Bold" w:hint="cs"/>
          <w:b/>
          <w:bCs/>
          <w:sz w:val="28"/>
          <w:szCs w:val="28"/>
          <w:rtl/>
          <w:lang w:bidi="ar-EG"/>
        </w:rPr>
        <w:t xml:space="preserve"> بتقديم ملف كامل </w:t>
      </w:r>
      <w:r w:rsidR="00063C48" w:rsidRPr="001D582E">
        <w:rPr>
          <w:rFonts w:cs="AGA Rasheeq Bold" w:hint="cs"/>
          <w:b/>
          <w:bCs/>
          <w:sz w:val="28"/>
          <w:szCs w:val="28"/>
          <w:rtl/>
          <w:lang w:bidi="ar-EG"/>
        </w:rPr>
        <w:t xml:space="preserve">مستوفى جميع مصوغات التعيين لكل فرد منهم وعرضة على مكتب الامن وإدارة المستشفى يحتوى على ( صورة بطاقة الرقم القومي </w:t>
      </w:r>
      <w:r w:rsidR="00063C48" w:rsidRPr="001D582E">
        <w:rPr>
          <w:rFonts w:cs="AGA Rasheeq Bold"/>
          <w:b/>
          <w:bCs/>
          <w:sz w:val="28"/>
          <w:szCs w:val="28"/>
          <w:rtl/>
          <w:lang w:bidi="ar-EG"/>
        </w:rPr>
        <w:t>–</w:t>
      </w:r>
      <w:r w:rsidR="00063C48" w:rsidRPr="001D582E">
        <w:rPr>
          <w:rFonts w:cs="AGA Rasheeq Bold" w:hint="cs"/>
          <w:b/>
          <w:bCs/>
          <w:sz w:val="28"/>
          <w:szCs w:val="28"/>
          <w:rtl/>
          <w:lang w:bidi="ar-EG"/>
        </w:rPr>
        <w:t xml:space="preserve"> صحيفة الحالة الجنائية ساريه وقت التعاقد- صورة المؤهل الدراسي (مؤهل عالي </w:t>
      </w:r>
      <w:r w:rsidR="00063C48" w:rsidRPr="001D582E">
        <w:rPr>
          <w:rFonts w:cs="AGA Rasheeq Bold"/>
          <w:b/>
          <w:bCs/>
          <w:sz w:val="28"/>
          <w:szCs w:val="28"/>
          <w:rtl/>
          <w:lang w:bidi="ar-EG"/>
        </w:rPr>
        <w:t>–</w:t>
      </w:r>
      <w:r w:rsidR="00063C48" w:rsidRPr="001D582E">
        <w:rPr>
          <w:rFonts w:cs="AGA Rasheeq Bold" w:hint="cs"/>
          <w:b/>
          <w:bCs/>
          <w:sz w:val="28"/>
          <w:szCs w:val="28"/>
          <w:rtl/>
          <w:lang w:bidi="ar-EG"/>
        </w:rPr>
        <w:t xml:space="preserve"> مؤهل فوق متوسط </w:t>
      </w:r>
      <w:r w:rsidR="00063C48" w:rsidRPr="001D582E">
        <w:rPr>
          <w:rFonts w:cs="AGA Rasheeq Bold"/>
          <w:b/>
          <w:bCs/>
          <w:sz w:val="28"/>
          <w:szCs w:val="28"/>
          <w:rtl/>
          <w:lang w:bidi="ar-EG"/>
        </w:rPr>
        <w:t>–</w:t>
      </w:r>
      <w:r w:rsidR="00063C48" w:rsidRPr="001D582E">
        <w:rPr>
          <w:rFonts w:cs="AGA Rasheeq Bold" w:hint="cs"/>
          <w:b/>
          <w:bCs/>
          <w:sz w:val="28"/>
          <w:szCs w:val="28"/>
          <w:rtl/>
          <w:lang w:bidi="ar-EG"/>
        </w:rPr>
        <w:t xml:space="preserve"> مؤهل متوسط </w:t>
      </w:r>
      <w:r w:rsidR="00063C48" w:rsidRPr="001D582E">
        <w:rPr>
          <w:rFonts w:cs="AGA Rasheeq Bold"/>
          <w:b/>
          <w:bCs/>
          <w:sz w:val="28"/>
          <w:szCs w:val="28"/>
          <w:rtl/>
          <w:lang w:bidi="ar-EG"/>
        </w:rPr>
        <w:t>–</w:t>
      </w:r>
      <w:r w:rsidR="00063C48" w:rsidRPr="001D582E">
        <w:rPr>
          <w:rFonts w:cs="AGA Rasheeq Bold" w:hint="cs"/>
          <w:b/>
          <w:bCs/>
          <w:sz w:val="28"/>
          <w:szCs w:val="28"/>
          <w:rtl/>
          <w:lang w:bidi="ar-EG"/>
        </w:rPr>
        <w:t xml:space="preserve"> الموقف من التجنيد )</w:t>
      </w:r>
      <w:r w:rsidR="008B4738" w:rsidRPr="001D582E">
        <w:rPr>
          <w:rFonts w:cs="AGA Rasheeq Bold" w:hint="cs"/>
          <w:b/>
          <w:bCs/>
          <w:sz w:val="28"/>
          <w:szCs w:val="28"/>
          <w:rtl/>
          <w:lang w:bidi="ar-EG"/>
        </w:rPr>
        <w:t xml:space="preserve"> تحاليل المخدرات + اوراق تامين علي الافراد </w:t>
      </w:r>
      <w:r w:rsidR="00F362FC" w:rsidRPr="001D582E">
        <w:rPr>
          <w:rFonts w:cs="AGA Rasheeq Bold" w:hint="cs"/>
          <w:b/>
          <w:bCs/>
          <w:sz w:val="28"/>
          <w:szCs w:val="28"/>
          <w:rtl/>
          <w:lang w:bidi="ar-EG"/>
        </w:rPr>
        <w:t xml:space="preserve">وعلى ان </w:t>
      </w:r>
      <w:r w:rsidR="008B4738" w:rsidRPr="001D582E">
        <w:rPr>
          <w:rFonts w:cs="AGA Rasheeq Bold" w:hint="cs"/>
          <w:b/>
          <w:bCs/>
          <w:sz w:val="28"/>
          <w:szCs w:val="28"/>
          <w:rtl/>
          <w:lang w:bidi="ar-EG"/>
        </w:rPr>
        <w:t>لا يزي</w:t>
      </w:r>
      <w:r w:rsidR="008B4738" w:rsidRPr="001D582E">
        <w:rPr>
          <w:rFonts w:cs="AGA Rasheeq Bold" w:hint="eastAsia"/>
          <w:b/>
          <w:bCs/>
          <w:sz w:val="28"/>
          <w:szCs w:val="28"/>
          <w:rtl/>
          <w:lang w:bidi="ar-EG"/>
        </w:rPr>
        <w:t>د</w:t>
      </w:r>
      <w:r w:rsidR="00F362FC" w:rsidRPr="001D582E">
        <w:rPr>
          <w:rFonts w:cs="AGA Rasheeq Bold" w:hint="cs"/>
          <w:b/>
          <w:bCs/>
          <w:sz w:val="28"/>
          <w:szCs w:val="28"/>
          <w:rtl/>
          <w:lang w:bidi="ar-EG"/>
        </w:rPr>
        <w:t xml:space="preserve"> سن فرد الامن عن (45 سنه )</w:t>
      </w:r>
      <w:r w:rsidR="008B4738" w:rsidRPr="001D582E">
        <w:rPr>
          <w:rFonts w:cs="AGA Rasheeq Bold" w:hint="cs"/>
          <w:b/>
          <w:bCs/>
          <w:sz w:val="28"/>
          <w:szCs w:val="28"/>
          <w:rtl/>
          <w:lang w:bidi="ar-EG"/>
        </w:rPr>
        <w:t xml:space="preserve"> ولا يقل عن (20 سنه )</w:t>
      </w:r>
      <w:r w:rsidR="00F362FC" w:rsidRPr="001D582E">
        <w:rPr>
          <w:rFonts w:cs="AGA Rasheeq Bold" w:hint="cs"/>
          <w:b/>
          <w:bCs/>
          <w:sz w:val="28"/>
          <w:szCs w:val="28"/>
          <w:rtl/>
          <w:lang w:bidi="ar-EG"/>
        </w:rPr>
        <w:t>وتلزم الشركة في حاله تعيين أي فرد لديها بعد استلام</w:t>
      </w:r>
      <w:r w:rsidR="008B4738" w:rsidRPr="001D582E">
        <w:rPr>
          <w:rFonts w:cs="AGA Rasheeq Bold" w:hint="cs"/>
          <w:b/>
          <w:bCs/>
          <w:sz w:val="28"/>
          <w:szCs w:val="28"/>
          <w:rtl/>
          <w:lang w:bidi="ar-EG"/>
        </w:rPr>
        <w:t xml:space="preserve"> الموقع يكون بعد موافقة إدارة </w:t>
      </w:r>
      <w:r w:rsidR="00F362FC" w:rsidRPr="001D582E">
        <w:rPr>
          <w:rFonts w:cs="AGA Rasheeq Bold" w:hint="cs"/>
          <w:b/>
          <w:bCs/>
          <w:sz w:val="28"/>
          <w:szCs w:val="28"/>
          <w:rtl/>
          <w:lang w:bidi="ar-EG"/>
        </w:rPr>
        <w:t xml:space="preserve">مستشفى </w:t>
      </w:r>
      <w:r w:rsidR="008B4738" w:rsidRPr="001D582E">
        <w:rPr>
          <w:rFonts w:cs="AGA Rasheeq Bold" w:hint="cs"/>
          <w:b/>
          <w:bCs/>
          <w:sz w:val="28"/>
          <w:szCs w:val="28"/>
          <w:rtl/>
          <w:lang w:bidi="ar-EG"/>
        </w:rPr>
        <w:t xml:space="preserve">الاطفالواللجنة المشكلة  </w:t>
      </w:r>
    </w:p>
    <w:p w14:paraId="2F3127CC" w14:textId="77777777" w:rsidR="000A1F53" w:rsidRPr="001D582E" w:rsidRDefault="00F362FC" w:rsidP="001D582E">
      <w:pPr>
        <w:pStyle w:val="ListParagraph"/>
        <w:numPr>
          <w:ilvl w:val="0"/>
          <w:numId w:val="12"/>
        </w:numPr>
        <w:tabs>
          <w:tab w:val="left" w:pos="1690"/>
        </w:tabs>
        <w:bidi/>
        <w:jc w:val="both"/>
        <w:rPr>
          <w:rFonts w:cs="AGA Rasheeq Bold"/>
          <w:b/>
          <w:bCs/>
          <w:sz w:val="28"/>
          <w:szCs w:val="28"/>
          <w:lang w:bidi="ar-EG"/>
        </w:rPr>
      </w:pPr>
      <w:r w:rsidRPr="001D582E">
        <w:rPr>
          <w:rFonts w:cs="AGA Rasheeq Bold" w:hint="cs"/>
          <w:b/>
          <w:bCs/>
          <w:sz w:val="28"/>
          <w:szCs w:val="28"/>
          <w:rtl/>
          <w:lang w:bidi="ar-EG"/>
        </w:rPr>
        <w:t>المحافظة على النظام والمظهر العام داخل أماكن التعاقد والسلوك السوى 0</w:t>
      </w:r>
    </w:p>
    <w:p w14:paraId="0BD08438" w14:textId="77777777" w:rsidR="00C27612" w:rsidRPr="001D582E" w:rsidRDefault="002C600E" w:rsidP="001D582E">
      <w:pPr>
        <w:pStyle w:val="ListParagraph"/>
        <w:numPr>
          <w:ilvl w:val="0"/>
          <w:numId w:val="12"/>
        </w:numPr>
        <w:tabs>
          <w:tab w:val="left" w:pos="1690"/>
        </w:tabs>
        <w:bidi/>
        <w:jc w:val="both"/>
        <w:rPr>
          <w:rFonts w:cs="AGA Rasheeq Bold"/>
          <w:b/>
          <w:bCs/>
          <w:sz w:val="28"/>
          <w:szCs w:val="28"/>
          <w:lang w:bidi="ar-EG"/>
        </w:rPr>
      </w:pPr>
      <w:r w:rsidRPr="001D582E">
        <w:rPr>
          <w:rFonts w:cs="AGA Rasheeq Bold" w:hint="cs"/>
          <w:b/>
          <w:bCs/>
          <w:sz w:val="28"/>
          <w:szCs w:val="28"/>
          <w:rtl/>
          <w:lang w:bidi="ar-EG"/>
        </w:rPr>
        <w:t>عدم خروج العاملون بالشركة المنفذة اثناء العمل الا بعد الرجوع لإدارة المستشفى او مكتب الامن 0</w:t>
      </w:r>
    </w:p>
    <w:p w14:paraId="596D1A48" w14:textId="77777777" w:rsidR="00C27612" w:rsidRPr="001D582E" w:rsidRDefault="00C27612" w:rsidP="001D582E">
      <w:pPr>
        <w:pStyle w:val="ListParagraph"/>
        <w:numPr>
          <w:ilvl w:val="0"/>
          <w:numId w:val="12"/>
        </w:numPr>
        <w:tabs>
          <w:tab w:val="left" w:pos="1690"/>
        </w:tabs>
        <w:bidi/>
        <w:jc w:val="both"/>
        <w:rPr>
          <w:rFonts w:cs="AGA Rasheeq Bold"/>
          <w:b/>
          <w:bCs/>
          <w:sz w:val="28"/>
          <w:szCs w:val="28"/>
          <w:rtl/>
          <w:lang w:bidi="ar-EG"/>
        </w:rPr>
      </w:pPr>
      <w:r w:rsidRPr="001D582E">
        <w:rPr>
          <w:rFonts w:cs="AGA Rasheeq Bold" w:hint="cs"/>
          <w:b/>
          <w:bCs/>
          <w:sz w:val="28"/>
          <w:szCs w:val="28"/>
          <w:rtl/>
          <w:lang w:bidi="ar-EG"/>
        </w:rPr>
        <w:t xml:space="preserve">الالتزام بالعمل في نطاق التعليمات </w:t>
      </w:r>
      <w:r w:rsidR="001D582E" w:rsidRPr="001D582E">
        <w:rPr>
          <w:rFonts w:cs="AGA Rasheeq Bold" w:hint="cs"/>
          <w:b/>
          <w:bCs/>
          <w:sz w:val="28"/>
          <w:szCs w:val="28"/>
          <w:rtl/>
          <w:lang w:bidi="ar-EG"/>
        </w:rPr>
        <w:t>الصادرة</w:t>
      </w:r>
      <w:r w:rsidR="001D582E">
        <w:rPr>
          <w:rFonts w:cs="AGA Rasheeq Bold" w:hint="cs"/>
          <w:b/>
          <w:bCs/>
          <w:sz w:val="28"/>
          <w:szCs w:val="28"/>
          <w:rtl/>
          <w:lang w:bidi="ar-EG"/>
        </w:rPr>
        <w:t xml:space="preserve"> م</w:t>
      </w:r>
      <w:r w:rsidR="001D582E">
        <w:rPr>
          <w:rFonts w:cs="AGA Rasheeq Bold" w:hint="eastAsia"/>
          <w:b/>
          <w:bCs/>
          <w:sz w:val="28"/>
          <w:szCs w:val="28"/>
          <w:rtl/>
          <w:lang w:bidi="ar-EG"/>
        </w:rPr>
        <w:t>ن</w:t>
      </w:r>
      <w:r w:rsidR="001D582E">
        <w:rPr>
          <w:rFonts w:cs="AGA Rasheeq Bold" w:hint="cs"/>
          <w:b/>
          <w:bCs/>
          <w:sz w:val="28"/>
          <w:szCs w:val="28"/>
          <w:rtl/>
          <w:lang w:bidi="ar-EG"/>
        </w:rPr>
        <w:t xml:space="preserve"> اداره المستشفى او رئيس قسم الامن </w:t>
      </w:r>
      <w:r w:rsidRPr="001D582E">
        <w:rPr>
          <w:rFonts w:cs="AGA Rasheeq Bold" w:hint="cs"/>
          <w:b/>
          <w:bCs/>
          <w:sz w:val="28"/>
          <w:szCs w:val="28"/>
          <w:rtl/>
          <w:lang w:bidi="ar-EG"/>
        </w:rPr>
        <w:t xml:space="preserve"> لهم طبقا لظروف العمل بمواقع العمل على ان تكون الشركة مصريه 100% 0</w:t>
      </w:r>
    </w:p>
    <w:p w14:paraId="49961000" w14:textId="77777777" w:rsidR="00C27612" w:rsidRPr="001D582E" w:rsidRDefault="00C27612" w:rsidP="001D582E">
      <w:pPr>
        <w:pStyle w:val="ListParagraph"/>
        <w:numPr>
          <w:ilvl w:val="0"/>
          <w:numId w:val="12"/>
        </w:numPr>
        <w:tabs>
          <w:tab w:val="left" w:pos="1690"/>
        </w:tabs>
        <w:bidi/>
        <w:jc w:val="both"/>
        <w:rPr>
          <w:rFonts w:cs="AGA Rasheeq Bold"/>
          <w:b/>
          <w:bCs/>
          <w:sz w:val="28"/>
          <w:szCs w:val="28"/>
          <w:rtl/>
          <w:lang w:bidi="ar-EG"/>
        </w:rPr>
      </w:pPr>
      <w:r w:rsidRPr="001D582E">
        <w:rPr>
          <w:rFonts w:cs="AGA Rasheeq Bold" w:hint="cs"/>
          <w:b/>
          <w:bCs/>
          <w:sz w:val="28"/>
          <w:szCs w:val="28"/>
          <w:rtl/>
          <w:lang w:bidi="ar-EG"/>
        </w:rPr>
        <w:t>التزام الشركة بتوفير العدد الكافي من مشرفي وافراد الامن والمستعدون للنزول للموقع في حاله تأخر الافراد او غيابهم 0</w:t>
      </w:r>
    </w:p>
    <w:p w14:paraId="1CF0B3A8" w14:textId="77777777" w:rsidR="008B4738" w:rsidRPr="001D582E" w:rsidRDefault="008B4738" w:rsidP="001D582E">
      <w:pPr>
        <w:pStyle w:val="ListParagraph"/>
        <w:numPr>
          <w:ilvl w:val="0"/>
          <w:numId w:val="12"/>
        </w:numPr>
        <w:tabs>
          <w:tab w:val="left" w:pos="1690"/>
        </w:tabs>
        <w:bidi/>
        <w:jc w:val="both"/>
        <w:rPr>
          <w:rFonts w:cs="AGA Rasheeq Bold"/>
          <w:b/>
          <w:bCs/>
          <w:sz w:val="28"/>
          <w:szCs w:val="28"/>
          <w:rtl/>
          <w:lang w:bidi="ar-EG"/>
        </w:rPr>
      </w:pPr>
      <w:r w:rsidRPr="001D582E">
        <w:rPr>
          <w:rFonts w:cs="AGA Rasheeq Bold" w:hint="cs"/>
          <w:b/>
          <w:bCs/>
          <w:sz w:val="28"/>
          <w:szCs w:val="28"/>
          <w:rtl/>
          <w:lang w:bidi="ar-EG"/>
        </w:rPr>
        <w:t xml:space="preserve">الالتزام بالمواعيد الحضور والانصراف التي تحددها اداره المستشفى ورئيس الامن </w:t>
      </w:r>
    </w:p>
    <w:p w14:paraId="5928FDD6" w14:textId="77777777" w:rsidR="00C27612" w:rsidRDefault="00C27612" w:rsidP="001D582E">
      <w:pPr>
        <w:pStyle w:val="ListParagraph"/>
        <w:numPr>
          <w:ilvl w:val="0"/>
          <w:numId w:val="12"/>
        </w:numPr>
        <w:tabs>
          <w:tab w:val="left" w:pos="1690"/>
        </w:tabs>
        <w:bidi/>
        <w:jc w:val="both"/>
        <w:rPr>
          <w:rFonts w:cs="AGA Rasheeq Bold"/>
          <w:b/>
          <w:bCs/>
          <w:sz w:val="28"/>
          <w:szCs w:val="28"/>
          <w:lang w:bidi="ar-EG"/>
        </w:rPr>
      </w:pPr>
      <w:r w:rsidRPr="001D582E">
        <w:rPr>
          <w:rFonts w:cs="AGA Rasheeq Bold" w:hint="cs"/>
          <w:b/>
          <w:bCs/>
          <w:sz w:val="28"/>
          <w:szCs w:val="28"/>
          <w:rtl/>
          <w:lang w:bidi="ar-EG"/>
        </w:rPr>
        <w:t>التزام الشركة بتامين مواقع العمل على مدار 24 ساعة صيفا وشتاءا بواسطه خدمات امن ثابته موزعه على مواقع العمل حس</w:t>
      </w:r>
      <w:r w:rsidR="00492D84" w:rsidRPr="001D582E">
        <w:rPr>
          <w:rFonts w:cs="AGA Rasheeq Bold" w:hint="cs"/>
          <w:b/>
          <w:bCs/>
          <w:sz w:val="28"/>
          <w:szCs w:val="28"/>
          <w:rtl/>
          <w:lang w:bidi="ar-EG"/>
        </w:rPr>
        <w:t xml:space="preserve">بما تراه ادارة المستشفى </w:t>
      </w:r>
      <w:r w:rsidRPr="001D582E">
        <w:rPr>
          <w:rFonts w:cs="AGA Rasheeq Bold" w:hint="cs"/>
          <w:b/>
          <w:bCs/>
          <w:sz w:val="28"/>
          <w:szCs w:val="28"/>
          <w:rtl/>
          <w:lang w:bidi="ar-EG"/>
        </w:rPr>
        <w:t>0</w:t>
      </w:r>
    </w:p>
    <w:p w14:paraId="149ED15D" w14:textId="77777777" w:rsidR="00A37324" w:rsidRPr="001D582E" w:rsidRDefault="00A37324" w:rsidP="00A37324">
      <w:pPr>
        <w:pStyle w:val="ListParagraph"/>
        <w:numPr>
          <w:ilvl w:val="0"/>
          <w:numId w:val="12"/>
        </w:numPr>
        <w:tabs>
          <w:tab w:val="left" w:pos="1690"/>
        </w:tabs>
        <w:bidi/>
        <w:jc w:val="both"/>
        <w:rPr>
          <w:rFonts w:cs="AGA Rasheeq Bold"/>
          <w:b/>
          <w:bCs/>
          <w:sz w:val="28"/>
          <w:szCs w:val="28"/>
          <w:rtl/>
          <w:lang w:bidi="ar-EG"/>
        </w:rPr>
      </w:pPr>
      <w:r>
        <w:rPr>
          <w:rFonts w:cs="AGA Rasheeq Bold" w:hint="cs"/>
          <w:b/>
          <w:bCs/>
          <w:sz w:val="28"/>
          <w:szCs w:val="28"/>
          <w:rtl/>
          <w:lang w:bidi="ar-EG"/>
        </w:rPr>
        <w:t xml:space="preserve">يتم تحديد الشركة المبلغ الذي يتقاضاه كل فرد أمن ويتحصل عليه . </w:t>
      </w:r>
    </w:p>
    <w:p w14:paraId="47D2AD90" w14:textId="77777777" w:rsidR="005E1EB4" w:rsidRDefault="005E1EB4" w:rsidP="001D582E">
      <w:pPr>
        <w:pStyle w:val="ListParagraph"/>
        <w:numPr>
          <w:ilvl w:val="0"/>
          <w:numId w:val="12"/>
        </w:numPr>
        <w:tabs>
          <w:tab w:val="left" w:pos="1690"/>
        </w:tabs>
        <w:bidi/>
        <w:jc w:val="both"/>
        <w:rPr>
          <w:rFonts w:cs="AGA Rasheeq Bold"/>
          <w:b/>
          <w:bCs/>
          <w:sz w:val="28"/>
          <w:szCs w:val="28"/>
          <w:rtl/>
          <w:lang w:bidi="ar-EG"/>
        </w:rPr>
      </w:pPr>
      <w:r>
        <w:rPr>
          <w:rFonts w:cs="AGA Rasheeq Bold" w:hint="cs"/>
          <w:b/>
          <w:bCs/>
          <w:sz w:val="28"/>
          <w:szCs w:val="28"/>
          <w:rtl/>
          <w:lang w:bidi="ar-EG"/>
        </w:rPr>
        <w:t xml:space="preserve">تنفيذ اعمال العقد بواسطه </w:t>
      </w:r>
      <w:r w:rsidR="00272704">
        <w:rPr>
          <w:rFonts w:cs="AGA Rasheeq Bold" w:hint="cs"/>
          <w:b/>
          <w:bCs/>
          <w:sz w:val="28"/>
          <w:szCs w:val="28"/>
          <w:rtl/>
          <w:lang w:bidi="ar-EG"/>
        </w:rPr>
        <w:t>الشركة</w:t>
      </w:r>
      <w:r>
        <w:rPr>
          <w:rFonts w:cs="AGA Rasheeq Bold" w:hint="cs"/>
          <w:b/>
          <w:bCs/>
          <w:sz w:val="28"/>
          <w:szCs w:val="28"/>
          <w:rtl/>
          <w:lang w:bidi="ar-EG"/>
        </w:rPr>
        <w:t xml:space="preserve"> نفسها ولا يجوز لها النزول عن العقد او عن المبالغ المستحقة لها كلها او بعضها للغير 0</w:t>
      </w:r>
    </w:p>
    <w:p w14:paraId="785951CA" w14:textId="77777777" w:rsidR="00492D84" w:rsidRDefault="00492D84" w:rsidP="001D582E">
      <w:pPr>
        <w:pStyle w:val="ListParagraph"/>
        <w:numPr>
          <w:ilvl w:val="0"/>
          <w:numId w:val="12"/>
        </w:numPr>
        <w:tabs>
          <w:tab w:val="left" w:pos="1690"/>
        </w:tabs>
        <w:bidi/>
        <w:jc w:val="both"/>
        <w:rPr>
          <w:rFonts w:cs="AGA Rasheeq Bold"/>
          <w:b/>
          <w:bCs/>
          <w:sz w:val="28"/>
          <w:szCs w:val="28"/>
          <w:rtl/>
          <w:lang w:bidi="ar-EG"/>
        </w:rPr>
      </w:pPr>
      <w:r>
        <w:rPr>
          <w:rFonts w:cs="AGA Rasheeq Bold" w:hint="cs"/>
          <w:b/>
          <w:bCs/>
          <w:sz w:val="28"/>
          <w:szCs w:val="28"/>
          <w:rtl/>
          <w:lang w:bidi="ar-EG"/>
        </w:rPr>
        <w:lastRenderedPageBreak/>
        <w:t xml:space="preserve"> لا يح</w:t>
      </w:r>
      <w:r>
        <w:rPr>
          <w:rFonts w:cs="AGA Rasheeq Bold" w:hint="eastAsia"/>
          <w:b/>
          <w:bCs/>
          <w:sz w:val="28"/>
          <w:szCs w:val="28"/>
          <w:rtl/>
          <w:lang w:bidi="ar-EG"/>
        </w:rPr>
        <w:t>ق</w:t>
      </w:r>
      <w:r>
        <w:rPr>
          <w:rFonts w:cs="AGA Rasheeq Bold" w:hint="cs"/>
          <w:b/>
          <w:bCs/>
          <w:sz w:val="28"/>
          <w:szCs w:val="28"/>
          <w:rtl/>
          <w:lang w:bidi="ar-EG"/>
        </w:rPr>
        <w:t xml:space="preserve"> اخذ اي فرد امن معين بالأمن وعلي قوة الامن وتشغيله في مكان اخر داخل المستشفى .</w:t>
      </w:r>
    </w:p>
    <w:p w14:paraId="15A3A27A" w14:textId="77777777" w:rsidR="005E1EB4" w:rsidRDefault="00272704" w:rsidP="00AE022B">
      <w:pPr>
        <w:tabs>
          <w:tab w:val="left" w:pos="1690"/>
        </w:tabs>
        <w:bidi/>
        <w:spacing w:line="360" w:lineRule="auto"/>
        <w:jc w:val="both"/>
        <w:rPr>
          <w:rFonts w:cs="AL-Hosam"/>
          <w:b/>
          <w:bCs/>
          <w:sz w:val="28"/>
          <w:szCs w:val="28"/>
          <w:u w:val="thick"/>
          <w:lang w:bidi="ar-EG"/>
        </w:rPr>
      </w:pPr>
      <w:r w:rsidRPr="00D02B3E">
        <w:rPr>
          <w:rFonts w:cs="AL-Hosam" w:hint="cs"/>
          <w:b/>
          <w:bCs/>
          <w:sz w:val="28"/>
          <w:szCs w:val="28"/>
          <w:u w:val="thick"/>
          <w:rtl/>
          <w:lang w:bidi="ar-EG"/>
        </w:rPr>
        <w:t>ثالثا :- أسلوب تامين اعمال التامين والحراسة :-</w:t>
      </w:r>
    </w:p>
    <w:p w14:paraId="419CF1F8" w14:textId="77777777" w:rsidR="00D02B3E" w:rsidRPr="00B50405" w:rsidRDefault="00D02B3E" w:rsidP="00AE022B">
      <w:pPr>
        <w:pStyle w:val="ListParagraph"/>
        <w:numPr>
          <w:ilvl w:val="0"/>
          <w:numId w:val="2"/>
        </w:numPr>
        <w:tabs>
          <w:tab w:val="left" w:pos="1690"/>
        </w:tabs>
        <w:bidi/>
        <w:spacing w:line="360" w:lineRule="auto"/>
        <w:jc w:val="both"/>
        <w:rPr>
          <w:rFonts w:cs="AGA Rasheeq Bold"/>
          <w:b/>
          <w:bCs/>
          <w:sz w:val="28"/>
          <w:szCs w:val="28"/>
          <w:u w:val="thick"/>
          <w:rtl/>
          <w:lang w:bidi="ar-EG"/>
        </w:rPr>
      </w:pPr>
      <w:r>
        <w:rPr>
          <w:rFonts w:cs="AGA Rasheeq Bold" w:hint="cs"/>
          <w:b/>
          <w:bCs/>
          <w:sz w:val="28"/>
          <w:szCs w:val="28"/>
          <w:rtl/>
          <w:lang w:bidi="ar-EG"/>
        </w:rPr>
        <w:t>يتم تنفيذ اعمال الامن والحراسة على مدار 24 ساعة يوميا وخلال أيام الجمع والعطلات والاعياد بنظام الورديات الثلاثة كل ورديه (8 ساعات ) تبدأ من الساعة (</w:t>
      </w:r>
      <w:r w:rsidR="00AE022B">
        <w:rPr>
          <w:rFonts w:cs="AGA Rasheeq Bold" w:hint="cs"/>
          <w:b/>
          <w:bCs/>
          <w:sz w:val="28"/>
          <w:szCs w:val="28"/>
          <w:rtl/>
          <w:lang w:bidi="ar-EG"/>
        </w:rPr>
        <w:t>الثامنة</w:t>
      </w:r>
      <w:r>
        <w:rPr>
          <w:rFonts w:cs="AGA Rasheeq Bold" w:hint="cs"/>
          <w:b/>
          <w:bCs/>
          <w:sz w:val="28"/>
          <w:szCs w:val="28"/>
          <w:rtl/>
          <w:lang w:bidi="ar-EG"/>
        </w:rPr>
        <w:t xml:space="preserve"> صباحا مع الالتزام بعدد الافراد والمشرفين المتفق عليها في كل ورديه </w:t>
      </w:r>
    </w:p>
    <w:p w14:paraId="3CFB9428" w14:textId="77777777" w:rsidR="00D02B3E" w:rsidRPr="00317819" w:rsidRDefault="00D02B3E" w:rsidP="00492D84">
      <w:pPr>
        <w:pStyle w:val="ListParagraph"/>
        <w:numPr>
          <w:ilvl w:val="0"/>
          <w:numId w:val="2"/>
        </w:numPr>
        <w:tabs>
          <w:tab w:val="left" w:pos="1690"/>
        </w:tabs>
        <w:bidi/>
        <w:spacing w:line="360" w:lineRule="auto"/>
        <w:jc w:val="both"/>
        <w:rPr>
          <w:rFonts w:cs="AL-Hosam"/>
          <w:b/>
          <w:bCs/>
          <w:sz w:val="28"/>
          <w:szCs w:val="28"/>
          <w:u w:val="thick"/>
          <w:lang w:bidi="ar-EG"/>
        </w:rPr>
      </w:pPr>
      <w:r w:rsidRPr="00317819">
        <w:rPr>
          <w:rFonts w:cs="AL-Hosam" w:hint="cs"/>
          <w:b/>
          <w:bCs/>
          <w:sz w:val="28"/>
          <w:szCs w:val="28"/>
          <w:rtl/>
          <w:lang w:bidi="ar-EG"/>
        </w:rPr>
        <w:t xml:space="preserve">عدد الافراد المطلوبين </w:t>
      </w:r>
      <w:r w:rsidR="00492D84">
        <w:rPr>
          <w:rFonts w:cs="AL-Hosam" w:hint="cs"/>
          <w:b/>
          <w:bCs/>
          <w:sz w:val="28"/>
          <w:szCs w:val="28"/>
          <w:rtl/>
          <w:lang w:bidi="ar-EG"/>
        </w:rPr>
        <w:t>بالمستشفي</w:t>
      </w:r>
      <w:r w:rsidRPr="00317819">
        <w:rPr>
          <w:rFonts w:cs="AL-Hosam" w:hint="cs"/>
          <w:b/>
          <w:bCs/>
          <w:sz w:val="28"/>
          <w:szCs w:val="28"/>
          <w:rtl/>
          <w:lang w:bidi="ar-EG"/>
        </w:rPr>
        <w:t xml:space="preserve"> :- </w:t>
      </w:r>
    </w:p>
    <w:tbl>
      <w:tblPr>
        <w:tblStyle w:val="TableGrid"/>
        <w:bidiVisual/>
        <w:tblW w:w="0" w:type="auto"/>
        <w:tblInd w:w="13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1499"/>
        <w:gridCol w:w="1890"/>
        <w:gridCol w:w="3420"/>
        <w:gridCol w:w="990"/>
      </w:tblGrid>
      <w:tr w:rsidR="00D02B3E" w14:paraId="6B4FE33E" w14:textId="77777777" w:rsidTr="00641E2C">
        <w:tc>
          <w:tcPr>
            <w:tcW w:w="1499" w:type="dxa"/>
            <w:shd w:val="clear" w:color="auto" w:fill="F2F2F2" w:themeFill="background1" w:themeFillShade="F2"/>
          </w:tcPr>
          <w:p w14:paraId="1A6F8CF0" w14:textId="77777777" w:rsidR="00D02B3E" w:rsidRPr="00F41442" w:rsidRDefault="00D02B3E" w:rsidP="00AE022B">
            <w:pPr>
              <w:tabs>
                <w:tab w:val="left" w:pos="1690"/>
              </w:tabs>
              <w:bidi/>
              <w:spacing w:line="360" w:lineRule="auto"/>
              <w:jc w:val="both"/>
              <w:rPr>
                <w:rFonts w:cs="Bader"/>
                <w:b/>
                <w:bCs/>
                <w:sz w:val="20"/>
                <w:szCs w:val="20"/>
                <w:rtl/>
                <w:lang w:bidi="ar-EG"/>
              </w:rPr>
            </w:pPr>
            <w:r w:rsidRPr="00F41442">
              <w:rPr>
                <w:rFonts w:cs="Bader" w:hint="cs"/>
                <w:b/>
                <w:bCs/>
                <w:sz w:val="20"/>
                <w:szCs w:val="20"/>
                <w:rtl/>
                <w:lang w:bidi="ar-EG"/>
              </w:rPr>
              <w:t xml:space="preserve">الوردية </w:t>
            </w:r>
          </w:p>
        </w:tc>
        <w:tc>
          <w:tcPr>
            <w:tcW w:w="1890" w:type="dxa"/>
            <w:shd w:val="clear" w:color="auto" w:fill="F2F2F2" w:themeFill="background1" w:themeFillShade="F2"/>
          </w:tcPr>
          <w:p w14:paraId="447E94D3" w14:textId="77777777" w:rsidR="00D02B3E" w:rsidRPr="00F41442" w:rsidRDefault="00D02B3E" w:rsidP="00AE022B">
            <w:pPr>
              <w:tabs>
                <w:tab w:val="left" w:pos="1690"/>
              </w:tabs>
              <w:bidi/>
              <w:spacing w:line="360" w:lineRule="auto"/>
              <w:jc w:val="both"/>
              <w:rPr>
                <w:rFonts w:cs="Bader"/>
                <w:b/>
                <w:bCs/>
                <w:sz w:val="20"/>
                <w:szCs w:val="20"/>
                <w:rtl/>
                <w:lang w:bidi="ar-EG"/>
              </w:rPr>
            </w:pPr>
            <w:r w:rsidRPr="00F41442">
              <w:rPr>
                <w:rFonts w:cs="Bader" w:hint="cs"/>
                <w:b/>
                <w:bCs/>
                <w:sz w:val="20"/>
                <w:szCs w:val="20"/>
                <w:rtl/>
                <w:lang w:bidi="ar-EG"/>
              </w:rPr>
              <w:t xml:space="preserve">افراد امن </w:t>
            </w:r>
          </w:p>
        </w:tc>
        <w:tc>
          <w:tcPr>
            <w:tcW w:w="3420" w:type="dxa"/>
            <w:shd w:val="clear" w:color="auto" w:fill="F2F2F2" w:themeFill="background1" w:themeFillShade="F2"/>
          </w:tcPr>
          <w:p w14:paraId="472040FD" w14:textId="77777777" w:rsidR="00D02B3E" w:rsidRPr="00F41442" w:rsidRDefault="00D02B3E" w:rsidP="000E56D1">
            <w:pPr>
              <w:tabs>
                <w:tab w:val="left" w:pos="1690"/>
              </w:tabs>
              <w:bidi/>
              <w:spacing w:line="360" w:lineRule="auto"/>
              <w:jc w:val="center"/>
              <w:rPr>
                <w:rFonts w:cs="Bader"/>
                <w:b/>
                <w:bCs/>
                <w:sz w:val="20"/>
                <w:szCs w:val="20"/>
                <w:rtl/>
                <w:lang w:bidi="ar-EG"/>
              </w:rPr>
            </w:pPr>
            <w:r w:rsidRPr="00F41442">
              <w:rPr>
                <w:rFonts w:cs="Bader" w:hint="cs"/>
                <w:b/>
                <w:bCs/>
                <w:sz w:val="20"/>
                <w:szCs w:val="20"/>
                <w:rtl/>
                <w:lang w:bidi="ar-EG"/>
              </w:rPr>
              <w:t>مشرفي امن</w:t>
            </w:r>
          </w:p>
        </w:tc>
        <w:tc>
          <w:tcPr>
            <w:tcW w:w="990" w:type="dxa"/>
            <w:shd w:val="clear" w:color="auto" w:fill="F2F2F2" w:themeFill="background1" w:themeFillShade="F2"/>
          </w:tcPr>
          <w:p w14:paraId="3B69F7B0" w14:textId="77777777" w:rsidR="00D02B3E" w:rsidRPr="00F41442" w:rsidRDefault="00D02B3E" w:rsidP="00AE022B">
            <w:pPr>
              <w:tabs>
                <w:tab w:val="left" w:pos="1690"/>
              </w:tabs>
              <w:bidi/>
              <w:spacing w:line="360" w:lineRule="auto"/>
              <w:jc w:val="both"/>
              <w:rPr>
                <w:rFonts w:cs="Bader"/>
                <w:b/>
                <w:bCs/>
                <w:sz w:val="20"/>
                <w:szCs w:val="20"/>
                <w:rtl/>
                <w:lang w:bidi="ar-EG"/>
              </w:rPr>
            </w:pPr>
            <w:r w:rsidRPr="00F41442">
              <w:rPr>
                <w:rFonts w:cs="Bader" w:hint="cs"/>
                <w:b/>
                <w:bCs/>
                <w:sz w:val="20"/>
                <w:szCs w:val="20"/>
                <w:rtl/>
                <w:lang w:bidi="ar-EG"/>
              </w:rPr>
              <w:t xml:space="preserve">إجمالي </w:t>
            </w:r>
          </w:p>
        </w:tc>
      </w:tr>
      <w:tr w:rsidR="00D02B3E" w14:paraId="1532F72C" w14:textId="77777777" w:rsidTr="00641E2C">
        <w:tc>
          <w:tcPr>
            <w:tcW w:w="1499" w:type="dxa"/>
            <w:shd w:val="clear" w:color="auto" w:fill="F2F2F2" w:themeFill="background1" w:themeFillShade="F2"/>
          </w:tcPr>
          <w:p w14:paraId="72CDA639" w14:textId="77777777" w:rsidR="00D02B3E" w:rsidRPr="00F41442" w:rsidRDefault="00F41442" w:rsidP="00AE022B">
            <w:pPr>
              <w:tabs>
                <w:tab w:val="left" w:pos="1690"/>
              </w:tabs>
              <w:bidi/>
              <w:spacing w:line="360" w:lineRule="auto"/>
              <w:jc w:val="both"/>
              <w:rPr>
                <w:rFonts w:cs="Bader"/>
                <w:b/>
                <w:bCs/>
                <w:sz w:val="20"/>
                <w:szCs w:val="20"/>
                <w:rtl/>
                <w:lang w:bidi="ar-EG"/>
              </w:rPr>
            </w:pPr>
            <w:r w:rsidRPr="00F41442">
              <w:rPr>
                <w:rFonts w:cs="Bader" w:hint="cs"/>
                <w:b/>
                <w:bCs/>
                <w:sz w:val="20"/>
                <w:szCs w:val="20"/>
                <w:rtl/>
                <w:lang w:bidi="ar-EG"/>
              </w:rPr>
              <w:t xml:space="preserve">الوردية الأولى </w:t>
            </w:r>
          </w:p>
        </w:tc>
        <w:tc>
          <w:tcPr>
            <w:tcW w:w="1890" w:type="dxa"/>
            <w:shd w:val="clear" w:color="auto" w:fill="F2F2F2" w:themeFill="background1" w:themeFillShade="F2"/>
          </w:tcPr>
          <w:p w14:paraId="566EDDB4" w14:textId="77777777" w:rsidR="00D02B3E" w:rsidRPr="0037354B" w:rsidRDefault="008B4738" w:rsidP="00AE022B">
            <w:pPr>
              <w:tabs>
                <w:tab w:val="left" w:pos="1690"/>
              </w:tabs>
              <w:bidi/>
              <w:spacing w:line="360" w:lineRule="auto"/>
              <w:jc w:val="both"/>
              <w:rPr>
                <w:rFonts w:cs="AL-Hosam"/>
                <w:b/>
                <w:bCs/>
                <w:rtl/>
                <w:lang w:bidi="ar-EG"/>
              </w:rPr>
            </w:pPr>
            <w:r>
              <w:rPr>
                <w:rFonts w:cs="AL-Hosam" w:hint="cs"/>
                <w:b/>
                <w:bCs/>
                <w:rtl/>
                <w:lang w:bidi="ar-EG"/>
              </w:rPr>
              <w:t>20</w:t>
            </w:r>
            <w:r w:rsidR="007B56E2">
              <w:rPr>
                <w:rFonts w:cs="AL-Hosam" w:hint="cs"/>
                <w:b/>
                <w:bCs/>
                <w:rtl/>
                <w:lang w:bidi="ar-EG"/>
              </w:rPr>
              <w:t xml:space="preserve"> فرد</w:t>
            </w:r>
          </w:p>
        </w:tc>
        <w:tc>
          <w:tcPr>
            <w:tcW w:w="3420" w:type="dxa"/>
            <w:shd w:val="clear" w:color="auto" w:fill="F2F2F2" w:themeFill="background1" w:themeFillShade="F2"/>
          </w:tcPr>
          <w:p w14:paraId="763C2C1D" w14:textId="77777777" w:rsidR="00D02B3E" w:rsidRPr="0037354B" w:rsidRDefault="008B4738" w:rsidP="000E56D1">
            <w:pPr>
              <w:tabs>
                <w:tab w:val="left" w:pos="1690"/>
              </w:tabs>
              <w:bidi/>
              <w:spacing w:line="360" w:lineRule="auto"/>
              <w:jc w:val="center"/>
              <w:rPr>
                <w:rFonts w:cs="AL-Hosam"/>
                <w:b/>
                <w:bCs/>
                <w:rtl/>
                <w:lang w:bidi="ar-EG"/>
              </w:rPr>
            </w:pPr>
            <w:r>
              <w:rPr>
                <w:rFonts w:cs="AL-Hosam" w:hint="cs"/>
                <w:b/>
                <w:bCs/>
                <w:rtl/>
                <w:lang w:bidi="ar-EG"/>
              </w:rPr>
              <w:t>---</w:t>
            </w:r>
          </w:p>
        </w:tc>
        <w:tc>
          <w:tcPr>
            <w:tcW w:w="990" w:type="dxa"/>
            <w:shd w:val="clear" w:color="auto" w:fill="F2F2F2" w:themeFill="background1" w:themeFillShade="F2"/>
          </w:tcPr>
          <w:p w14:paraId="7D7539AF" w14:textId="77777777" w:rsidR="00D02B3E" w:rsidRPr="0037354B" w:rsidRDefault="008B4738" w:rsidP="00AE022B">
            <w:pPr>
              <w:tabs>
                <w:tab w:val="left" w:pos="1690"/>
              </w:tabs>
              <w:bidi/>
              <w:spacing w:line="360" w:lineRule="auto"/>
              <w:jc w:val="both"/>
              <w:rPr>
                <w:rFonts w:cs="AL-Hosam"/>
                <w:b/>
                <w:bCs/>
                <w:rtl/>
                <w:lang w:bidi="ar-EG"/>
              </w:rPr>
            </w:pPr>
            <w:r>
              <w:rPr>
                <w:rFonts w:cs="AL-Hosam" w:hint="cs"/>
                <w:b/>
                <w:bCs/>
                <w:rtl/>
                <w:lang w:bidi="ar-EG"/>
              </w:rPr>
              <w:t>20</w:t>
            </w:r>
          </w:p>
        </w:tc>
      </w:tr>
      <w:tr w:rsidR="00F41442" w14:paraId="6A7D4420" w14:textId="77777777" w:rsidTr="00641E2C">
        <w:tc>
          <w:tcPr>
            <w:tcW w:w="1499" w:type="dxa"/>
            <w:shd w:val="clear" w:color="auto" w:fill="F2F2F2" w:themeFill="background1" w:themeFillShade="F2"/>
          </w:tcPr>
          <w:p w14:paraId="5F410B8E" w14:textId="77777777" w:rsidR="00F41442" w:rsidRPr="00F41442" w:rsidRDefault="008B4738" w:rsidP="00AE022B">
            <w:pPr>
              <w:tabs>
                <w:tab w:val="left" w:pos="1690"/>
              </w:tabs>
              <w:bidi/>
              <w:spacing w:line="360" w:lineRule="auto"/>
              <w:jc w:val="both"/>
              <w:rPr>
                <w:rFonts w:cs="Bader"/>
                <w:b/>
                <w:bCs/>
                <w:sz w:val="20"/>
                <w:szCs w:val="20"/>
                <w:rtl/>
                <w:lang w:bidi="ar-EG"/>
              </w:rPr>
            </w:pPr>
            <w:r>
              <w:rPr>
                <w:rFonts w:cs="Bader" w:hint="cs"/>
                <w:b/>
                <w:bCs/>
                <w:sz w:val="20"/>
                <w:szCs w:val="20"/>
                <w:rtl/>
                <w:lang w:bidi="ar-EG"/>
              </w:rPr>
              <w:t>الوردية نبوتجي</w:t>
            </w:r>
          </w:p>
        </w:tc>
        <w:tc>
          <w:tcPr>
            <w:tcW w:w="1890" w:type="dxa"/>
            <w:shd w:val="clear" w:color="auto" w:fill="F2F2F2" w:themeFill="background1" w:themeFillShade="F2"/>
          </w:tcPr>
          <w:p w14:paraId="5D6525BE" w14:textId="77777777" w:rsidR="00F41442" w:rsidRPr="0037354B" w:rsidRDefault="000E56D1" w:rsidP="00AE022B">
            <w:pPr>
              <w:tabs>
                <w:tab w:val="left" w:pos="1690"/>
              </w:tabs>
              <w:bidi/>
              <w:spacing w:line="360" w:lineRule="auto"/>
              <w:jc w:val="both"/>
              <w:rPr>
                <w:rFonts w:cs="AL-Hosam"/>
                <w:b/>
                <w:bCs/>
                <w:rtl/>
                <w:lang w:bidi="ar-EG"/>
              </w:rPr>
            </w:pPr>
            <w:r>
              <w:rPr>
                <w:rFonts w:cs="AL-Hosam" w:hint="cs"/>
                <w:b/>
                <w:bCs/>
                <w:rtl/>
                <w:lang w:bidi="ar-EG"/>
              </w:rPr>
              <w:t>15</w:t>
            </w:r>
            <w:r w:rsidR="007B56E2">
              <w:rPr>
                <w:rFonts w:cs="AL-Hosam" w:hint="cs"/>
                <w:b/>
                <w:bCs/>
                <w:rtl/>
                <w:lang w:bidi="ar-EG"/>
              </w:rPr>
              <w:t xml:space="preserve"> افراد</w:t>
            </w:r>
          </w:p>
        </w:tc>
        <w:tc>
          <w:tcPr>
            <w:tcW w:w="3420" w:type="dxa"/>
            <w:shd w:val="clear" w:color="auto" w:fill="F2F2F2" w:themeFill="background1" w:themeFillShade="F2"/>
          </w:tcPr>
          <w:p w14:paraId="0C65DE17" w14:textId="77777777" w:rsidR="00F41442" w:rsidRPr="0037354B" w:rsidRDefault="000E56D1" w:rsidP="000E56D1">
            <w:pPr>
              <w:tabs>
                <w:tab w:val="left" w:pos="1690"/>
              </w:tabs>
              <w:bidi/>
              <w:spacing w:line="360" w:lineRule="auto"/>
              <w:jc w:val="center"/>
              <w:rPr>
                <w:rFonts w:cs="AL-Hosam"/>
                <w:b/>
                <w:bCs/>
                <w:rtl/>
                <w:lang w:bidi="ar-EG"/>
              </w:rPr>
            </w:pPr>
            <w:r>
              <w:rPr>
                <w:rFonts w:cs="AL-Hosam" w:hint="cs"/>
                <w:b/>
                <w:bCs/>
                <w:rtl/>
                <w:lang w:bidi="ar-EG"/>
              </w:rPr>
              <w:t>---</w:t>
            </w:r>
          </w:p>
        </w:tc>
        <w:tc>
          <w:tcPr>
            <w:tcW w:w="990" w:type="dxa"/>
            <w:shd w:val="clear" w:color="auto" w:fill="F2F2F2" w:themeFill="background1" w:themeFillShade="F2"/>
          </w:tcPr>
          <w:p w14:paraId="3B05D9B2" w14:textId="77777777" w:rsidR="00F41442" w:rsidRPr="0037354B" w:rsidRDefault="008B4738" w:rsidP="00AE022B">
            <w:pPr>
              <w:tabs>
                <w:tab w:val="left" w:pos="1690"/>
              </w:tabs>
              <w:bidi/>
              <w:spacing w:line="360" w:lineRule="auto"/>
              <w:jc w:val="both"/>
              <w:rPr>
                <w:rFonts w:cs="AL-Hosam"/>
                <w:b/>
                <w:bCs/>
                <w:rtl/>
                <w:lang w:bidi="ar-EG"/>
              </w:rPr>
            </w:pPr>
            <w:r>
              <w:rPr>
                <w:rFonts w:cs="AL-Hosam" w:hint="cs"/>
                <w:b/>
                <w:bCs/>
                <w:rtl/>
                <w:lang w:bidi="ar-EG"/>
              </w:rPr>
              <w:t>15</w:t>
            </w:r>
          </w:p>
        </w:tc>
      </w:tr>
      <w:tr w:rsidR="00F41442" w14:paraId="38A8DC9F" w14:textId="77777777" w:rsidTr="00641E2C">
        <w:tc>
          <w:tcPr>
            <w:tcW w:w="1499" w:type="dxa"/>
            <w:shd w:val="clear" w:color="auto" w:fill="F2F2F2" w:themeFill="background1" w:themeFillShade="F2"/>
          </w:tcPr>
          <w:p w14:paraId="62AB5DE2" w14:textId="77777777" w:rsidR="00F41442" w:rsidRPr="00F41442" w:rsidRDefault="00F41442" w:rsidP="00AE022B">
            <w:pPr>
              <w:tabs>
                <w:tab w:val="left" w:pos="1690"/>
              </w:tabs>
              <w:bidi/>
              <w:spacing w:line="360" w:lineRule="auto"/>
              <w:jc w:val="both"/>
              <w:rPr>
                <w:rFonts w:cs="Bader"/>
                <w:b/>
                <w:bCs/>
                <w:sz w:val="20"/>
                <w:szCs w:val="20"/>
                <w:rtl/>
                <w:lang w:bidi="ar-EG"/>
              </w:rPr>
            </w:pPr>
            <w:r w:rsidRPr="00F41442">
              <w:rPr>
                <w:rFonts w:cs="Bader" w:hint="cs"/>
                <w:b/>
                <w:bCs/>
                <w:sz w:val="20"/>
                <w:szCs w:val="20"/>
                <w:rtl/>
                <w:lang w:bidi="ar-EG"/>
              </w:rPr>
              <w:t xml:space="preserve">الوردية </w:t>
            </w:r>
            <w:r w:rsidR="008B4738">
              <w:rPr>
                <w:rFonts w:cs="Bader" w:hint="cs"/>
                <w:b/>
                <w:bCs/>
                <w:sz w:val="20"/>
                <w:szCs w:val="20"/>
                <w:rtl/>
                <w:lang w:bidi="ar-EG"/>
              </w:rPr>
              <w:t>سهر</w:t>
            </w:r>
          </w:p>
        </w:tc>
        <w:tc>
          <w:tcPr>
            <w:tcW w:w="1890" w:type="dxa"/>
            <w:shd w:val="clear" w:color="auto" w:fill="F2F2F2" w:themeFill="background1" w:themeFillShade="F2"/>
          </w:tcPr>
          <w:p w14:paraId="633D9445" w14:textId="77777777" w:rsidR="00F41442" w:rsidRPr="0037354B" w:rsidRDefault="000E56D1" w:rsidP="00AE022B">
            <w:pPr>
              <w:tabs>
                <w:tab w:val="left" w:pos="1690"/>
              </w:tabs>
              <w:bidi/>
              <w:spacing w:line="360" w:lineRule="auto"/>
              <w:jc w:val="both"/>
              <w:rPr>
                <w:rFonts w:cs="AL-Hosam"/>
                <w:b/>
                <w:bCs/>
                <w:sz w:val="20"/>
                <w:szCs w:val="20"/>
                <w:rtl/>
                <w:lang w:bidi="ar-EG"/>
              </w:rPr>
            </w:pPr>
            <w:r>
              <w:rPr>
                <w:rFonts w:cs="AL-Hosam" w:hint="cs"/>
                <w:b/>
                <w:bCs/>
                <w:sz w:val="20"/>
                <w:szCs w:val="20"/>
                <w:rtl/>
                <w:lang w:bidi="ar-EG"/>
              </w:rPr>
              <w:t>15</w:t>
            </w:r>
            <w:r w:rsidR="007B56E2">
              <w:rPr>
                <w:rFonts w:cs="AL-Hosam" w:hint="cs"/>
                <w:b/>
                <w:bCs/>
                <w:sz w:val="20"/>
                <w:szCs w:val="20"/>
                <w:rtl/>
                <w:lang w:bidi="ar-EG"/>
              </w:rPr>
              <w:t xml:space="preserve"> افراد</w:t>
            </w:r>
          </w:p>
        </w:tc>
        <w:tc>
          <w:tcPr>
            <w:tcW w:w="3420" w:type="dxa"/>
            <w:shd w:val="clear" w:color="auto" w:fill="F2F2F2" w:themeFill="background1" w:themeFillShade="F2"/>
          </w:tcPr>
          <w:p w14:paraId="4C6E0DDB" w14:textId="77777777" w:rsidR="00F41442" w:rsidRPr="0037354B" w:rsidRDefault="000E56D1" w:rsidP="000E56D1">
            <w:pPr>
              <w:tabs>
                <w:tab w:val="left" w:pos="1690"/>
              </w:tabs>
              <w:bidi/>
              <w:spacing w:line="360" w:lineRule="auto"/>
              <w:jc w:val="center"/>
              <w:rPr>
                <w:rFonts w:cs="AL-Hosam"/>
                <w:b/>
                <w:bCs/>
                <w:sz w:val="20"/>
                <w:szCs w:val="20"/>
                <w:rtl/>
                <w:lang w:bidi="ar-EG"/>
              </w:rPr>
            </w:pPr>
            <w:r>
              <w:rPr>
                <w:rFonts w:cs="AL-Hosam" w:hint="cs"/>
                <w:b/>
                <w:bCs/>
                <w:rtl/>
                <w:lang w:bidi="ar-EG"/>
              </w:rPr>
              <w:t>---</w:t>
            </w:r>
          </w:p>
        </w:tc>
        <w:tc>
          <w:tcPr>
            <w:tcW w:w="990" w:type="dxa"/>
            <w:shd w:val="clear" w:color="auto" w:fill="F2F2F2" w:themeFill="background1" w:themeFillShade="F2"/>
          </w:tcPr>
          <w:p w14:paraId="35166EE3" w14:textId="77777777" w:rsidR="00F41442" w:rsidRPr="0037354B" w:rsidRDefault="008B4738" w:rsidP="00AE022B">
            <w:pPr>
              <w:tabs>
                <w:tab w:val="left" w:pos="1690"/>
              </w:tabs>
              <w:bidi/>
              <w:spacing w:line="360" w:lineRule="auto"/>
              <w:jc w:val="both"/>
              <w:rPr>
                <w:rFonts w:cs="AL-Hosam"/>
                <w:b/>
                <w:bCs/>
                <w:sz w:val="20"/>
                <w:szCs w:val="20"/>
                <w:rtl/>
                <w:lang w:bidi="ar-EG"/>
              </w:rPr>
            </w:pPr>
            <w:r>
              <w:rPr>
                <w:rFonts w:cs="AL-Hosam" w:hint="cs"/>
                <w:b/>
                <w:bCs/>
                <w:sz w:val="20"/>
                <w:szCs w:val="20"/>
                <w:rtl/>
                <w:lang w:bidi="ar-EG"/>
              </w:rPr>
              <w:t>15</w:t>
            </w:r>
          </w:p>
        </w:tc>
      </w:tr>
      <w:tr w:rsidR="00F41442" w14:paraId="4CECCBD4" w14:textId="77777777" w:rsidTr="00641E2C">
        <w:tc>
          <w:tcPr>
            <w:tcW w:w="1499" w:type="dxa"/>
            <w:shd w:val="clear" w:color="auto" w:fill="F2F2F2" w:themeFill="background1" w:themeFillShade="F2"/>
          </w:tcPr>
          <w:p w14:paraId="412497A7" w14:textId="77777777" w:rsidR="00F41442" w:rsidRPr="00F41442" w:rsidRDefault="00F41442" w:rsidP="00AE022B">
            <w:pPr>
              <w:tabs>
                <w:tab w:val="left" w:pos="1690"/>
              </w:tabs>
              <w:bidi/>
              <w:spacing w:line="360" w:lineRule="auto"/>
              <w:jc w:val="both"/>
              <w:rPr>
                <w:rFonts w:cs="Bader"/>
                <w:b/>
                <w:bCs/>
                <w:sz w:val="20"/>
                <w:szCs w:val="20"/>
                <w:rtl/>
                <w:lang w:bidi="ar-EG"/>
              </w:rPr>
            </w:pPr>
            <w:r w:rsidRPr="00F41442">
              <w:rPr>
                <w:rFonts w:cs="Bader" w:hint="cs"/>
                <w:b/>
                <w:bCs/>
                <w:sz w:val="20"/>
                <w:szCs w:val="20"/>
                <w:rtl/>
                <w:lang w:bidi="ar-EG"/>
              </w:rPr>
              <w:t xml:space="preserve">الإجمالي </w:t>
            </w:r>
          </w:p>
        </w:tc>
        <w:tc>
          <w:tcPr>
            <w:tcW w:w="1890" w:type="dxa"/>
            <w:shd w:val="clear" w:color="auto" w:fill="F2F2F2" w:themeFill="background1" w:themeFillShade="F2"/>
          </w:tcPr>
          <w:p w14:paraId="33DABDFB" w14:textId="77777777" w:rsidR="00F41442" w:rsidRPr="00943652" w:rsidRDefault="000E56D1" w:rsidP="00AE022B">
            <w:pPr>
              <w:tabs>
                <w:tab w:val="left" w:pos="1690"/>
              </w:tabs>
              <w:bidi/>
              <w:spacing w:line="360" w:lineRule="auto"/>
              <w:jc w:val="both"/>
              <w:rPr>
                <w:rFonts w:cs="AdvertisingExtraBold"/>
                <w:b/>
                <w:bCs/>
                <w:sz w:val="20"/>
                <w:szCs w:val="20"/>
                <w:rtl/>
                <w:lang w:bidi="ar-EG"/>
              </w:rPr>
            </w:pPr>
            <w:r>
              <w:rPr>
                <w:rFonts w:cs="AdvertisingExtraBold" w:hint="cs"/>
                <w:b/>
                <w:bCs/>
                <w:sz w:val="20"/>
                <w:szCs w:val="20"/>
                <w:rtl/>
                <w:lang w:bidi="ar-EG"/>
              </w:rPr>
              <w:t>50</w:t>
            </w:r>
            <w:r w:rsidR="007B56E2">
              <w:rPr>
                <w:rFonts w:cs="AdvertisingExtraBold" w:hint="cs"/>
                <w:b/>
                <w:bCs/>
                <w:sz w:val="20"/>
                <w:szCs w:val="20"/>
                <w:rtl/>
                <w:lang w:bidi="ar-EG"/>
              </w:rPr>
              <w:t xml:space="preserve"> فرد </w:t>
            </w:r>
          </w:p>
        </w:tc>
        <w:tc>
          <w:tcPr>
            <w:tcW w:w="3420" w:type="dxa"/>
            <w:shd w:val="clear" w:color="auto" w:fill="F2F2F2" w:themeFill="background1" w:themeFillShade="F2"/>
          </w:tcPr>
          <w:p w14:paraId="69B717A1" w14:textId="77777777" w:rsidR="00F41442" w:rsidRPr="00943652" w:rsidRDefault="000E56D1" w:rsidP="000E56D1">
            <w:pPr>
              <w:tabs>
                <w:tab w:val="left" w:pos="1690"/>
              </w:tabs>
              <w:bidi/>
              <w:spacing w:line="360" w:lineRule="auto"/>
              <w:jc w:val="center"/>
              <w:rPr>
                <w:rFonts w:cs="AdvertisingExtraBold"/>
                <w:b/>
                <w:bCs/>
                <w:sz w:val="20"/>
                <w:szCs w:val="20"/>
                <w:rtl/>
                <w:lang w:bidi="ar-EG"/>
              </w:rPr>
            </w:pPr>
            <w:r>
              <w:rPr>
                <w:rFonts w:cs="AL-Hosam" w:hint="cs"/>
                <w:b/>
                <w:bCs/>
                <w:rtl/>
                <w:lang w:bidi="ar-EG"/>
              </w:rPr>
              <w:t>---</w:t>
            </w:r>
          </w:p>
        </w:tc>
        <w:tc>
          <w:tcPr>
            <w:tcW w:w="990" w:type="dxa"/>
            <w:shd w:val="clear" w:color="auto" w:fill="F2F2F2" w:themeFill="background1" w:themeFillShade="F2"/>
          </w:tcPr>
          <w:p w14:paraId="30126656" w14:textId="77777777" w:rsidR="00F41442" w:rsidRPr="00F41442" w:rsidRDefault="008B4738" w:rsidP="00AE022B">
            <w:pPr>
              <w:tabs>
                <w:tab w:val="left" w:pos="1690"/>
              </w:tabs>
              <w:bidi/>
              <w:spacing w:line="360" w:lineRule="auto"/>
              <w:jc w:val="both"/>
              <w:rPr>
                <w:rFonts w:cs="AGA Rasheeq Bold"/>
                <w:b/>
                <w:bCs/>
                <w:sz w:val="20"/>
                <w:szCs w:val="20"/>
                <w:rtl/>
                <w:lang w:bidi="ar-EG"/>
              </w:rPr>
            </w:pPr>
            <w:r>
              <w:rPr>
                <w:rFonts w:cs="AGA Rasheeq Bold" w:hint="cs"/>
                <w:b/>
                <w:bCs/>
                <w:sz w:val="20"/>
                <w:szCs w:val="20"/>
                <w:rtl/>
                <w:lang w:bidi="ar-EG"/>
              </w:rPr>
              <w:t>50</w:t>
            </w:r>
          </w:p>
        </w:tc>
      </w:tr>
    </w:tbl>
    <w:p w14:paraId="33547502" w14:textId="25244D77" w:rsidR="00922DC6" w:rsidRDefault="003C4773" w:rsidP="004F6842">
      <w:pPr>
        <w:pStyle w:val="ListParagraph"/>
        <w:numPr>
          <w:ilvl w:val="0"/>
          <w:numId w:val="2"/>
        </w:numPr>
        <w:bidi/>
        <w:spacing w:line="360" w:lineRule="auto"/>
        <w:rPr>
          <w:rFonts w:cs="AGA Rasheeq Bold"/>
          <w:b/>
          <w:bCs/>
          <w:sz w:val="28"/>
          <w:szCs w:val="28"/>
          <w:rtl/>
          <w:lang w:bidi="ar-EG"/>
        </w:rPr>
      </w:pPr>
      <w:r>
        <w:rPr>
          <w:rFonts w:cs="AGA Rasheeq Bold" w:hint="cs"/>
          <w:b/>
          <w:bCs/>
          <w:sz w:val="28"/>
          <w:szCs w:val="28"/>
          <w:rtl/>
          <w:lang w:bidi="ar-EG"/>
        </w:rPr>
        <w:t>إجمالي</w:t>
      </w:r>
      <w:r w:rsidR="00360F96">
        <w:rPr>
          <w:rFonts w:cs="AGA Rasheeq Bold" w:hint="cs"/>
          <w:b/>
          <w:bCs/>
          <w:sz w:val="28"/>
          <w:szCs w:val="28"/>
          <w:rtl/>
          <w:lang w:bidi="ar-EG"/>
        </w:rPr>
        <w:t xml:space="preserve"> عدد (</w:t>
      </w:r>
      <w:r w:rsidR="004F6842">
        <w:rPr>
          <w:rFonts w:cs="AGA Rasheeq Bold" w:hint="cs"/>
          <w:b/>
          <w:bCs/>
          <w:sz w:val="28"/>
          <w:szCs w:val="28"/>
          <w:rtl/>
          <w:lang w:bidi="ar-EG"/>
        </w:rPr>
        <w:t>50 فرد امن</w:t>
      </w:r>
      <w:r w:rsidR="00A57C64">
        <w:rPr>
          <w:rFonts w:cs="AGA Rasheeq Bold" w:hint="cs"/>
          <w:b/>
          <w:bCs/>
          <w:sz w:val="28"/>
          <w:szCs w:val="28"/>
          <w:rtl/>
          <w:lang w:bidi="ar-EG"/>
        </w:rPr>
        <w:t xml:space="preserve"> </w:t>
      </w:r>
      <w:r w:rsidR="00360F96">
        <w:rPr>
          <w:rFonts w:cs="AGA Rasheeq Bold" w:hint="cs"/>
          <w:b/>
          <w:bCs/>
          <w:sz w:val="28"/>
          <w:szCs w:val="28"/>
          <w:rtl/>
          <w:lang w:bidi="ar-EG"/>
        </w:rPr>
        <w:t xml:space="preserve">) </w:t>
      </w:r>
    </w:p>
    <w:p w14:paraId="4A19A445" w14:textId="77777777" w:rsidR="00937DD5" w:rsidRDefault="00937DD5" w:rsidP="00AE022B">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تتحمل الشركة كافة الأجور المستحقة والتأمينات الاجتماعية والتامين الصحي للعاملين التابعين لديها بالمواقع محل التعاقد 0</w:t>
      </w:r>
    </w:p>
    <w:p w14:paraId="54BFBD09" w14:textId="77777777" w:rsidR="00D041B0" w:rsidRDefault="00D041B0" w:rsidP="00492D84">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 xml:space="preserve">تلتزم الشركة بتوفير عدد </w:t>
      </w:r>
      <w:r w:rsidR="00C01C09">
        <w:rPr>
          <w:rFonts w:cs="AGA Rasheeq Bold" w:hint="cs"/>
          <w:b/>
          <w:bCs/>
          <w:sz w:val="28"/>
          <w:szCs w:val="28"/>
          <w:rtl/>
          <w:lang w:bidi="ar-EG"/>
        </w:rPr>
        <w:t>(1</w:t>
      </w:r>
      <w:r w:rsidR="00492D84">
        <w:rPr>
          <w:rFonts w:cs="AGA Rasheeq Bold" w:hint="cs"/>
          <w:b/>
          <w:bCs/>
          <w:sz w:val="28"/>
          <w:szCs w:val="28"/>
          <w:rtl/>
          <w:lang w:bidi="ar-EG"/>
        </w:rPr>
        <w:t>0</w:t>
      </w:r>
      <w:r w:rsidR="00C01C09">
        <w:rPr>
          <w:rFonts w:cs="AGA Rasheeq Bold" w:hint="cs"/>
          <w:b/>
          <w:bCs/>
          <w:sz w:val="28"/>
          <w:szCs w:val="28"/>
          <w:rtl/>
          <w:lang w:bidi="ar-EG"/>
        </w:rPr>
        <w:t>)جهاز</w:t>
      </w:r>
      <w:r>
        <w:rPr>
          <w:rFonts w:cs="AGA Rasheeq Bold" w:hint="cs"/>
          <w:b/>
          <w:bCs/>
          <w:sz w:val="28"/>
          <w:szCs w:val="28"/>
          <w:rtl/>
          <w:lang w:bidi="ar-EG"/>
        </w:rPr>
        <w:t xml:space="preserve"> لاسلكي بالمواقع 0على ان تكون مرخصة من الجهاز القومي ل</w:t>
      </w:r>
      <w:r w:rsidR="00492D84">
        <w:rPr>
          <w:rFonts w:cs="AGA Rasheeq Bold" w:hint="cs"/>
          <w:b/>
          <w:bCs/>
          <w:sz w:val="28"/>
          <w:szCs w:val="28"/>
          <w:rtl/>
          <w:lang w:bidi="ar-EG"/>
        </w:rPr>
        <w:t xml:space="preserve">لاتصالات وان تكون الرخصة ساريه وفي حاله عدم توفيرها يطبق عليها اللوائح والقواعد المتفق عليها او انهاء التعاقد </w:t>
      </w:r>
    </w:p>
    <w:p w14:paraId="5AC3F788" w14:textId="77777777" w:rsidR="00D041B0" w:rsidRDefault="00D041B0" w:rsidP="00AE022B">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تلتزم الشركة المتعاقد معها بالمراقبة الأمنية المستمرة لجميع مقومات المواقع محل التعاقد مع عدم السماح بدخول او خروج المعدات او الآلات من مكان العمل المراد تأمينه لحسن سير العمل وانتظامه 0</w:t>
      </w:r>
    </w:p>
    <w:p w14:paraId="2AFC0083" w14:textId="77777777" w:rsidR="0019039F" w:rsidRDefault="0019039F" w:rsidP="00AE022B">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 xml:space="preserve">تلتزم الشركة بعمل دفتر أحوال للورديات في الأماكن المتعاقد عليها لتسجيل الملاحظات وعرضها على مكتب الامن </w:t>
      </w:r>
    </w:p>
    <w:p w14:paraId="20AC6ED8" w14:textId="77777777" w:rsidR="0019039F" w:rsidRDefault="0019039F" w:rsidP="00AE022B">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تلتزم الشركة بنماذج دخول وخروج المعدات او الآلات من المستشفى وعرضها قبل الخروج على مكتب الامن وتسجيلها في الدفتر الخاص بذلك على ان يكون النموذج معتمد من ادارة المستشفى 0</w:t>
      </w:r>
    </w:p>
    <w:p w14:paraId="738EF2AE" w14:textId="77777777" w:rsidR="00492D84" w:rsidRPr="00492D84" w:rsidRDefault="0019039F" w:rsidP="00492D84">
      <w:pPr>
        <w:pStyle w:val="ListParagraph"/>
        <w:numPr>
          <w:ilvl w:val="0"/>
          <w:numId w:val="2"/>
        </w:numPr>
        <w:bidi/>
        <w:spacing w:line="360" w:lineRule="auto"/>
        <w:jc w:val="both"/>
        <w:rPr>
          <w:rFonts w:cs="AGA Rasheeq Bold"/>
          <w:b/>
          <w:bCs/>
          <w:sz w:val="28"/>
          <w:szCs w:val="28"/>
          <w:lang w:bidi="ar-EG"/>
        </w:rPr>
      </w:pPr>
      <w:r w:rsidRPr="00492D84">
        <w:rPr>
          <w:rFonts w:cs="AGA Rasheeq Bold" w:hint="cs"/>
          <w:b/>
          <w:bCs/>
          <w:sz w:val="28"/>
          <w:szCs w:val="28"/>
          <w:rtl/>
          <w:lang w:bidi="ar-EG"/>
        </w:rPr>
        <w:t xml:space="preserve">التعامل مع </w:t>
      </w:r>
      <w:r w:rsidR="007E32E4" w:rsidRPr="00492D84">
        <w:rPr>
          <w:rFonts w:cs="AGA Rasheeq Bold" w:hint="cs"/>
          <w:b/>
          <w:bCs/>
          <w:sz w:val="28"/>
          <w:szCs w:val="28"/>
          <w:rtl/>
          <w:lang w:bidi="ar-EG"/>
        </w:rPr>
        <w:t>أي</w:t>
      </w:r>
      <w:r w:rsidRPr="00492D84">
        <w:rPr>
          <w:rFonts w:cs="AGA Rasheeq Bold" w:hint="cs"/>
          <w:b/>
          <w:bCs/>
          <w:sz w:val="28"/>
          <w:szCs w:val="28"/>
          <w:rtl/>
          <w:lang w:bidi="ar-EG"/>
        </w:rPr>
        <w:t xml:space="preserve"> حدث او واقعة غير عادية وعرضها على مكتب ال</w:t>
      </w:r>
      <w:r w:rsidR="007E32E4" w:rsidRPr="00492D84">
        <w:rPr>
          <w:rFonts w:cs="AGA Rasheeq Bold" w:hint="cs"/>
          <w:b/>
          <w:bCs/>
          <w:sz w:val="28"/>
          <w:szCs w:val="28"/>
          <w:rtl/>
          <w:lang w:bidi="ar-EG"/>
        </w:rPr>
        <w:t>امن لحلها0</w:t>
      </w:r>
    </w:p>
    <w:p w14:paraId="4E00FF83" w14:textId="77777777" w:rsidR="007E32E4" w:rsidRDefault="007E32E4" w:rsidP="00AE022B">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حماية الممتلكات والأصول من اعمال السرقة والنهب والتخريب 0</w:t>
      </w:r>
    </w:p>
    <w:p w14:paraId="175719A3" w14:textId="77777777" w:rsidR="007E32E4" w:rsidRDefault="007E32E4" w:rsidP="00AE022B">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 xml:space="preserve">حراسة وتامين البوابات </w:t>
      </w:r>
      <w:r w:rsidR="009E3B10">
        <w:rPr>
          <w:rFonts w:cs="AGA Rasheeq Bold" w:hint="cs"/>
          <w:b/>
          <w:bCs/>
          <w:sz w:val="28"/>
          <w:szCs w:val="28"/>
          <w:rtl/>
          <w:lang w:bidi="ar-EG"/>
        </w:rPr>
        <w:t>والتأكد</w:t>
      </w:r>
      <w:r>
        <w:rPr>
          <w:rFonts w:cs="AGA Rasheeq Bold" w:hint="cs"/>
          <w:b/>
          <w:bCs/>
          <w:sz w:val="28"/>
          <w:szCs w:val="28"/>
          <w:rtl/>
          <w:lang w:bidi="ar-EG"/>
        </w:rPr>
        <w:t xml:space="preserve"> من شخصية المترددين على مواقع العمل 0</w:t>
      </w:r>
    </w:p>
    <w:p w14:paraId="037F3BEA" w14:textId="77777777" w:rsidR="006C6AA9" w:rsidRDefault="006C6AA9" w:rsidP="00AE022B">
      <w:pPr>
        <w:pStyle w:val="ListParagraph"/>
        <w:numPr>
          <w:ilvl w:val="0"/>
          <w:numId w:val="2"/>
        </w:numPr>
        <w:bidi/>
        <w:spacing w:line="360" w:lineRule="auto"/>
        <w:jc w:val="both"/>
        <w:rPr>
          <w:rFonts w:cs="AGA Rasheeq Bold"/>
          <w:b/>
          <w:bCs/>
          <w:sz w:val="28"/>
          <w:szCs w:val="28"/>
          <w:lang w:bidi="ar-EG"/>
        </w:rPr>
      </w:pPr>
      <w:r>
        <w:rPr>
          <w:rFonts w:cs="AGA Rasheeq Bold" w:hint="cs"/>
          <w:b/>
          <w:bCs/>
          <w:sz w:val="28"/>
          <w:szCs w:val="28"/>
          <w:rtl/>
          <w:lang w:bidi="ar-EG"/>
        </w:rPr>
        <w:t>متابعة الدخول والخروج وذلك بالتسجيل بالسجلات الخاصة بذلك وتعتمد من ادارة المستشفى 0</w:t>
      </w:r>
    </w:p>
    <w:p w14:paraId="432A2E3D" w14:textId="77777777" w:rsidR="007E32E4" w:rsidRDefault="007E32E4" w:rsidP="001026D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lastRenderedPageBreak/>
        <w:t xml:space="preserve">تستمر عمليه </w:t>
      </w:r>
      <w:r w:rsidR="009E3B10">
        <w:rPr>
          <w:rFonts w:cs="AGA Rasheeq Bold" w:hint="cs"/>
          <w:b/>
          <w:bCs/>
          <w:sz w:val="28"/>
          <w:szCs w:val="28"/>
          <w:rtl/>
          <w:lang w:bidi="ar-EG"/>
        </w:rPr>
        <w:t>الحراسة</w:t>
      </w:r>
      <w:r>
        <w:rPr>
          <w:rFonts w:cs="AGA Rasheeq Bold" w:hint="cs"/>
          <w:b/>
          <w:bCs/>
          <w:sz w:val="28"/>
          <w:szCs w:val="28"/>
          <w:rtl/>
          <w:lang w:bidi="ar-EG"/>
        </w:rPr>
        <w:t xml:space="preserve"> مع الامن طوال مدة الورديات يوميا وايام الجمع والعطلات والاجازات </w:t>
      </w:r>
      <w:r w:rsidR="009E3B10">
        <w:rPr>
          <w:rFonts w:cs="AGA Rasheeq Bold" w:hint="cs"/>
          <w:b/>
          <w:bCs/>
          <w:sz w:val="28"/>
          <w:szCs w:val="28"/>
          <w:rtl/>
          <w:lang w:bidi="ar-EG"/>
        </w:rPr>
        <w:t>الرسمية</w:t>
      </w:r>
      <w:r>
        <w:rPr>
          <w:rFonts w:cs="AGA Rasheeq Bold" w:hint="cs"/>
          <w:b/>
          <w:bCs/>
          <w:sz w:val="28"/>
          <w:szCs w:val="28"/>
          <w:rtl/>
          <w:lang w:bidi="ar-EG"/>
        </w:rPr>
        <w:t xml:space="preserve"> والاعياد ولا يترك فرد امن مكانه عند انتهاء الوردية لحين احضار البديل او استلام زميله 0</w:t>
      </w:r>
    </w:p>
    <w:p w14:paraId="443CB6C6" w14:textId="77777777" w:rsidR="007E32E4" w:rsidRDefault="007E32E4" w:rsidP="007E32E4">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 xml:space="preserve">يحق </w:t>
      </w:r>
      <w:r w:rsidR="009E3B10">
        <w:rPr>
          <w:rFonts w:cs="AGA Rasheeq Bold" w:hint="cs"/>
          <w:b/>
          <w:bCs/>
          <w:sz w:val="28"/>
          <w:szCs w:val="28"/>
          <w:rtl/>
          <w:lang w:bidi="ar-EG"/>
        </w:rPr>
        <w:t>لإدارة</w:t>
      </w:r>
      <w:r>
        <w:rPr>
          <w:rFonts w:cs="AGA Rasheeq Bold" w:hint="cs"/>
          <w:b/>
          <w:bCs/>
          <w:sz w:val="28"/>
          <w:szCs w:val="28"/>
          <w:rtl/>
          <w:lang w:bidi="ar-EG"/>
        </w:rPr>
        <w:t xml:space="preserve"> امن المستشفى الاستعانة </w:t>
      </w:r>
      <w:r w:rsidR="009E3B10">
        <w:rPr>
          <w:rFonts w:cs="AGA Rasheeq Bold" w:hint="cs"/>
          <w:b/>
          <w:bCs/>
          <w:sz w:val="28"/>
          <w:szCs w:val="28"/>
          <w:rtl/>
          <w:lang w:bidi="ar-EG"/>
        </w:rPr>
        <w:t>بأفراد</w:t>
      </w:r>
      <w:r>
        <w:rPr>
          <w:rFonts w:cs="AGA Rasheeq Bold" w:hint="cs"/>
          <w:b/>
          <w:bCs/>
          <w:sz w:val="28"/>
          <w:szCs w:val="28"/>
          <w:rtl/>
          <w:lang w:bidi="ar-EG"/>
        </w:rPr>
        <w:t xml:space="preserve"> امن من الشركة للعمل داخل المستشفى والاستعانة بهم في تنظيم دخول زيارة الزائرين للمرضى والمترددين على العيادات والتفتيش على محتويات ما يحملون والتصريح بدخول الأشياء الموافق عليها من قبل ادارة المستشفى 0</w:t>
      </w:r>
    </w:p>
    <w:p w14:paraId="683C90E2" w14:textId="77777777" w:rsidR="007E32E4" w:rsidRDefault="007E32E4" w:rsidP="00492D84">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 xml:space="preserve">عند حدوث </w:t>
      </w:r>
      <w:r w:rsidR="009E3B10">
        <w:rPr>
          <w:rFonts w:cs="AGA Rasheeq Bold" w:hint="cs"/>
          <w:b/>
          <w:bCs/>
          <w:sz w:val="28"/>
          <w:szCs w:val="28"/>
          <w:rtl/>
          <w:lang w:bidi="ar-EG"/>
        </w:rPr>
        <w:t>أي</w:t>
      </w:r>
      <w:r>
        <w:rPr>
          <w:rFonts w:cs="AGA Rasheeq Bold" w:hint="cs"/>
          <w:b/>
          <w:bCs/>
          <w:sz w:val="28"/>
          <w:szCs w:val="28"/>
          <w:rtl/>
          <w:lang w:bidi="ar-EG"/>
        </w:rPr>
        <w:t xml:space="preserve"> مشاكل مع الجمهور يتم التعامل معها بحزم وتخطر ادارة المستشفى فورا بها مع عدم الاتصال </w:t>
      </w:r>
      <w:r w:rsidR="009E3B10">
        <w:rPr>
          <w:rFonts w:cs="AGA Rasheeq Bold" w:hint="cs"/>
          <w:b/>
          <w:bCs/>
          <w:sz w:val="28"/>
          <w:szCs w:val="28"/>
          <w:rtl/>
          <w:lang w:bidi="ar-EG"/>
        </w:rPr>
        <w:t>بأي</w:t>
      </w:r>
      <w:r>
        <w:rPr>
          <w:rFonts w:cs="AGA Rasheeq Bold" w:hint="cs"/>
          <w:b/>
          <w:bCs/>
          <w:sz w:val="28"/>
          <w:szCs w:val="28"/>
          <w:rtl/>
          <w:lang w:bidi="ar-EG"/>
        </w:rPr>
        <w:t xml:space="preserve"> جهات خارجية الا بعد الرجوع </w:t>
      </w:r>
      <w:r w:rsidR="009E3B10">
        <w:rPr>
          <w:rFonts w:cs="AGA Rasheeq Bold" w:hint="cs"/>
          <w:b/>
          <w:bCs/>
          <w:sz w:val="28"/>
          <w:szCs w:val="28"/>
          <w:rtl/>
          <w:lang w:bidi="ar-EG"/>
        </w:rPr>
        <w:t>لإدارة</w:t>
      </w:r>
      <w:r>
        <w:rPr>
          <w:rFonts w:cs="AGA Rasheeq Bold" w:hint="cs"/>
          <w:b/>
          <w:bCs/>
          <w:sz w:val="28"/>
          <w:szCs w:val="28"/>
          <w:rtl/>
          <w:lang w:bidi="ar-EG"/>
        </w:rPr>
        <w:t xml:space="preserve"> المستشفى </w:t>
      </w:r>
      <w:r w:rsidR="00492D84">
        <w:rPr>
          <w:rFonts w:cs="AGA Rasheeq Bold" w:hint="cs"/>
          <w:b/>
          <w:bCs/>
          <w:sz w:val="28"/>
          <w:szCs w:val="28"/>
          <w:rtl/>
          <w:lang w:bidi="ar-EG"/>
        </w:rPr>
        <w:t>من الاعمال التي تخص الامن .</w:t>
      </w:r>
    </w:p>
    <w:p w14:paraId="768F2ED3" w14:textId="77777777" w:rsidR="009E3B10" w:rsidRDefault="009E3B10" w:rsidP="0050632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يحق لإدارة المستشفى إعادة توزيع افراد ومشرفي الشركة خلال أيام الجمع والعطلات الرسمية على مواقع العمل</w:t>
      </w:r>
      <w:r w:rsidR="00492D84">
        <w:rPr>
          <w:rFonts w:cs="AGA Rasheeq Bold" w:hint="cs"/>
          <w:b/>
          <w:bCs/>
          <w:sz w:val="28"/>
          <w:szCs w:val="28"/>
          <w:rtl/>
          <w:lang w:bidi="ar-EG"/>
        </w:rPr>
        <w:t xml:space="preserve"> التي تخص صميم عمل الامن .</w:t>
      </w:r>
    </w:p>
    <w:p w14:paraId="6E04571A" w14:textId="77777777" w:rsidR="009E3B10" w:rsidRDefault="009E3B10" w:rsidP="009E3B10">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تلتزم الشركة بتقديم جميع الأوراق الخاصة بها والموافقات الأمنية التي تؤه</w:t>
      </w:r>
      <w:r w:rsidR="00506325">
        <w:rPr>
          <w:rFonts w:cs="AGA Rasheeq Bold" w:hint="cs"/>
          <w:b/>
          <w:bCs/>
          <w:sz w:val="28"/>
          <w:szCs w:val="28"/>
          <w:rtl/>
          <w:lang w:bidi="ar-EG"/>
        </w:rPr>
        <w:t xml:space="preserve">لها للعمل بالمواقع محل التعاقد </w:t>
      </w:r>
    </w:p>
    <w:p w14:paraId="378E636D" w14:textId="77777777" w:rsidR="009E3B10" w:rsidRDefault="009E3B10" w:rsidP="0034253C">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التزام الشركة بشراء بصمه توقيع حضور وانصراف لأفراد امن الشركة</w:t>
      </w:r>
      <w:r w:rsidR="008B4738">
        <w:rPr>
          <w:rFonts w:cs="AGA Rasheeq Bold" w:hint="cs"/>
          <w:b/>
          <w:bCs/>
          <w:sz w:val="28"/>
          <w:szCs w:val="28"/>
          <w:rtl/>
          <w:lang w:bidi="ar-EG"/>
        </w:rPr>
        <w:t xml:space="preserve"> وتقديمها يوميا نسخه لرئيس الامن</w:t>
      </w:r>
      <w:r w:rsidR="00256135">
        <w:rPr>
          <w:rFonts w:cs="AGA Rasheeq Bold" w:hint="cs"/>
          <w:b/>
          <w:bCs/>
          <w:sz w:val="28"/>
          <w:szCs w:val="28"/>
          <w:rtl/>
          <w:lang w:bidi="ar-EG"/>
        </w:rPr>
        <w:t xml:space="preserve"> ونسخة</w:t>
      </w:r>
      <w:r w:rsidR="008B4738">
        <w:rPr>
          <w:rFonts w:cs="AGA Rasheeq Bold" w:hint="cs"/>
          <w:b/>
          <w:bCs/>
          <w:sz w:val="28"/>
          <w:szCs w:val="28"/>
          <w:rtl/>
          <w:lang w:bidi="ar-EG"/>
        </w:rPr>
        <w:t xml:space="preserve"> للجنة المشكلة من</w:t>
      </w:r>
      <w:r w:rsidR="00256135">
        <w:rPr>
          <w:rFonts w:cs="AGA Rasheeq Bold" w:hint="cs"/>
          <w:b/>
          <w:bCs/>
          <w:sz w:val="28"/>
          <w:szCs w:val="28"/>
          <w:rtl/>
          <w:lang w:bidi="ar-EG"/>
        </w:rPr>
        <w:t xml:space="preserve"> قبل المستشفى</w:t>
      </w:r>
      <w:r w:rsidR="008B4738">
        <w:rPr>
          <w:rFonts w:cs="AGA Rasheeq Bold" w:hint="cs"/>
          <w:b/>
          <w:bCs/>
          <w:sz w:val="28"/>
          <w:szCs w:val="28"/>
          <w:rtl/>
          <w:lang w:bidi="ar-EG"/>
        </w:rPr>
        <w:t xml:space="preserve"> </w:t>
      </w:r>
      <w:r w:rsidR="00256135">
        <w:rPr>
          <w:rFonts w:cs="AGA Rasheeq Bold" w:hint="cs"/>
          <w:b/>
          <w:bCs/>
          <w:sz w:val="28"/>
          <w:szCs w:val="28"/>
          <w:rtl/>
          <w:lang w:bidi="ar-EG"/>
        </w:rPr>
        <w:t>بال</w:t>
      </w:r>
      <w:r w:rsidR="00506325">
        <w:rPr>
          <w:rFonts w:cs="AGA Rasheeq Bold" w:hint="cs"/>
          <w:b/>
          <w:bCs/>
          <w:sz w:val="28"/>
          <w:szCs w:val="28"/>
          <w:rtl/>
          <w:lang w:bidi="ar-EG"/>
        </w:rPr>
        <w:t>سركي الخاص بالحضور</w:t>
      </w:r>
      <w:r w:rsidR="0034253C" w:rsidRPr="0034253C">
        <w:rPr>
          <w:rFonts w:cs="AGA Rasheeq Bold" w:hint="cs"/>
          <w:b/>
          <w:bCs/>
          <w:sz w:val="28"/>
          <w:szCs w:val="28"/>
          <w:rtl/>
          <w:lang w:bidi="ar-EG"/>
        </w:rPr>
        <w:t xml:space="preserve"> </w:t>
      </w:r>
      <w:r w:rsidR="0034253C">
        <w:rPr>
          <w:rFonts w:cs="AGA Rasheeq Bold" w:hint="cs"/>
          <w:b/>
          <w:bCs/>
          <w:sz w:val="28"/>
          <w:szCs w:val="28"/>
          <w:rtl/>
          <w:lang w:bidi="ar-EG"/>
        </w:rPr>
        <w:t>والانصراف لأفراد</w:t>
      </w:r>
      <w:r w:rsidR="00256135">
        <w:rPr>
          <w:rFonts w:cs="AGA Rasheeq Bold" w:hint="cs"/>
          <w:b/>
          <w:bCs/>
          <w:sz w:val="28"/>
          <w:szCs w:val="28"/>
          <w:rtl/>
          <w:lang w:bidi="ar-EG"/>
        </w:rPr>
        <w:t xml:space="preserve"> امن الشركة</w:t>
      </w:r>
      <w:r w:rsidR="00506325">
        <w:rPr>
          <w:rFonts w:cs="AGA Rasheeq Bold" w:hint="cs"/>
          <w:b/>
          <w:bCs/>
          <w:sz w:val="28"/>
          <w:szCs w:val="28"/>
          <w:rtl/>
          <w:lang w:bidi="ar-EG"/>
        </w:rPr>
        <w:t xml:space="preserve"> بالمستشفى</w:t>
      </w:r>
      <w:r>
        <w:rPr>
          <w:rFonts w:cs="AGA Rasheeq Bold" w:hint="cs"/>
          <w:b/>
          <w:bCs/>
          <w:sz w:val="28"/>
          <w:szCs w:val="28"/>
          <w:rtl/>
          <w:lang w:bidi="ar-EG"/>
        </w:rPr>
        <w:t xml:space="preserve"> 0</w:t>
      </w:r>
    </w:p>
    <w:p w14:paraId="6C89247C" w14:textId="77777777" w:rsidR="009E3B10" w:rsidRDefault="009E3B10" w:rsidP="0034253C">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تلتزم الشركة بوضع جهاز لاس</w:t>
      </w:r>
      <w:r w:rsidR="00506325">
        <w:rPr>
          <w:rFonts w:cs="AGA Rasheeq Bold" w:hint="cs"/>
          <w:b/>
          <w:bCs/>
          <w:sz w:val="28"/>
          <w:szCs w:val="28"/>
          <w:rtl/>
          <w:lang w:bidi="ar-EG"/>
        </w:rPr>
        <w:t xml:space="preserve">لكي بمكتب رئيس قسم الامن </w:t>
      </w:r>
      <w:r>
        <w:rPr>
          <w:rFonts w:cs="AGA Rasheeq Bold" w:hint="cs"/>
          <w:b/>
          <w:bCs/>
          <w:sz w:val="28"/>
          <w:szCs w:val="28"/>
          <w:rtl/>
          <w:lang w:bidi="ar-EG"/>
        </w:rPr>
        <w:t>0</w:t>
      </w:r>
    </w:p>
    <w:p w14:paraId="6449ABB8" w14:textId="77777777" w:rsidR="009E3B10" w:rsidRDefault="009E3B10" w:rsidP="009E3B10">
      <w:pPr>
        <w:bidi/>
        <w:ind w:left="360"/>
        <w:jc w:val="both"/>
        <w:rPr>
          <w:rFonts w:cs="AL-Hosam"/>
          <w:b/>
          <w:bCs/>
          <w:sz w:val="28"/>
          <w:szCs w:val="28"/>
          <w:u w:val="thick"/>
          <w:rtl/>
          <w:lang w:bidi="ar-EG"/>
        </w:rPr>
      </w:pPr>
      <w:r w:rsidRPr="009E3B10">
        <w:rPr>
          <w:rFonts w:cs="AL-Hosam" w:hint="cs"/>
          <w:b/>
          <w:bCs/>
          <w:sz w:val="28"/>
          <w:szCs w:val="28"/>
          <w:u w:val="thick"/>
          <w:rtl/>
          <w:lang w:bidi="ar-EG"/>
        </w:rPr>
        <w:t xml:space="preserve">رابعا :- الزى الخاص بالافراد والمشرفين ومدير الموقع :- </w:t>
      </w:r>
    </w:p>
    <w:p w14:paraId="794DA9A7" w14:textId="77777777" w:rsidR="009E3B10" w:rsidRDefault="009E3B10" w:rsidP="009E3B10">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يلتزم جميع الافراد بزى موحد وبشكل يليق بالمكان مكون من :-</w:t>
      </w:r>
    </w:p>
    <w:p w14:paraId="33725684" w14:textId="77777777" w:rsidR="009E3B10" w:rsidRDefault="00506325" w:rsidP="00E95382">
      <w:pPr>
        <w:pStyle w:val="ListParagraph"/>
        <w:numPr>
          <w:ilvl w:val="0"/>
          <w:numId w:val="4"/>
        </w:numPr>
        <w:bidi/>
        <w:jc w:val="both"/>
        <w:rPr>
          <w:rFonts w:cs="AGA Rasheeq Bold"/>
          <w:b/>
          <w:bCs/>
          <w:sz w:val="28"/>
          <w:szCs w:val="28"/>
          <w:lang w:bidi="ar-EG"/>
        </w:rPr>
      </w:pPr>
      <w:r>
        <w:rPr>
          <w:rFonts w:cs="AGA Rasheeq Bold" w:hint="cs"/>
          <w:b/>
          <w:bCs/>
          <w:sz w:val="28"/>
          <w:szCs w:val="28"/>
          <w:rtl/>
          <w:lang w:bidi="ar-EG"/>
        </w:rPr>
        <w:t xml:space="preserve">بدله كامله </w:t>
      </w:r>
      <w:r w:rsidR="00BD5D7E">
        <w:rPr>
          <w:rFonts w:cs="AGA Rasheeq Bold" w:hint="cs"/>
          <w:b/>
          <w:bCs/>
          <w:sz w:val="28"/>
          <w:szCs w:val="28"/>
          <w:rtl/>
          <w:lang w:bidi="ar-EG"/>
        </w:rPr>
        <w:t>حسب ما ترون</w:t>
      </w:r>
      <w:r w:rsidR="00BD5D7E">
        <w:rPr>
          <w:rFonts w:cs="AGA Rasheeq Bold" w:hint="eastAsia"/>
          <w:b/>
          <w:bCs/>
          <w:sz w:val="28"/>
          <w:szCs w:val="28"/>
          <w:rtl/>
          <w:lang w:bidi="ar-EG"/>
        </w:rPr>
        <w:t>ه</w:t>
      </w:r>
      <w:r w:rsidR="00E95382">
        <w:rPr>
          <w:rFonts w:cs="AGA Rasheeq Bold" w:hint="cs"/>
          <w:b/>
          <w:bCs/>
          <w:sz w:val="28"/>
          <w:szCs w:val="28"/>
          <w:rtl/>
          <w:lang w:bidi="ar-EG"/>
        </w:rPr>
        <w:t xml:space="preserve"> إدارة</w:t>
      </w:r>
      <w:r w:rsidR="00BD5D7E">
        <w:rPr>
          <w:rFonts w:cs="AGA Rasheeq Bold" w:hint="cs"/>
          <w:b/>
          <w:bCs/>
          <w:sz w:val="28"/>
          <w:szCs w:val="28"/>
          <w:rtl/>
          <w:lang w:bidi="ar-EG"/>
        </w:rPr>
        <w:t xml:space="preserve"> المستشفى </w:t>
      </w:r>
      <w:r w:rsidR="00750B62">
        <w:rPr>
          <w:rFonts w:cs="AGA Rasheeq Bold" w:hint="cs"/>
          <w:b/>
          <w:bCs/>
          <w:sz w:val="28"/>
          <w:szCs w:val="28"/>
          <w:rtl/>
          <w:lang w:bidi="ar-EG"/>
        </w:rPr>
        <w:t xml:space="preserve"> 0</w:t>
      </w:r>
    </w:p>
    <w:p w14:paraId="446DE0B1" w14:textId="77777777" w:rsidR="00750B62" w:rsidRDefault="00750B62" w:rsidP="00E95382">
      <w:pPr>
        <w:pStyle w:val="ListParagraph"/>
        <w:numPr>
          <w:ilvl w:val="0"/>
          <w:numId w:val="4"/>
        </w:numPr>
        <w:bidi/>
        <w:jc w:val="both"/>
        <w:rPr>
          <w:rFonts w:cs="AGA Rasheeq Bold"/>
          <w:b/>
          <w:bCs/>
          <w:sz w:val="28"/>
          <w:szCs w:val="28"/>
          <w:lang w:bidi="ar-EG"/>
        </w:rPr>
      </w:pPr>
      <w:r>
        <w:rPr>
          <w:rFonts w:cs="AGA Rasheeq Bold" w:hint="cs"/>
          <w:b/>
          <w:bCs/>
          <w:sz w:val="28"/>
          <w:szCs w:val="28"/>
          <w:rtl/>
          <w:lang w:bidi="ar-EG"/>
        </w:rPr>
        <w:t xml:space="preserve">جاكيت او بلوفر </w:t>
      </w:r>
      <w:r w:rsidR="00BD5D7E">
        <w:rPr>
          <w:rFonts w:cs="AGA Rasheeq Bold" w:hint="cs"/>
          <w:b/>
          <w:bCs/>
          <w:sz w:val="28"/>
          <w:szCs w:val="28"/>
          <w:rtl/>
          <w:lang w:bidi="ar-EG"/>
        </w:rPr>
        <w:t>حسب ما ترون</w:t>
      </w:r>
      <w:r w:rsidR="00BD5D7E">
        <w:rPr>
          <w:rFonts w:cs="AGA Rasheeq Bold" w:hint="eastAsia"/>
          <w:b/>
          <w:bCs/>
          <w:sz w:val="28"/>
          <w:szCs w:val="28"/>
          <w:rtl/>
          <w:lang w:bidi="ar-EG"/>
        </w:rPr>
        <w:t>ه</w:t>
      </w:r>
      <w:r w:rsidR="00E95382">
        <w:rPr>
          <w:rFonts w:cs="AGA Rasheeq Bold" w:hint="cs"/>
          <w:b/>
          <w:bCs/>
          <w:sz w:val="28"/>
          <w:szCs w:val="28"/>
          <w:rtl/>
          <w:lang w:bidi="ar-EG"/>
        </w:rPr>
        <w:t xml:space="preserve"> إ</w:t>
      </w:r>
      <w:r w:rsidR="00AE022B">
        <w:rPr>
          <w:rFonts w:cs="AGA Rasheeq Bold" w:hint="cs"/>
          <w:b/>
          <w:bCs/>
          <w:sz w:val="28"/>
          <w:szCs w:val="28"/>
          <w:rtl/>
          <w:lang w:bidi="ar-EG"/>
        </w:rPr>
        <w:t>دارة</w:t>
      </w:r>
      <w:r w:rsidR="00BD5D7E">
        <w:rPr>
          <w:rFonts w:cs="AGA Rasheeq Bold" w:hint="cs"/>
          <w:b/>
          <w:bCs/>
          <w:sz w:val="28"/>
          <w:szCs w:val="28"/>
          <w:rtl/>
          <w:lang w:bidi="ar-EG"/>
        </w:rPr>
        <w:t xml:space="preserve"> المستشفى </w:t>
      </w:r>
    </w:p>
    <w:p w14:paraId="4651BEDE" w14:textId="77777777" w:rsidR="00750B62" w:rsidRDefault="00750B62" w:rsidP="00E95382">
      <w:pPr>
        <w:pStyle w:val="ListParagraph"/>
        <w:numPr>
          <w:ilvl w:val="0"/>
          <w:numId w:val="4"/>
        </w:numPr>
        <w:bidi/>
        <w:jc w:val="both"/>
        <w:rPr>
          <w:rFonts w:cs="AGA Rasheeq Bold"/>
          <w:b/>
          <w:bCs/>
          <w:sz w:val="28"/>
          <w:szCs w:val="28"/>
          <w:lang w:bidi="ar-EG"/>
        </w:rPr>
      </w:pPr>
      <w:r>
        <w:rPr>
          <w:rFonts w:cs="AGA Rasheeq Bold" w:hint="cs"/>
          <w:b/>
          <w:bCs/>
          <w:sz w:val="28"/>
          <w:szCs w:val="28"/>
          <w:rtl/>
          <w:lang w:bidi="ar-EG"/>
        </w:rPr>
        <w:t xml:space="preserve">حذاء اسود وشراب </w:t>
      </w:r>
      <w:r w:rsidR="00BD5D7E">
        <w:rPr>
          <w:rFonts w:cs="AGA Rasheeq Bold" w:hint="cs"/>
          <w:b/>
          <w:bCs/>
          <w:sz w:val="28"/>
          <w:szCs w:val="28"/>
          <w:rtl/>
          <w:lang w:bidi="ar-EG"/>
        </w:rPr>
        <w:t>حسب ما ترون</w:t>
      </w:r>
      <w:r w:rsidR="00BD5D7E">
        <w:rPr>
          <w:rFonts w:cs="AGA Rasheeq Bold" w:hint="eastAsia"/>
          <w:b/>
          <w:bCs/>
          <w:sz w:val="28"/>
          <w:szCs w:val="28"/>
          <w:rtl/>
          <w:lang w:bidi="ar-EG"/>
        </w:rPr>
        <w:t>ه</w:t>
      </w:r>
      <w:r w:rsidR="00AE022B">
        <w:rPr>
          <w:rFonts w:cs="AGA Rasheeq Bold" w:hint="cs"/>
          <w:b/>
          <w:bCs/>
          <w:sz w:val="28"/>
          <w:szCs w:val="28"/>
          <w:rtl/>
          <w:lang w:bidi="ar-EG"/>
        </w:rPr>
        <w:t xml:space="preserve"> </w:t>
      </w:r>
      <w:r w:rsidR="00E95382">
        <w:rPr>
          <w:rFonts w:cs="AGA Rasheeq Bold" w:hint="cs"/>
          <w:b/>
          <w:bCs/>
          <w:sz w:val="28"/>
          <w:szCs w:val="28"/>
          <w:rtl/>
          <w:lang w:bidi="ar-EG"/>
        </w:rPr>
        <w:t>إدارة</w:t>
      </w:r>
      <w:r w:rsidR="00BD5D7E">
        <w:rPr>
          <w:rFonts w:cs="AGA Rasheeq Bold" w:hint="cs"/>
          <w:b/>
          <w:bCs/>
          <w:sz w:val="28"/>
          <w:szCs w:val="28"/>
          <w:rtl/>
          <w:lang w:bidi="ar-EG"/>
        </w:rPr>
        <w:t xml:space="preserve"> المستشفى</w:t>
      </w:r>
      <w:r>
        <w:rPr>
          <w:rFonts w:cs="AGA Rasheeq Bold" w:hint="cs"/>
          <w:b/>
          <w:bCs/>
          <w:sz w:val="28"/>
          <w:szCs w:val="28"/>
          <w:rtl/>
          <w:lang w:bidi="ar-EG"/>
        </w:rPr>
        <w:t xml:space="preserve"> 0</w:t>
      </w:r>
    </w:p>
    <w:p w14:paraId="491418F3" w14:textId="77777777" w:rsidR="00E95382" w:rsidRDefault="00E95382" w:rsidP="00E95382">
      <w:pPr>
        <w:pStyle w:val="ListParagraph"/>
        <w:numPr>
          <w:ilvl w:val="0"/>
          <w:numId w:val="4"/>
        </w:numPr>
        <w:bidi/>
        <w:jc w:val="both"/>
        <w:rPr>
          <w:rFonts w:cs="AGA Rasheeq Bold"/>
          <w:b/>
          <w:bCs/>
          <w:sz w:val="28"/>
          <w:szCs w:val="28"/>
          <w:lang w:bidi="ar-EG"/>
        </w:rPr>
      </w:pPr>
      <w:r>
        <w:rPr>
          <w:rFonts w:cs="AGA Rasheeq Bold" w:hint="cs"/>
          <w:b/>
          <w:bCs/>
          <w:sz w:val="28"/>
          <w:szCs w:val="28"/>
          <w:rtl/>
          <w:lang w:bidi="ar-EG"/>
        </w:rPr>
        <w:t>اسبلايت ركاب / علامه الشركه (اللوجو)0</w:t>
      </w:r>
    </w:p>
    <w:p w14:paraId="230DF500" w14:textId="77777777" w:rsidR="00E95382" w:rsidRDefault="00E95382" w:rsidP="00E95382">
      <w:pPr>
        <w:pStyle w:val="ListParagraph"/>
        <w:numPr>
          <w:ilvl w:val="0"/>
          <w:numId w:val="4"/>
        </w:numPr>
        <w:bidi/>
        <w:jc w:val="both"/>
        <w:rPr>
          <w:rFonts w:cs="AGA Rasheeq Bold"/>
          <w:b/>
          <w:bCs/>
          <w:sz w:val="28"/>
          <w:szCs w:val="28"/>
          <w:lang w:bidi="ar-EG"/>
        </w:rPr>
      </w:pPr>
      <w:r>
        <w:rPr>
          <w:rFonts w:cs="AGA Rasheeq Bold" w:hint="cs"/>
          <w:b/>
          <w:bCs/>
          <w:sz w:val="28"/>
          <w:szCs w:val="28"/>
          <w:rtl/>
          <w:lang w:bidi="ar-EG"/>
        </w:rPr>
        <w:t>يميز المشرفين بزى موحد يتم الموافقة عليه من ادارة المستشفى 0</w:t>
      </w:r>
    </w:p>
    <w:p w14:paraId="697CC8DB"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تعليق كارنية معتمد من الشركه يحتوى على صورة شخصية والاسم ثلاثى والوظيفة وتقرة ادارة المستشفى 0</w:t>
      </w:r>
    </w:p>
    <w:p w14:paraId="73325AD0"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يحظر الاستعانة بأى من العاملين بالمستشفى ومواقع التعاقد التابعة لها في اى مكان يخص الشركة او كمشرف امن او افراد امن حراسة 0</w:t>
      </w:r>
    </w:p>
    <w:p w14:paraId="32E8709D" w14:textId="77777777" w:rsidR="00E95382" w:rsidRDefault="00E95382" w:rsidP="00E95382">
      <w:pPr>
        <w:pStyle w:val="ListParagraph"/>
        <w:numPr>
          <w:ilvl w:val="0"/>
          <w:numId w:val="4"/>
        </w:numPr>
        <w:bidi/>
        <w:jc w:val="both"/>
        <w:rPr>
          <w:rFonts w:cs="AGA Rasheeq Bold"/>
          <w:b/>
          <w:bCs/>
          <w:sz w:val="28"/>
          <w:szCs w:val="28"/>
          <w:lang w:bidi="ar-EG"/>
        </w:rPr>
      </w:pPr>
      <w:r>
        <w:rPr>
          <w:rFonts w:cs="AGA Rasheeq Bold" w:hint="cs"/>
          <w:b/>
          <w:bCs/>
          <w:sz w:val="28"/>
          <w:szCs w:val="28"/>
          <w:rtl/>
          <w:lang w:bidi="ar-EG"/>
        </w:rPr>
        <w:t>حظر تجول أي فرد من افراد الشركة داخل الأقسام الطبية والإدارية والعمليات وسكن الأطباء وبالعموم يحظر التجول في أي مكان خارج نطاق التعاقد 0 كما يحظر عليهم مصاحبة المرضى والزائرين في أي وقت داخل المستشفيات 0</w:t>
      </w:r>
    </w:p>
    <w:p w14:paraId="1971E8F5" w14:textId="77777777" w:rsidR="00C168C8" w:rsidRDefault="00C168C8" w:rsidP="00E95382">
      <w:pPr>
        <w:bidi/>
        <w:jc w:val="both"/>
        <w:rPr>
          <w:rFonts w:cs="AL-Hosam"/>
          <w:b/>
          <w:bCs/>
          <w:sz w:val="28"/>
          <w:szCs w:val="28"/>
          <w:u w:val="thick"/>
          <w:rtl/>
          <w:lang w:bidi="ar-EG"/>
        </w:rPr>
      </w:pPr>
    </w:p>
    <w:p w14:paraId="7F65C93F" w14:textId="77777777" w:rsidR="00C168C8" w:rsidRDefault="00C168C8" w:rsidP="00C168C8">
      <w:pPr>
        <w:bidi/>
        <w:jc w:val="both"/>
        <w:rPr>
          <w:rFonts w:cs="AL-Hosam"/>
          <w:b/>
          <w:bCs/>
          <w:sz w:val="28"/>
          <w:szCs w:val="28"/>
          <w:u w:val="thick"/>
          <w:rtl/>
          <w:lang w:bidi="ar-EG"/>
        </w:rPr>
      </w:pPr>
    </w:p>
    <w:p w14:paraId="675C03FC" w14:textId="77777777" w:rsidR="00C168C8" w:rsidRDefault="00C168C8" w:rsidP="00C168C8">
      <w:pPr>
        <w:bidi/>
        <w:jc w:val="both"/>
        <w:rPr>
          <w:rFonts w:cs="AL-Hosam"/>
          <w:b/>
          <w:bCs/>
          <w:sz w:val="28"/>
          <w:szCs w:val="28"/>
          <w:u w:val="thick"/>
          <w:rtl/>
          <w:lang w:bidi="ar-EG"/>
        </w:rPr>
      </w:pPr>
    </w:p>
    <w:p w14:paraId="5413B6AF" w14:textId="77777777" w:rsidR="00C168C8" w:rsidRDefault="00C168C8" w:rsidP="00C168C8">
      <w:pPr>
        <w:bidi/>
        <w:jc w:val="both"/>
        <w:rPr>
          <w:rFonts w:cs="AL-Hosam"/>
          <w:b/>
          <w:bCs/>
          <w:sz w:val="28"/>
          <w:szCs w:val="28"/>
          <w:u w:val="thick"/>
          <w:rtl/>
          <w:lang w:bidi="ar-EG"/>
        </w:rPr>
      </w:pPr>
    </w:p>
    <w:p w14:paraId="1A350244" w14:textId="5011C086" w:rsidR="00E95382" w:rsidRDefault="00E95382" w:rsidP="00C168C8">
      <w:pPr>
        <w:bidi/>
        <w:jc w:val="both"/>
        <w:rPr>
          <w:rFonts w:cs="AL-Hosam"/>
          <w:b/>
          <w:bCs/>
          <w:sz w:val="28"/>
          <w:szCs w:val="28"/>
          <w:u w:val="thick"/>
          <w:rtl/>
          <w:lang w:bidi="ar-EG"/>
        </w:rPr>
      </w:pPr>
      <w:r w:rsidRPr="00750B62">
        <w:rPr>
          <w:rFonts w:cs="AL-Hosam" w:hint="cs"/>
          <w:b/>
          <w:bCs/>
          <w:sz w:val="28"/>
          <w:szCs w:val="28"/>
          <w:u w:val="thick"/>
          <w:rtl/>
          <w:lang w:bidi="ar-EG"/>
        </w:rPr>
        <w:lastRenderedPageBreak/>
        <w:t>خامسا :- إلتزامات الطرف الأول ( المستشفى الرئيسى ):-</w:t>
      </w:r>
    </w:p>
    <w:p w14:paraId="7EA4AC43" w14:textId="77777777" w:rsidR="00E95382" w:rsidRDefault="00E95382" w:rsidP="00E95382">
      <w:pPr>
        <w:pStyle w:val="ListParagraph"/>
        <w:numPr>
          <w:ilvl w:val="0"/>
          <w:numId w:val="5"/>
        </w:numPr>
        <w:bidi/>
        <w:jc w:val="both"/>
        <w:rPr>
          <w:rFonts w:cs="AGA Rasheeq Bold"/>
          <w:b/>
          <w:bCs/>
          <w:sz w:val="28"/>
          <w:szCs w:val="28"/>
          <w:lang w:bidi="ar-EG"/>
        </w:rPr>
      </w:pPr>
      <w:r w:rsidRPr="00293132">
        <w:rPr>
          <w:rFonts w:cs="AGA Rasheeq Bold" w:hint="cs"/>
          <w:b/>
          <w:bCs/>
          <w:sz w:val="28"/>
          <w:szCs w:val="28"/>
          <w:rtl/>
          <w:lang w:bidi="ar-EG"/>
        </w:rPr>
        <w:t xml:space="preserve">توفير مكان مناسب </w:t>
      </w:r>
      <w:r w:rsidRPr="00293132">
        <w:rPr>
          <w:rFonts w:cs="AGA Rasheeq Bold"/>
          <w:b/>
          <w:bCs/>
          <w:sz w:val="28"/>
          <w:szCs w:val="28"/>
          <w:rtl/>
          <w:lang w:bidi="ar-EG"/>
        </w:rPr>
        <w:t>–</w:t>
      </w:r>
      <w:r>
        <w:rPr>
          <w:rFonts w:cs="AGA Rasheeq Bold" w:hint="cs"/>
          <w:b/>
          <w:bCs/>
          <w:sz w:val="28"/>
          <w:szCs w:val="28"/>
          <w:rtl/>
          <w:lang w:bidi="ar-EG"/>
        </w:rPr>
        <w:t>بمستشفى الاطفالالجامعي</w:t>
      </w:r>
      <w:r>
        <w:rPr>
          <w:rFonts w:cs="AGA Rasheeq Bold"/>
          <w:b/>
          <w:bCs/>
          <w:sz w:val="28"/>
          <w:szCs w:val="28"/>
          <w:rtl/>
          <w:lang w:bidi="ar-EG"/>
        </w:rPr>
        <w:t>–</w:t>
      </w:r>
      <w:r>
        <w:rPr>
          <w:rFonts w:cs="AGA Rasheeq Bold" w:hint="cs"/>
          <w:b/>
          <w:bCs/>
          <w:sz w:val="28"/>
          <w:szCs w:val="28"/>
          <w:rtl/>
          <w:lang w:bidi="ar-EG"/>
        </w:rPr>
        <w:t xml:space="preserve"> ا لأشراف للقيام بمهامهم في اعمال السيطرة والتنظيم لاعمال الامن والحراسة </w:t>
      </w:r>
    </w:p>
    <w:p w14:paraId="0E718413" w14:textId="77777777" w:rsidR="00E95382" w:rsidRDefault="00E95382" w:rsidP="00E95382">
      <w:pPr>
        <w:pStyle w:val="ListParagraph"/>
        <w:numPr>
          <w:ilvl w:val="0"/>
          <w:numId w:val="5"/>
        </w:numPr>
        <w:bidi/>
        <w:jc w:val="both"/>
        <w:rPr>
          <w:rFonts w:cs="AGA Rasheeq Bold"/>
          <w:b/>
          <w:bCs/>
          <w:sz w:val="28"/>
          <w:szCs w:val="28"/>
          <w:lang w:bidi="ar-EG"/>
        </w:rPr>
      </w:pPr>
      <w:r>
        <w:rPr>
          <w:rFonts w:cs="AGA Rasheeq Bold" w:hint="cs"/>
          <w:b/>
          <w:bCs/>
          <w:sz w:val="28"/>
          <w:szCs w:val="28"/>
          <w:rtl/>
          <w:lang w:bidi="ar-EG"/>
        </w:rPr>
        <w:t>توفير مكان مناسب في الأماكن المحددة في البند أولا لافراد امن الشركه لتغيير زيهم وارتداء زى الشركه المميز لكل فرد من افراد الامن الذكور ومكان مناسب لتغيير زى افراد الامن من الاناث 0</w:t>
      </w:r>
    </w:p>
    <w:p w14:paraId="33E47896" w14:textId="77777777" w:rsidR="00E95382" w:rsidRPr="001026D5" w:rsidRDefault="00E95382" w:rsidP="00E95382">
      <w:pPr>
        <w:pStyle w:val="ListParagraph"/>
        <w:numPr>
          <w:ilvl w:val="0"/>
          <w:numId w:val="5"/>
        </w:numPr>
        <w:bidi/>
        <w:jc w:val="both"/>
        <w:rPr>
          <w:rFonts w:cs="AGA Rasheeq Bold"/>
          <w:b/>
          <w:bCs/>
          <w:sz w:val="28"/>
          <w:szCs w:val="28"/>
          <w:rtl/>
          <w:lang w:bidi="ar-EG"/>
        </w:rPr>
      </w:pPr>
      <w:r>
        <w:rPr>
          <w:rFonts w:cs="AGA Rasheeq Bold" w:hint="cs"/>
          <w:b/>
          <w:bCs/>
          <w:sz w:val="28"/>
          <w:szCs w:val="28"/>
          <w:rtl/>
          <w:lang w:bidi="ar-EG"/>
        </w:rPr>
        <w:t>توفير الإضاءة المناسبه ليلا حسبما تراة ادارة المستشفى وبالتنسيق مع الشركه على البوابات وداخل العيادات وفى الأماكن الهامة لتحقيق سهولة المراقبة لاى تحركات داخل المستشفي واحكام السيطرة الأمنية وخاصة البوابات 0</w:t>
      </w:r>
    </w:p>
    <w:p w14:paraId="5EF2E85C" w14:textId="77777777" w:rsidR="00E95382" w:rsidRDefault="00E95382" w:rsidP="00E95382">
      <w:pPr>
        <w:bidi/>
        <w:jc w:val="both"/>
        <w:rPr>
          <w:rFonts w:cs="AL-Hosam"/>
          <w:b/>
          <w:bCs/>
          <w:sz w:val="28"/>
          <w:szCs w:val="28"/>
          <w:u w:val="thick"/>
          <w:lang w:bidi="ar-EG"/>
        </w:rPr>
      </w:pPr>
      <w:r w:rsidRPr="00293132">
        <w:rPr>
          <w:rFonts w:cs="AL-Hosam" w:hint="cs"/>
          <w:b/>
          <w:bCs/>
          <w:sz w:val="28"/>
          <w:szCs w:val="28"/>
          <w:u w:val="thick"/>
          <w:rtl/>
          <w:lang w:bidi="ar-EG"/>
        </w:rPr>
        <w:t>سادسا:- احكام عامة :-</w:t>
      </w:r>
    </w:p>
    <w:p w14:paraId="27C8F168" w14:textId="77777777" w:rsidR="00E95382" w:rsidRDefault="00E95382" w:rsidP="00E95382">
      <w:pPr>
        <w:pStyle w:val="ListParagraph"/>
        <w:numPr>
          <w:ilvl w:val="0"/>
          <w:numId w:val="2"/>
        </w:numPr>
        <w:bidi/>
        <w:jc w:val="both"/>
        <w:rPr>
          <w:rFonts w:cs="AGA Rasheeq Bold"/>
          <w:b/>
          <w:bCs/>
          <w:sz w:val="28"/>
          <w:szCs w:val="28"/>
          <w:lang w:bidi="ar-EG"/>
        </w:rPr>
      </w:pPr>
      <w:r w:rsidRPr="001D4715">
        <w:rPr>
          <w:rFonts w:cs="AGA Rasheeq Bold" w:hint="cs"/>
          <w:b/>
          <w:bCs/>
          <w:sz w:val="28"/>
          <w:szCs w:val="28"/>
          <w:rtl/>
          <w:lang w:bidi="ar-EG"/>
        </w:rPr>
        <w:t>يجب</w:t>
      </w:r>
      <w:r>
        <w:rPr>
          <w:rFonts w:cs="AGA Rasheeq Bold" w:hint="cs"/>
          <w:b/>
          <w:bCs/>
          <w:sz w:val="28"/>
          <w:szCs w:val="28"/>
          <w:rtl/>
          <w:lang w:bidi="ar-EG"/>
        </w:rPr>
        <w:t xml:space="preserve"> على الشركة عدم تعيين أي فرد امن سبق تعيينه بأي منشأة طبية او مستشفى او موقع اخر </w:t>
      </w:r>
      <w:r>
        <w:rPr>
          <w:rFonts w:cs="AGA Rasheeq Bold"/>
          <w:b/>
          <w:bCs/>
          <w:sz w:val="28"/>
          <w:szCs w:val="28"/>
          <w:rtl/>
          <w:lang w:bidi="ar-EG"/>
        </w:rPr>
        <w:t>–</w:t>
      </w:r>
      <w:r>
        <w:rPr>
          <w:rFonts w:cs="AGA Rasheeq Bold" w:hint="cs"/>
          <w:b/>
          <w:bCs/>
          <w:sz w:val="28"/>
          <w:szCs w:val="28"/>
          <w:rtl/>
          <w:lang w:bidi="ar-EG"/>
        </w:rPr>
        <w:t xml:space="preserve"> وتم الاستغناء عنه لسوء سلوكه وذلك لصالح العمل 0</w:t>
      </w:r>
    </w:p>
    <w:p w14:paraId="62E1F068"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يجب ان يتمتع افراد الامن المكلفين بالعمل بالشركة المتعاقدة بصفات حسنه من الأمانة وحسن السير والسلوك وحسن المظهر 0بعد رسو الاعمال :-</w:t>
      </w:r>
    </w:p>
    <w:p w14:paraId="10D0A684"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 xml:space="preserve"> تلتزم الشركة بتقديم كشوف بأسماء العاملين المكلفين بالعمل من قبلها تنفيذا للعقد معتمدة ومختومة بخاتم الشركة ومدون بها البيانات الاتية  الاسم </w:t>
      </w:r>
      <w:r>
        <w:rPr>
          <w:rFonts w:cs="AGA Rasheeq Bold"/>
          <w:b/>
          <w:bCs/>
          <w:sz w:val="28"/>
          <w:szCs w:val="28"/>
          <w:rtl/>
          <w:lang w:bidi="ar-EG"/>
        </w:rPr>
        <w:t>–</w:t>
      </w:r>
      <w:r>
        <w:rPr>
          <w:rFonts w:cs="AGA Rasheeq Bold" w:hint="cs"/>
          <w:b/>
          <w:bCs/>
          <w:sz w:val="28"/>
          <w:szCs w:val="28"/>
          <w:rtl/>
          <w:lang w:bidi="ar-EG"/>
        </w:rPr>
        <w:t xml:space="preserve"> تاريخ الميلاد </w:t>
      </w:r>
      <w:r>
        <w:rPr>
          <w:rFonts w:cs="AGA Rasheeq Bold"/>
          <w:b/>
          <w:bCs/>
          <w:sz w:val="28"/>
          <w:szCs w:val="28"/>
          <w:rtl/>
          <w:lang w:bidi="ar-EG"/>
        </w:rPr>
        <w:t>–</w:t>
      </w:r>
      <w:r>
        <w:rPr>
          <w:rFonts w:cs="AGA Rasheeq Bold" w:hint="cs"/>
          <w:b/>
          <w:bCs/>
          <w:sz w:val="28"/>
          <w:szCs w:val="28"/>
          <w:rtl/>
          <w:lang w:bidi="ar-EG"/>
        </w:rPr>
        <w:t>العنوان-الرقم القومي</w:t>
      </w:r>
      <w:r>
        <w:rPr>
          <w:rFonts w:cs="AGA Rasheeq Bold"/>
          <w:b/>
          <w:bCs/>
          <w:sz w:val="28"/>
          <w:szCs w:val="28"/>
          <w:rtl/>
          <w:lang w:bidi="ar-EG"/>
        </w:rPr>
        <w:t>–</w:t>
      </w:r>
      <w:r>
        <w:rPr>
          <w:rFonts w:cs="AGA Rasheeq Bold" w:hint="cs"/>
          <w:b/>
          <w:bCs/>
          <w:sz w:val="28"/>
          <w:szCs w:val="28"/>
          <w:rtl/>
          <w:lang w:bidi="ar-EG"/>
        </w:rPr>
        <w:t>الرقم التامين</w:t>
      </w:r>
      <w:r>
        <w:rPr>
          <w:rFonts w:cs="AGA Rasheeq Bold"/>
          <w:b/>
          <w:bCs/>
          <w:sz w:val="28"/>
          <w:szCs w:val="28"/>
          <w:rtl/>
          <w:lang w:bidi="ar-EG"/>
        </w:rPr>
        <w:t>–</w:t>
      </w:r>
      <w:r>
        <w:rPr>
          <w:rFonts w:cs="AGA Rasheeq Bold" w:hint="cs"/>
          <w:b/>
          <w:bCs/>
          <w:sz w:val="28"/>
          <w:szCs w:val="28"/>
          <w:rtl/>
          <w:lang w:bidi="ar-EG"/>
        </w:rPr>
        <w:t xml:space="preserve">صفته (فرد امن </w:t>
      </w:r>
      <w:r>
        <w:rPr>
          <w:rFonts w:cs="AGA Rasheeq Bold"/>
          <w:b/>
          <w:bCs/>
          <w:sz w:val="28"/>
          <w:szCs w:val="28"/>
          <w:rtl/>
          <w:lang w:bidi="ar-EG"/>
        </w:rPr>
        <w:t>–</w:t>
      </w:r>
      <w:r>
        <w:rPr>
          <w:rFonts w:cs="AGA Rasheeq Bold" w:hint="cs"/>
          <w:b/>
          <w:bCs/>
          <w:sz w:val="28"/>
          <w:szCs w:val="28"/>
          <w:rtl/>
          <w:lang w:bidi="ar-EG"/>
        </w:rPr>
        <w:t>مشرف امن )0</w:t>
      </w:r>
    </w:p>
    <w:p w14:paraId="2F90DC89"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يتم توزيع كل هذه المجموعات بنظام الثلاث ورديات بعدد 3 ورديات لتأدية الاعمال المطلوبة على مدار اربعه وعشرون ساعة طوال أيام الأسبوع 0</w:t>
      </w:r>
    </w:p>
    <w:p w14:paraId="636951A7"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في حالة الاحتياج للعمل لورديه واحدة او اكثر بإحدى المواقع يحدد ذلك بمعرفة ادارة المستشفى كتابه 0</w:t>
      </w:r>
    </w:p>
    <w:p w14:paraId="5A6E645C"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لإدارة المستشفى الحق في الاعتراض على أي فرد امن او مشرف من المكلفين بالعمل ضمن عماله الشركة المتعاقدة بالمستشفى ويتم استبداله فورا من الاحتياطي خلال 24 ساعة ، وذلك في حالة ما اذا اتى فعلا من الأفعال يستوجب هذا الاجراء وتقدره ادارة المستشفى او محل التعاقد ولإدارة الامن الحق في التحقيق مع افراد الامن والتوصية بمجازاتهم وارسال التوصيات الى شركه الامن لتنفيذها 0</w:t>
      </w:r>
    </w:p>
    <w:p w14:paraId="580CFE74"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تتم الرقابة والاشراف والمتابعة من قبل ادارة الامن عن طريق مراقب عام الامن ومن يحددة من لجنة للإشراف وتلتزم الشركة بتنفيذ التعليمات الصادرة من أي منهم بكل دقة 0</w:t>
      </w:r>
    </w:p>
    <w:p w14:paraId="058A8A9A"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الشركة مسئوله عن اي اصابات لأفراد الشركة والمستشفى غير مسئوله عن ذلك .</w:t>
      </w:r>
    </w:p>
    <w:p w14:paraId="1FD5290D" w14:textId="77777777" w:rsidR="00E95382" w:rsidRPr="001D4715" w:rsidRDefault="00E95382" w:rsidP="00E95382">
      <w:pPr>
        <w:pStyle w:val="ListParagraph"/>
        <w:numPr>
          <w:ilvl w:val="0"/>
          <w:numId w:val="2"/>
        </w:numPr>
        <w:bidi/>
        <w:jc w:val="both"/>
        <w:rPr>
          <w:rFonts w:cs="AGA Rasheeq Bold"/>
          <w:b/>
          <w:bCs/>
          <w:sz w:val="28"/>
          <w:szCs w:val="28"/>
          <w:rtl/>
          <w:lang w:bidi="ar-EG"/>
        </w:rPr>
      </w:pPr>
      <w:r>
        <w:rPr>
          <w:rFonts w:cs="AGA Rasheeq Bold" w:hint="cs"/>
          <w:b/>
          <w:bCs/>
          <w:sz w:val="28"/>
          <w:szCs w:val="28"/>
          <w:rtl/>
          <w:lang w:bidi="ar-EG"/>
        </w:rPr>
        <w:t xml:space="preserve">ان يكون لائقا طبيا وبدنيا ونفسيا (عظام </w:t>
      </w:r>
      <w:r>
        <w:rPr>
          <w:rFonts w:cs="AGA Rasheeq Bold"/>
          <w:b/>
          <w:bCs/>
          <w:sz w:val="28"/>
          <w:szCs w:val="28"/>
          <w:rtl/>
          <w:lang w:bidi="ar-EG"/>
        </w:rPr>
        <w:t>–</w:t>
      </w:r>
      <w:r>
        <w:rPr>
          <w:rFonts w:cs="AGA Rasheeq Bold" w:hint="cs"/>
          <w:b/>
          <w:bCs/>
          <w:sz w:val="28"/>
          <w:szCs w:val="28"/>
          <w:rtl/>
          <w:lang w:bidi="ar-EG"/>
        </w:rPr>
        <w:t xml:space="preserve"> أعصاب </w:t>
      </w:r>
      <w:r>
        <w:rPr>
          <w:rFonts w:cs="AGA Rasheeq Bold"/>
          <w:b/>
          <w:bCs/>
          <w:sz w:val="28"/>
          <w:szCs w:val="28"/>
          <w:rtl/>
          <w:lang w:bidi="ar-EG"/>
        </w:rPr>
        <w:t>–</w:t>
      </w:r>
      <w:r>
        <w:rPr>
          <w:rFonts w:cs="AGA Rasheeq Bold" w:hint="cs"/>
          <w:b/>
          <w:bCs/>
          <w:sz w:val="28"/>
          <w:szCs w:val="28"/>
          <w:rtl/>
          <w:lang w:bidi="ar-EG"/>
        </w:rPr>
        <w:t xml:space="preserve"> ثبوت عدم تعاطى اية مواد مخدرة ) 0</w:t>
      </w:r>
    </w:p>
    <w:p w14:paraId="4F94AC9E" w14:textId="77777777" w:rsidR="00E95382" w:rsidRDefault="00E95382" w:rsidP="00E95382">
      <w:pPr>
        <w:pStyle w:val="ListParagraph"/>
        <w:numPr>
          <w:ilvl w:val="0"/>
          <w:numId w:val="2"/>
        </w:numPr>
        <w:bidi/>
        <w:jc w:val="both"/>
        <w:rPr>
          <w:rFonts w:cs="AGA Rasheeq Bold"/>
          <w:b/>
          <w:bCs/>
          <w:sz w:val="28"/>
          <w:szCs w:val="28"/>
          <w:lang w:bidi="ar-EG"/>
        </w:rPr>
      </w:pPr>
      <w:r w:rsidRPr="00293132">
        <w:rPr>
          <w:rFonts w:cs="AGA Rasheeq Bold" w:hint="cs"/>
          <w:b/>
          <w:bCs/>
          <w:sz w:val="28"/>
          <w:szCs w:val="28"/>
          <w:rtl/>
          <w:lang w:bidi="ar-EG"/>
        </w:rPr>
        <w:t>يحق لإدارة المستشفى استبعاد أي فرد نتيجة قيامه بتصرف لا يتناسب مع السلوك والآداب العامة بعد اخطار مدير الموقع المعين من قبل الشركة كتابيا ،على ان تلتزم الشركة بتعيين بديل خلال 24 ساعة من تاريخ الاخطار 0</w:t>
      </w:r>
    </w:p>
    <w:p w14:paraId="15AEFB86"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يحق لإدارة المستشفى انهاء تشغيل أي فرد امن يقوم بالاستيلاء على أي شيء من ممتلكات المستشفى مع اتخاذ الإجراءات القانونية قبل انهاء تشغيله وتغريم الشركة قيمه المضبوطات 0</w:t>
      </w:r>
    </w:p>
    <w:p w14:paraId="74F3FA26"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في حالة عدم التزام مشرفين الشركة بالزي الرسمي يتم استبعادهم من العمل للمخالفة 0</w:t>
      </w:r>
    </w:p>
    <w:p w14:paraId="4ED08608"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lastRenderedPageBreak/>
        <w:t>لا يتم تعيين أي شخص داخل أي موقع دون العرض على رئيس قسم الامن واللجنة المشكلة من اداره المستشفى والموافقة على الشخص وعدم قبول الشخص الا بعد استيفاء اوراقة وممنوع منعا باتا تعيين أي فرد بدون مؤهل دراسي 0</w:t>
      </w:r>
    </w:p>
    <w:p w14:paraId="30B2AF0F"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يجب ان تكون الشركةالمتقدمة في تلك المناقصة حاصلة على موافقة الجهات المعنية بكافة أنواع التراخيص المنظمة لهذا العمل وخاصة الامن القومي والامن الوطني 0</w:t>
      </w:r>
    </w:p>
    <w:p w14:paraId="51F2973C"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تلتزم الشركة التزاما مطلقا بالمحافظة على ما يتم تسليمه لها من مواقع ومبانى لاداء العمل المتعاقد عليه ويجب ان تظل الأماكن كما هي وقت تسليمها وتكون الشركة مسئوله مسئولية كامله عن اى خلل يتسبب فيه تابعيها 0</w:t>
      </w:r>
    </w:p>
    <w:p w14:paraId="62A0A8E5"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تلتزم الشركة بالقيام بأعمال الامن والحراسة في المواقع المسلمه لها والبوابات والمبانى ومنع دخول أي أشياء تضر بأمان وسلامه تلك الأماكن والموجودين بداخلها والمترددين عليها والمحافظه عليها من اى مخاطر تهددها ومنع خروج أي متعلقات خاصة بإدارة المكان والوحدات التابعة له بدون تصديق او موافقة كتابية من ادارة المستشفى وإدارة الامن وفى حالة مخالفة ذلك يتم تحميل الشركه قيمه التلف مع انذارها بفسخ العقد 0</w:t>
      </w:r>
    </w:p>
    <w:p w14:paraId="487C39B3"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يحظر على العاملين المكلفين من قبل الشركه المناداة سواء كان باللفظ او غيرة او باى صوت يطلق يؤدى الى الازعاج بصفة عامه ويحق لإدارة المستشفي ان تستبعد من تراة غير مناسب لاداء هذا العمل دون اعتراض من جانب الشركه ويستبدل فورا بفرد اخر خلال 24 ساعة 0</w:t>
      </w:r>
    </w:p>
    <w:p w14:paraId="60BE6011"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يحق للجهة المتعاقدة فسخ العقد ومصادرة التامين النهائي او التنفيذ على حساب الشركه المتعاقدة في حالة اخلالها بشروط التعاقد وذلك وفقا لاحكام قانون تنظيم التعاقدات التي تبرمها الجهات العامه الصادر بالقانون رقم 182 لسنه 2018 ولائحتة التنفيذية الصادرة بقرار وزير المالية رقم 692 لسنه 2019 0</w:t>
      </w:r>
    </w:p>
    <w:p w14:paraId="2356DA62" w14:textId="77777777" w:rsidR="00C168C8" w:rsidRDefault="00C168C8" w:rsidP="00E95382">
      <w:pPr>
        <w:bidi/>
        <w:jc w:val="center"/>
        <w:rPr>
          <w:rFonts w:cs="AGA Rasheeq Bold"/>
          <w:b/>
          <w:bCs/>
          <w:sz w:val="32"/>
          <w:szCs w:val="32"/>
          <w:u w:val="thick"/>
          <w:rtl/>
          <w:lang w:bidi="ar-EG"/>
        </w:rPr>
      </w:pPr>
    </w:p>
    <w:p w14:paraId="0D38FF81" w14:textId="77777777" w:rsidR="00C168C8" w:rsidRDefault="00C168C8" w:rsidP="00C168C8">
      <w:pPr>
        <w:bidi/>
        <w:jc w:val="center"/>
        <w:rPr>
          <w:rFonts w:cs="AGA Rasheeq Bold"/>
          <w:b/>
          <w:bCs/>
          <w:sz w:val="32"/>
          <w:szCs w:val="32"/>
          <w:u w:val="thick"/>
          <w:rtl/>
          <w:lang w:bidi="ar-EG"/>
        </w:rPr>
      </w:pPr>
    </w:p>
    <w:p w14:paraId="6E79F411" w14:textId="77777777" w:rsidR="00C168C8" w:rsidRDefault="00C168C8" w:rsidP="00C168C8">
      <w:pPr>
        <w:bidi/>
        <w:jc w:val="center"/>
        <w:rPr>
          <w:rFonts w:cs="AGA Rasheeq Bold"/>
          <w:b/>
          <w:bCs/>
          <w:sz w:val="32"/>
          <w:szCs w:val="32"/>
          <w:u w:val="thick"/>
          <w:rtl/>
          <w:lang w:bidi="ar-EG"/>
        </w:rPr>
      </w:pPr>
    </w:p>
    <w:p w14:paraId="1076961C" w14:textId="77777777" w:rsidR="00C168C8" w:rsidRDefault="00C168C8" w:rsidP="00C168C8">
      <w:pPr>
        <w:bidi/>
        <w:jc w:val="center"/>
        <w:rPr>
          <w:rFonts w:cs="AGA Rasheeq Bold"/>
          <w:b/>
          <w:bCs/>
          <w:sz w:val="32"/>
          <w:szCs w:val="32"/>
          <w:u w:val="thick"/>
          <w:rtl/>
          <w:lang w:bidi="ar-EG"/>
        </w:rPr>
      </w:pPr>
    </w:p>
    <w:p w14:paraId="58796DF2" w14:textId="77777777" w:rsidR="00C168C8" w:rsidRDefault="00C168C8" w:rsidP="00C168C8">
      <w:pPr>
        <w:bidi/>
        <w:jc w:val="center"/>
        <w:rPr>
          <w:rFonts w:cs="AGA Rasheeq Bold"/>
          <w:b/>
          <w:bCs/>
          <w:sz w:val="32"/>
          <w:szCs w:val="32"/>
          <w:u w:val="thick"/>
          <w:rtl/>
          <w:lang w:bidi="ar-EG"/>
        </w:rPr>
      </w:pPr>
    </w:p>
    <w:p w14:paraId="39355839" w14:textId="77777777" w:rsidR="00C168C8" w:rsidRDefault="00C168C8" w:rsidP="00C168C8">
      <w:pPr>
        <w:bidi/>
        <w:jc w:val="center"/>
        <w:rPr>
          <w:rFonts w:cs="AGA Rasheeq Bold"/>
          <w:b/>
          <w:bCs/>
          <w:sz w:val="32"/>
          <w:szCs w:val="32"/>
          <w:u w:val="thick"/>
          <w:rtl/>
          <w:lang w:bidi="ar-EG"/>
        </w:rPr>
      </w:pPr>
    </w:p>
    <w:p w14:paraId="106BBD22" w14:textId="77777777" w:rsidR="00C168C8" w:rsidRDefault="00C168C8" w:rsidP="00C168C8">
      <w:pPr>
        <w:bidi/>
        <w:jc w:val="center"/>
        <w:rPr>
          <w:rFonts w:cs="AGA Rasheeq Bold"/>
          <w:b/>
          <w:bCs/>
          <w:sz w:val="32"/>
          <w:szCs w:val="32"/>
          <w:u w:val="thick"/>
          <w:rtl/>
          <w:lang w:bidi="ar-EG"/>
        </w:rPr>
      </w:pPr>
    </w:p>
    <w:p w14:paraId="0921C0F5" w14:textId="77777777" w:rsidR="00C168C8" w:rsidRDefault="00C168C8" w:rsidP="00C168C8">
      <w:pPr>
        <w:bidi/>
        <w:jc w:val="center"/>
        <w:rPr>
          <w:rFonts w:cs="AGA Rasheeq Bold"/>
          <w:b/>
          <w:bCs/>
          <w:sz w:val="32"/>
          <w:szCs w:val="32"/>
          <w:u w:val="thick"/>
          <w:rtl/>
          <w:lang w:bidi="ar-EG"/>
        </w:rPr>
      </w:pPr>
    </w:p>
    <w:p w14:paraId="25D27C18" w14:textId="77777777" w:rsidR="00C168C8" w:rsidRDefault="00C168C8" w:rsidP="00C168C8">
      <w:pPr>
        <w:bidi/>
        <w:jc w:val="center"/>
        <w:rPr>
          <w:rFonts w:cs="AGA Rasheeq Bold"/>
          <w:b/>
          <w:bCs/>
          <w:sz w:val="32"/>
          <w:szCs w:val="32"/>
          <w:u w:val="thick"/>
          <w:rtl/>
          <w:lang w:bidi="ar-EG"/>
        </w:rPr>
      </w:pPr>
    </w:p>
    <w:p w14:paraId="7933AF85" w14:textId="77777777" w:rsidR="00C168C8" w:rsidRDefault="00C168C8" w:rsidP="00C168C8">
      <w:pPr>
        <w:bidi/>
        <w:jc w:val="center"/>
        <w:rPr>
          <w:rFonts w:cs="AGA Rasheeq Bold"/>
          <w:b/>
          <w:bCs/>
          <w:sz w:val="32"/>
          <w:szCs w:val="32"/>
          <w:u w:val="thick"/>
          <w:rtl/>
          <w:lang w:bidi="ar-EG"/>
        </w:rPr>
      </w:pPr>
    </w:p>
    <w:p w14:paraId="71CDAEB5" w14:textId="16EF6649" w:rsidR="00E95382" w:rsidRPr="00AE022B" w:rsidRDefault="00E95382" w:rsidP="00C168C8">
      <w:pPr>
        <w:bidi/>
        <w:jc w:val="center"/>
        <w:rPr>
          <w:rFonts w:cs="AGA Rasheeq Bold"/>
          <w:b/>
          <w:bCs/>
          <w:sz w:val="32"/>
          <w:szCs w:val="32"/>
          <w:u w:val="thick"/>
          <w:rtl/>
          <w:lang w:bidi="ar-EG"/>
        </w:rPr>
      </w:pPr>
      <w:r w:rsidRPr="00AE022B">
        <w:rPr>
          <w:rFonts w:cs="AGA Rasheeq Bold" w:hint="cs"/>
          <w:b/>
          <w:bCs/>
          <w:sz w:val="32"/>
          <w:szCs w:val="32"/>
          <w:u w:val="thick"/>
          <w:rtl/>
          <w:lang w:bidi="ar-EG"/>
        </w:rPr>
        <w:lastRenderedPageBreak/>
        <w:t>إقرار</w:t>
      </w:r>
    </w:p>
    <w:p w14:paraId="7AB45C2C"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 xml:space="preserve">أقر أنا/                                       الموقع أدناه مقدم العطاء في المناقصة رقم (     </w:t>
      </w:r>
      <w:r>
        <w:rPr>
          <w:rFonts w:cs="AGA Rasheeq Bold" w:hint="cs"/>
          <w:b/>
          <w:bCs/>
          <w:sz w:val="32"/>
          <w:szCs w:val="32"/>
          <w:rtl/>
          <w:lang w:bidi="ar-EG"/>
        </w:rPr>
        <w:t xml:space="preserve">  </w:t>
      </w:r>
      <w:r w:rsidRPr="00AE022B">
        <w:rPr>
          <w:rFonts w:cs="AGA Rasheeq Bold" w:hint="cs"/>
          <w:b/>
          <w:bCs/>
          <w:sz w:val="32"/>
          <w:szCs w:val="32"/>
          <w:rtl/>
          <w:lang w:bidi="ar-EG"/>
        </w:rPr>
        <w:t xml:space="preserve">   )</w:t>
      </w:r>
      <w:r>
        <w:rPr>
          <w:rFonts w:cs="AGA Rasheeq Bold" w:hint="cs"/>
          <w:b/>
          <w:bCs/>
          <w:sz w:val="32"/>
          <w:szCs w:val="32"/>
          <w:rtl/>
          <w:lang w:bidi="ar-EG"/>
        </w:rPr>
        <w:t xml:space="preserve">  </w:t>
      </w:r>
      <w:r w:rsidRPr="00AE022B">
        <w:rPr>
          <w:rFonts w:cs="AGA Rasheeq Bold" w:hint="cs"/>
          <w:b/>
          <w:bCs/>
          <w:sz w:val="32"/>
          <w:szCs w:val="32"/>
          <w:rtl/>
          <w:lang w:bidi="ar-EG"/>
        </w:rPr>
        <w:t xml:space="preserve">الخاصة بأعمال الامن والحراسة في مستشفي الاطفال الجامعي </w:t>
      </w:r>
      <w:r w:rsidRPr="00AE022B">
        <w:rPr>
          <w:rFonts w:cs="AGA Rasheeq Bold"/>
          <w:b/>
          <w:bCs/>
          <w:sz w:val="32"/>
          <w:szCs w:val="32"/>
          <w:rtl/>
          <w:lang w:bidi="ar-EG"/>
        </w:rPr>
        <w:t>–</w:t>
      </w:r>
      <w:r w:rsidRPr="00AE022B">
        <w:rPr>
          <w:rFonts w:cs="AGA Rasheeq Bold" w:hint="cs"/>
          <w:b/>
          <w:bCs/>
          <w:sz w:val="32"/>
          <w:szCs w:val="32"/>
          <w:rtl/>
          <w:lang w:bidi="ar-EG"/>
        </w:rPr>
        <w:t xml:space="preserve"> جامعه المنصورة  للعام المالي (2026)</w:t>
      </w:r>
    </w:p>
    <w:p w14:paraId="7440FF17"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بأنني اطلعت على كراسه الشروط والمواصفات للمناقصة المتقدم اليها اطلاعا نافيا للجهالة ومسئول بصفتي عن التنفيذ وختمت ووقعت على كافة الصفحات وتقوم مسئوليتي القانونية بشقها الإداري والمدني  نحو التنفيذ وبما قد يترتب عن التغيير والتبديل وعدم الالتزام بالتنفيذ وفقا للشروط المقررة وفى المواعيد المحددة وهذا إقرار منى بذلك للعمل به امام كافة الجهات الإدارية والرقابية والقضائية 0</w:t>
      </w:r>
    </w:p>
    <w:p w14:paraId="7C86FFFA"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الاسم :-</w:t>
      </w:r>
    </w:p>
    <w:p w14:paraId="621705F1"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التوقيع :-</w:t>
      </w:r>
    </w:p>
    <w:p w14:paraId="284BCC96"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البطاقة :-</w:t>
      </w:r>
    </w:p>
    <w:p w14:paraId="7EF46EC1"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العمل :-</w:t>
      </w:r>
    </w:p>
    <w:p w14:paraId="0249E145"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 xml:space="preserve">العنوان :- </w:t>
      </w:r>
    </w:p>
    <w:p w14:paraId="6753D0FB" w14:textId="77777777" w:rsidR="00E95382" w:rsidRPr="00AE022B" w:rsidRDefault="00E95382" w:rsidP="00E95382">
      <w:pPr>
        <w:bidi/>
        <w:jc w:val="both"/>
        <w:rPr>
          <w:rFonts w:cs="AGA Rasheeq Bold"/>
          <w:b/>
          <w:bCs/>
          <w:sz w:val="32"/>
          <w:szCs w:val="32"/>
          <w:rtl/>
          <w:lang w:bidi="ar-EG"/>
        </w:rPr>
      </w:pPr>
      <w:r w:rsidRPr="00AE022B">
        <w:rPr>
          <w:rFonts w:cs="AGA Rasheeq Bold" w:hint="cs"/>
          <w:b/>
          <w:bCs/>
          <w:sz w:val="32"/>
          <w:szCs w:val="32"/>
          <w:rtl/>
          <w:lang w:bidi="ar-EG"/>
        </w:rPr>
        <w:t>الختم :-</w:t>
      </w:r>
    </w:p>
    <w:p w14:paraId="25422DCC"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يحق للمستشفى توقيع الغرامات التالية في حالة اخلال الطرف الثاني (الشركة المتعاقد معها ) بالالتزامات المقررة بالعقد وذلك على النحو التالي :-</w:t>
      </w:r>
    </w:p>
    <w:tbl>
      <w:tblPr>
        <w:tblStyle w:val="TableGrid"/>
        <w:bidiVisual/>
        <w:tblW w:w="0" w:type="auto"/>
        <w:tblInd w:w="4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98"/>
        <w:gridCol w:w="6930"/>
      </w:tblGrid>
      <w:tr w:rsidR="00E95382" w14:paraId="09C1EF50" w14:textId="77777777" w:rsidTr="0057643D">
        <w:tc>
          <w:tcPr>
            <w:tcW w:w="1998" w:type="dxa"/>
          </w:tcPr>
          <w:p w14:paraId="76E3B429" w14:textId="77777777" w:rsidR="00E95382" w:rsidRPr="003653B8" w:rsidRDefault="00E95382" w:rsidP="0057643D">
            <w:pPr>
              <w:bidi/>
              <w:jc w:val="both"/>
              <w:rPr>
                <w:rFonts w:cs="AGA Rasheeq Bold"/>
                <w:b/>
                <w:bCs/>
                <w:rtl/>
                <w:lang w:bidi="ar-EG"/>
              </w:rPr>
            </w:pPr>
            <w:r>
              <w:rPr>
                <w:rFonts w:cs="AGA Rasheeq Bold" w:hint="cs"/>
                <w:b/>
                <w:bCs/>
                <w:rtl/>
                <w:lang w:bidi="ar-EG"/>
              </w:rPr>
              <w:t>خصم (200 جنيه)</w:t>
            </w:r>
          </w:p>
        </w:tc>
        <w:tc>
          <w:tcPr>
            <w:tcW w:w="6930" w:type="dxa"/>
          </w:tcPr>
          <w:p w14:paraId="18838CEC" w14:textId="77777777" w:rsidR="00E95382" w:rsidRPr="003653B8" w:rsidRDefault="00E95382" w:rsidP="0057643D">
            <w:pPr>
              <w:bidi/>
              <w:jc w:val="both"/>
              <w:rPr>
                <w:rFonts w:cs="AGA Rasheeq Bold"/>
                <w:b/>
                <w:bCs/>
                <w:rtl/>
                <w:lang w:bidi="ar-EG"/>
              </w:rPr>
            </w:pPr>
            <w:r>
              <w:rPr>
                <w:rFonts w:cs="AGA Rasheeq Bold" w:hint="cs"/>
                <w:b/>
                <w:bCs/>
                <w:rtl/>
                <w:lang w:bidi="ar-EG"/>
              </w:rPr>
              <w:t>في حالة غياب أي مشرف في كل وردية بالإضافة الى اجرة طبقا للعرض المقدم 0</w:t>
            </w:r>
          </w:p>
        </w:tc>
      </w:tr>
      <w:tr w:rsidR="00E95382" w14:paraId="7023D368" w14:textId="77777777" w:rsidTr="0057643D">
        <w:tc>
          <w:tcPr>
            <w:tcW w:w="1998" w:type="dxa"/>
          </w:tcPr>
          <w:p w14:paraId="70067EAA" w14:textId="77777777" w:rsidR="00E95382" w:rsidRPr="003653B8" w:rsidRDefault="00E95382" w:rsidP="0057643D">
            <w:pPr>
              <w:bidi/>
              <w:jc w:val="both"/>
              <w:rPr>
                <w:rFonts w:cs="AGA Rasheeq Bold"/>
                <w:b/>
                <w:bCs/>
                <w:rtl/>
                <w:lang w:bidi="ar-EG"/>
              </w:rPr>
            </w:pPr>
            <w:r>
              <w:rPr>
                <w:rFonts w:cs="AGA Rasheeq Bold" w:hint="cs"/>
                <w:b/>
                <w:bCs/>
                <w:rtl/>
                <w:lang w:bidi="ar-EG"/>
              </w:rPr>
              <w:t xml:space="preserve">خصم (150 جنية ) </w:t>
            </w:r>
          </w:p>
        </w:tc>
        <w:tc>
          <w:tcPr>
            <w:tcW w:w="6930" w:type="dxa"/>
          </w:tcPr>
          <w:p w14:paraId="44363F36" w14:textId="77777777" w:rsidR="00E95382" w:rsidRPr="003653B8" w:rsidRDefault="00E95382" w:rsidP="0057643D">
            <w:pPr>
              <w:bidi/>
              <w:jc w:val="both"/>
              <w:rPr>
                <w:rFonts w:cs="AGA Rasheeq Bold"/>
                <w:b/>
                <w:bCs/>
                <w:rtl/>
                <w:lang w:bidi="ar-EG"/>
              </w:rPr>
            </w:pPr>
            <w:r>
              <w:rPr>
                <w:rFonts w:cs="AGA Rasheeq Bold" w:hint="cs"/>
                <w:b/>
                <w:bCs/>
                <w:rtl/>
                <w:lang w:bidi="ar-EG"/>
              </w:rPr>
              <w:t>في حالة غياب أي فرد امن في كل ورديه بالإضافة الى اجرة طبقا للعرض المقدم 0</w:t>
            </w:r>
          </w:p>
        </w:tc>
      </w:tr>
      <w:tr w:rsidR="00E95382" w14:paraId="6F1E670B" w14:textId="77777777" w:rsidTr="0057643D">
        <w:tc>
          <w:tcPr>
            <w:tcW w:w="1998" w:type="dxa"/>
          </w:tcPr>
          <w:p w14:paraId="29721FFD" w14:textId="77777777" w:rsidR="00E95382" w:rsidRPr="003653B8" w:rsidRDefault="00E95382" w:rsidP="0057643D">
            <w:pPr>
              <w:bidi/>
              <w:jc w:val="both"/>
              <w:rPr>
                <w:rFonts w:cs="AGA Rasheeq Bold"/>
                <w:b/>
                <w:bCs/>
                <w:rtl/>
                <w:lang w:bidi="ar-EG"/>
              </w:rPr>
            </w:pPr>
            <w:r>
              <w:rPr>
                <w:rFonts w:cs="AGA Rasheeq Bold" w:hint="cs"/>
                <w:b/>
                <w:bCs/>
                <w:rtl/>
                <w:lang w:bidi="ar-EG"/>
              </w:rPr>
              <w:t>خصم (100 جنية )</w:t>
            </w:r>
          </w:p>
        </w:tc>
        <w:tc>
          <w:tcPr>
            <w:tcW w:w="6930" w:type="dxa"/>
          </w:tcPr>
          <w:p w14:paraId="1A41F345" w14:textId="77777777" w:rsidR="00E95382" w:rsidRPr="003653B8" w:rsidRDefault="00E95382" w:rsidP="0057643D">
            <w:pPr>
              <w:bidi/>
              <w:jc w:val="both"/>
              <w:rPr>
                <w:rFonts w:cs="AGA Rasheeq Bold"/>
                <w:b/>
                <w:bCs/>
                <w:rtl/>
                <w:lang w:bidi="ar-EG"/>
              </w:rPr>
            </w:pPr>
            <w:r>
              <w:rPr>
                <w:rFonts w:cs="AGA Rasheeq Bold" w:hint="cs"/>
                <w:b/>
                <w:bCs/>
                <w:rtl/>
                <w:lang w:bidi="ar-EG"/>
              </w:rPr>
              <w:t>في حالة عدم ارتداء الزى المميز للفرد من الشركة في كل وردية 0</w:t>
            </w:r>
          </w:p>
        </w:tc>
      </w:tr>
      <w:tr w:rsidR="00E95382" w14:paraId="1D9B3575" w14:textId="77777777" w:rsidTr="0057643D">
        <w:tc>
          <w:tcPr>
            <w:tcW w:w="1998" w:type="dxa"/>
          </w:tcPr>
          <w:p w14:paraId="7C640E0C" w14:textId="77777777" w:rsidR="00E95382" w:rsidRPr="003653B8" w:rsidRDefault="00E95382" w:rsidP="0057643D">
            <w:pPr>
              <w:bidi/>
              <w:jc w:val="both"/>
              <w:rPr>
                <w:rFonts w:cs="AGA Rasheeq Bold"/>
                <w:b/>
                <w:bCs/>
                <w:rtl/>
                <w:lang w:bidi="ar-EG"/>
              </w:rPr>
            </w:pPr>
            <w:r>
              <w:rPr>
                <w:rFonts w:cs="AGA Rasheeq Bold" w:hint="cs"/>
                <w:b/>
                <w:bCs/>
                <w:rtl/>
                <w:lang w:bidi="ar-EG"/>
              </w:rPr>
              <w:t xml:space="preserve">خصم (150 جنية ) </w:t>
            </w:r>
          </w:p>
        </w:tc>
        <w:tc>
          <w:tcPr>
            <w:tcW w:w="6930" w:type="dxa"/>
          </w:tcPr>
          <w:p w14:paraId="257BE8B5" w14:textId="77777777" w:rsidR="00E95382" w:rsidRPr="003653B8" w:rsidRDefault="00E95382" w:rsidP="0057643D">
            <w:pPr>
              <w:bidi/>
              <w:jc w:val="both"/>
              <w:rPr>
                <w:rFonts w:cs="AGA Rasheeq Bold"/>
                <w:b/>
                <w:bCs/>
                <w:rtl/>
                <w:lang w:bidi="ar-EG"/>
              </w:rPr>
            </w:pPr>
            <w:r>
              <w:rPr>
                <w:rFonts w:cs="AGA Rasheeq Bold" w:hint="cs"/>
                <w:b/>
                <w:bCs/>
                <w:rtl/>
                <w:lang w:bidi="ar-EG"/>
              </w:rPr>
              <w:t>في حالة عدم تواجد فرد الامن في مكان الخدمة المخصص له 0</w:t>
            </w:r>
          </w:p>
        </w:tc>
      </w:tr>
      <w:tr w:rsidR="00E95382" w14:paraId="4F7182B8" w14:textId="77777777" w:rsidTr="0057643D">
        <w:tc>
          <w:tcPr>
            <w:tcW w:w="1998" w:type="dxa"/>
          </w:tcPr>
          <w:p w14:paraId="665E8AD7" w14:textId="77777777" w:rsidR="00E95382" w:rsidRPr="003653B8" w:rsidRDefault="00E95382" w:rsidP="0057643D">
            <w:pPr>
              <w:bidi/>
              <w:jc w:val="both"/>
              <w:rPr>
                <w:rFonts w:cs="AGA Rasheeq Bold"/>
                <w:b/>
                <w:bCs/>
                <w:rtl/>
                <w:lang w:bidi="ar-EG"/>
              </w:rPr>
            </w:pPr>
            <w:r>
              <w:rPr>
                <w:rFonts w:cs="AGA Rasheeq Bold" w:hint="cs"/>
                <w:b/>
                <w:bCs/>
                <w:rtl/>
                <w:lang w:bidi="ar-EG"/>
              </w:rPr>
              <w:t>خصم (150جنية )</w:t>
            </w:r>
          </w:p>
        </w:tc>
        <w:tc>
          <w:tcPr>
            <w:tcW w:w="6930" w:type="dxa"/>
          </w:tcPr>
          <w:p w14:paraId="540142EE" w14:textId="77777777" w:rsidR="00E95382" w:rsidRPr="003653B8" w:rsidRDefault="00E95382" w:rsidP="0057643D">
            <w:pPr>
              <w:bidi/>
              <w:jc w:val="both"/>
              <w:rPr>
                <w:rFonts w:cs="AGA Rasheeq Bold"/>
                <w:b/>
                <w:bCs/>
                <w:rtl/>
                <w:lang w:bidi="ar-EG"/>
              </w:rPr>
            </w:pPr>
            <w:r>
              <w:rPr>
                <w:rFonts w:cs="AGA Rasheeq Bold" w:hint="cs"/>
                <w:b/>
                <w:bCs/>
                <w:rtl/>
                <w:lang w:bidi="ar-EG"/>
              </w:rPr>
              <w:t xml:space="preserve">في حالة مصاحبة أي فرد او مشرف للمرضى او زائرين </w:t>
            </w:r>
          </w:p>
        </w:tc>
      </w:tr>
      <w:tr w:rsidR="00E95382" w14:paraId="061E5712" w14:textId="77777777" w:rsidTr="0057643D">
        <w:tc>
          <w:tcPr>
            <w:tcW w:w="1998" w:type="dxa"/>
          </w:tcPr>
          <w:p w14:paraId="50B0BA03" w14:textId="77777777" w:rsidR="00E95382" w:rsidRPr="003653B8" w:rsidRDefault="00E95382" w:rsidP="0057643D">
            <w:pPr>
              <w:bidi/>
              <w:jc w:val="both"/>
              <w:rPr>
                <w:rFonts w:cs="AGA Rasheeq Bold"/>
                <w:b/>
                <w:bCs/>
                <w:rtl/>
                <w:lang w:bidi="ar-EG"/>
              </w:rPr>
            </w:pPr>
            <w:r>
              <w:rPr>
                <w:rFonts w:cs="AGA Rasheeq Bold" w:hint="cs"/>
                <w:b/>
                <w:bCs/>
                <w:rtl/>
                <w:lang w:bidi="ar-EG"/>
              </w:rPr>
              <w:t>خصم (150 جنيه )</w:t>
            </w:r>
          </w:p>
        </w:tc>
        <w:tc>
          <w:tcPr>
            <w:tcW w:w="6930" w:type="dxa"/>
          </w:tcPr>
          <w:p w14:paraId="26DCF7E2" w14:textId="77777777" w:rsidR="00E95382" w:rsidRPr="003653B8" w:rsidRDefault="00E95382" w:rsidP="0057643D">
            <w:pPr>
              <w:bidi/>
              <w:jc w:val="both"/>
              <w:rPr>
                <w:rFonts w:cs="AGA Rasheeq Bold"/>
                <w:b/>
                <w:bCs/>
                <w:rtl/>
                <w:lang w:bidi="ar-EG"/>
              </w:rPr>
            </w:pPr>
            <w:r>
              <w:rPr>
                <w:rFonts w:cs="AGA Rasheeq Bold" w:hint="cs"/>
                <w:b/>
                <w:bCs/>
                <w:rtl/>
                <w:lang w:bidi="ar-EG"/>
              </w:rPr>
              <w:t>في حالة تقصير اى فرد في عمله خلال الوردية الواحدة 0</w:t>
            </w:r>
          </w:p>
        </w:tc>
      </w:tr>
      <w:tr w:rsidR="00E95382" w14:paraId="7C5036E0" w14:textId="77777777" w:rsidTr="0057643D">
        <w:tc>
          <w:tcPr>
            <w:tcW w:w="1998" w:type="dxa"/>
          </w:tcPr>
          <w:p w14:paraId="54FF0955" w14:textId="77777777" w:rsidR="00E95382" w:rsidRDefault="00E95382" w:rsidP="0057643D">
            <w:pPr>
              <w:bidi/>
              <w:jc w:val="both"/>
              <w:rPr>
                <w:rFonts w:cs="AGA Rasheeq Bold"/>
                <w:b/>
                <w:bCs/>
                <w:rtl/>
                <w:lang w:bidi="ar-EG"/>
              </w:rPr>
            </w:pPr>
            <w:r>
              <w:rPr>
                <w:rFonts w:cs="AGA Rasheeq Bold" w:hint="cs"/>
                <w:b/>
                <w:bCs/>
                <w:rtl/>
                <w:lang w:bidi="ar-EG"/>
              </w:rPr>
              <w:t xml:space="preserve">غرامه (600 جنية ) </w:t>
            </w:r>
          </w:p>
        </w:tc>
        <w:tc>
          <w:tcPr>
            <w:tcW w:w="6930" w:type="dxa"/>
          </w:tcPr>
          <w:p w14:paraId="5715D9C5" w14:textId="77777777" w:rsidR="00E95382" w:rsidRDefault="00E95382" w:rsidP="0057643D">
            <w:pPr>
              <w:bidi/>
              <w:jc w:val="both"/>
              <w:rPr>
                <w:rFonts w:cs="AGA Rasheeq Bold"/>
                <w:b/>
                <w:bCs/>
                <w:rtl/>
                <w:lang w:bidi="ar-EG"/>
              </w:rPr>
            </w:pPr>
            <w:r>
              <w:rPr>
                <w:rFonts w:cs="AGA Rasheeq Bold" w:hint="cs"/>
                <w:b/>
                <w:bCs/>
                <w:rtl/>
                <w:lang w:bidi="ar-EG"/>
              </w:rPr>
              <w:t>في حالة غياب نصف قوة الورديه الواحدة عن الوردية الواحدة 0</w:t>
            </w:r>
          </w:p>
        </w:tc>
      </w:tr>
      <w:tr w:rsidR="00E95382" w14:paraId="6B40B831" w14:textId="77777777" w:rsidTr="0057643D">
        <w:tc>
          <w:tcPr>
            <w:tcW w:w="1998" w:type="dxa"/>
          </w:tcPr>
          <w:p w14:paraId="2C562730" w14:textId="77777777" w:rsidR="00E95382" w:rsidRDefault="00E95382" w:rsidP="0057643D">
            <w:pPr>
              <w:bidi/>
              <w:jc w:val="both"/>
              <w:rPr>
                <w:rFonts w:cs="AGA Rasheeq Bold"/>
                <w:b/>
                <w:bCs/>
                <w:rtl/>
                <w:lang w:bidi="ar-EG"/>
              </w:rPr>
            </w:pPr>
            <w:r>
              <w:rPr>
                <w:rFonts w:cs="AGA Rasheeq Bold" w:hint="cs"/>
                <w:b/>
                <w:bCs/>
                <w:rtl/>
                <w:lang w:bidi="ar-EG"/>
              </w:rPr>
              <w:t>غرامه (800جنية )</w:t>
            </w:r>
          </w:p>
        </w:tc>
        <w:tc>
          <w:tcPr>
            <w:tcW w:w="6930" w:type="dxa"/>
          </w:tcPr>
          <w:p w14:paraId="002A2100" w14:textId="77777777" w:rsidR="00E95382" w:rsidRDefault="00E95382" w:rsidP="0057643D">
            <w:pPr>
              <w:bidi/>
              <w:jc w:val="both"/>
              <w:rPr>
                <w:rFonts w:cs="AGA Rasheeq Bold"/>
                <w:b/>
                <w:bCs/>
                <w:rtl/>
                <w:lang w:bidi="ar-EG"/>
              </w:rPr>
            </w:pPr>
            <w:r>
              <w:rPr>
                <w:rFonts w:cs="AGA Rasheeq Bold" w:hint="cs"/>
                <w:b/>
                <w:bCs/>
                <w:rtl/>
                <w:lang w:bidi="ar-EG"/>
              </w:rPr>
              <w:t>في حالة تكرار غياب نصف القوة في نفس الشهر عن الوردية الواحدة 0</w:t>
            </w:r>
          </w:p>
        </w:tc>
      </w:tr>
      <w:tr w:rsidR="00E95382" w14:paraId="7ABD09E8" w14:textId="77777777" w:rsidTr="0057643D">
        <w:tc>
          <w:tcPr>
            <w:tcW w:w="1998" w:type="dxa"/>
          </w:tcPr>
          <w:p w14:paraId="2CE71CAD" w14:textId="77777777" w:rsidR="00E95382" w:rsidRDefault="00E95382" w:rsidP="0057643D">
            <w:pPr>
              <w:bidi/>
              <w:jc w:val="both"/>
              <w:rPr>
                <w:rFonts w:cs="AGA Rasheeq Bold"/>
                <w:b/>
                <w:bCs/>
                <w:rtl/>
                <w:lang w:bidi="ar-EG"/>
              </w:rPr>
            </w:pPr>
            <w:r>
              <w:rPr>
                <w:rFonts w:cs="AGA Rasheeq Bold" w:hint="cs"/>
                <w:b/>
                <w:bCs/>
                <w:rtl/>
                <w:lang w:bidi="ar-EG"/>
              </w:rPr>
              <w:t xml:space="preserve">غرامة (150 جنية ) </w:t>
            </w:r>
          </w:p>
        </w:tc>
        <w:tc>
          <w:tcPr>
            <w:tcW w:w="6930" w:type="dxa"/>
          </w:tcPr>
          <w:p w14:paraId="3943D7DD" w14:textId="77777777" w:rsidR="00E95382" w:rsidRDefault="00E95382" w:rsidP="0057643D">
            <w:pPr>
              <w:bidi/>
              <w:jc w:val="both"/>
              <w:rPr>
                <w:rFonts w:cs="AGA Rasheeq Bold"/>
                <w:b/>
                <w:bCs/>
                <w:rtl/>
                <w:lang w:bidi="ar-EG"/>
              </w:rPr>
            </w:pPr>
            <w:r>
              <w:rPr>
                <w:rFonts w:cs="AGA Rasheeq Bold" w:hint="cs"/>
                <w:b/>
                <w:bCs/>
                <w:rtl/>
                <w:lang w:bidi="ar-EG"/>
              </w:rPr>
              <w:t>عدم التسجيل في دفاتر البوابة 0</w:t>
            </w:r>
          </w:p>
        </w:tc>
      </w:tr>
      <w:tr w:rsidR="00E95382" w14:paraId="2087F228" w14:textId="77777777" w:rsidTr="0057643D">
        <w:tc>
          <w:tcPr>
            <w:tcW w:w="1998" w:type="dxa"/>
          </w:tcPr>
          <w:p w14:paraId="4131F434" w14:textId="77777777" w:rsidR="00E95382" w:rsidRPr="00343A1F" w:rsidRDefault="00E95382" w:rsidP="0057643D">
            <w:pPr>
              <w:bidi/>
              <w:jc w:val="both"/>
              <w:rPr>
                <w:rFonts w:cs="AGA Rasheeq Bold"/>
                <w:b/>
                <w:bCs/>
                <w:rtl/>
                <w:lang w:bidi="ar-EG"/>
              </w:rPr>
            </w:pPr>
            <w:r>
              <w:rPr>
                <w:rFonts w:cs="AGA Rasheeq Bold" w:hint="cs"/>
                <w:b/>
                <w:bCs/>
                <w:rtl/>
                <w:lang w:bidi="ar-EG"/>
              </w:rPr>
              <w:t>غرامه (150 جنية )</w:t>
            </w:r>
          </w:p>
        </w:tc>
        <w:tc>
          <w:tcPr>
            <w:tcW w:w="6930" w:type="dxa"/>
          </w:tcPr>
          <w:p w14:paraId="34725086" w14:textId="77777777" w:rsidR="00E95382" w:rsidRDefault="00E95382" w:rsidP="0057643D">
            <w:pPr>
              <w:bidi/>
              <w:jc w:val="both"/>
              <w:rPr>
                <w:rFonts w:cs="AGA Rasheeq Bold"/>
                <w:b/>
                <w:bCs/>
                <w:rtl/>
                <w:lang w:bidi="ar-EG"/>
              </w:rPr>
            </w:pPr>
            <w:r>
              <w:rPr>
                <w:rFonts w:cs="AGA Rasheeq Bold" w:hint="cs"/>
                <w:b/>
                <w:bCs/>
                <w:rtl/>
                <w:lang w:bidi="ar-EG"/>
              </w:rPr>
              <w:t>عدم التسجيل في دفتر الأحوال 0</w:t>
            </w:r>
          </w:p>
        </w:tc>
      </w:tr>
      <w:tr w:rsidR="00E95382" w14:paraId="1B1C6ABE" w14:textId="77777777" w:rsidTr="0057643D">
        <w:tc>
          <w:tcPr>
            <w:tcW w:w="1998" w:type="dxa"/>
          </w:tcPr>
          <w:p w14:paraId="1A61BB54" w14:textId="77777777" w:rsidR="00E95382" w:rsidRDefault="00E95382" w:rsidP="0057643D">
            <w:pPr>
              <w:bidi/>
              <w:jc w:val="both"/>
              <w:rPr>
                <w:rFonts w:cs="AGA Rasheeq Bold"/>
                <w:b/>
                <w:bCs/>
                <w:rtl/>
                <w:lang w:bidi="ar-EG"/>
              </w:rPr>
            </w:pPr>
            <w:r>
              <w:rPr>
                <w:rFonts w:cs="AGA Rasheeq Bold" w:hint="cs"/>
                <w:b/>
                <w:bCs/>
                <w:rtl/>
                <w:lang w:bidi="ar-EG"/>
              </w:rPr>
              <w:t>غرامة (150 جنية)</w:t>
            </w:r>
          </w:p>
        </w:tc>
        <w:tc>
          <w:tcPr>
            <w:tcW w:w="6930" w:type="dxa"/>
          </w:tcPr>
          <w:p w14:paraId="325C5457" w14:textId="77777777" w:rsidR="00E95382" w:rsidRDefault="00E95382" w:rsidP="0057643D">
            <w:pPr>
              <w:bidi/>
              <w:jc w:val="both"/>
              <w:rPr>
                <w:rFonts w:cs="AGA Rasheeq Bold"/>
                <w:b/>
                <w:bCs/>
                <w:rtl/>
                <w:lang w:bidi="ar-EG"/>
              </w:rPr>
            </w:pPr>
            <w:r>
              <w:rPr>
                <w:rFonts w:cs="AGA Rasheeq Bold" w:hint="cs"/>
                <w:b/>
                <w:bCs/>
                <w:rtl/>
                <w:lang w:bidi="ar-EG"/>
              </w:rPr>
              <w:t xml:space="preserve">سوء معامله المترددين والمرضى </w:t>
            </w:r>
          </w:p>
        </w:tc>
      </w:tr>
      <w:tr w:rsidR="00E95382" w14:paraId="3AA019C0" w14:textId="77777777" w:rsidTr="0057643D">
        <w:tc>
          <w:tcPr>
            <w:tcW w:w="1998" w:type="dxa"/>
          </w:tcPr>
          <w:p w14:paraId="2C37CC66" w14:textId="77777777" w:rsidR="00E95382" w:rsidRDefault="00E95382" w:rsidP="0057643D">
            <w:pPr>
              <w:bidi/>
              <w:jc w:val="both"/>
              <w:rPr>
                <w:rFonts w:cs="AGA Rasheeq Bold"/>
                <w:b/>
                <w:bCs/>
                <w:rtl/>
                <w:lang w:bidi="ar-EG"/>
              </w:rPr>
            </w:pPr>
            <w:r>
              <w:rPr>
                <w:rFonts w:cs="AGA Rasheeq Bold" w:hint="cs"/>
                <w:b/>
                <w:bCs/>
                <w:rtl/>
                <w:lang w:bidi="ar-EG"/>
              </w:rPr>
              <w:t xml:space="preserve">غرامه (150 جنيه ) </w:t>
            </w:r>
          </w:p>
        </w:tc>
        <w:tc>
          <w:tcPr>
            <w:tcW w:w="6930" w:type="dxa"/>
          </w:tcPr>
          <w:p w14:paraId="73A92291" w14:textId="77777777" w:rsidR="00E95382" w:rsidRDefault="00E95382" w:rsidP="0057643D">
            <w:pPr>
              <w:bidi/>
              <w:jc w:val="both"/>
              <w:rPr>
                <w:rFonts w:cs="AGA Rasheeq Bold"/>
                <w:b/>
                <w:bCs/>
                <w:rtl/>
                <w:lang w:bidi="ar-EG"/>
              </w:rPr>
            </w:pPr>
            <w:r>
              <w:rPr>
                <w:rFonts w:cs="AGA Rasheeq Bold" w:hint="cs"/>
                <w:b/>
                <w:bCs/>
                <w:rtl/>
                <w:lang w:bidi="ar-EG"/>
              </w:rPr>
              <w:t xml:space="preserve">عدم ارتداء الكارت التعريفى للففرد او المشرف </w:t>
            </w:r>
          </w:p>
        </w:tc>
      </w:tr>
      <w:tr w:rsidR="00E95382" w14:paraId="2370C92D" w14:textId="77777777" w:rsidTr="0057643D">
        <w:tc>
          <w:tcPr>
            <w:tcW w:w="1998" w:type="dxa"/>
          </w:tcPr>
          <w:p w14:paraId="2B08A501" w14:textId="77777777" w:rsidR="00E95382" w:rsidRDefault="00E95382" w:rsidP="0057643D">
            <w:pPr>
              <w:bidi/>
              <w:jc w:val="both"/>
              <w:rPr>
                <w:rFonts w:cs="AGA Rasheeq Bold"/>
                <w:b/>
                <w:bCs/>
                <w:rtl/>
                <w:lang w:bidi="ar-EG"/>
              </w:rPr>
            </w:pPr>
            <w:r>
              <w:rPr>
                <w:rFonts w:cs="AGA Rasheeq Bold" w:hint="cs"/>
                <w:b/>
                <w:bCs/>
                <w:rtl/>
                <w:lang w:bidi="ar-EG"/>
              </w:rPr>
              <w:t xml:space="preserve">غرامه (150 جنيه ) </w:t>
            </w:r>
          </w:p>
        </w:tc>
        <w:tc>
          <w:tcPr>
            <w:tcW w:w="6930" w:type="dxa"/>
          </w:tcPr>
          <w:p w14:paraId="05AEF16E" w14:textId="77777777" w:rsidR="00E95382" w:rsidRDefault="00E95382" w:rsidP="0057643D">
            <w:pPr>
              <w:bidi/>
              <w:jc w:val="both"/>
              <w:rPr>
                <w:rFonts w:cs="AGA Rasheeq Bold"/>
                <w:b/>
                <w:bCs/>
                <w:rtl/>
                <w:lang w:bidi="ar-EG"/>
              </w:rPr>
            </w:pPr>
            <w:r>
              <w:rPr>
                <w:rFonts w:cs="AGA Rasheeq Bold" w:hint="cs"/>
                <w:b/>
                <w:bCs/>
                <w:rtl/>
                <w:lang w:bidi="ar-EG"/>
              </w:rPr>
              <w:t>عدم الالتزام (التاخير ) بمواعيد العمل لمرة واحدة وفى حالة التكرار يضاعف المبلغ 0</w:t>
            </w:r>
          </w:p>
        </w:tc>
      </w:tr>
    </w:tbl>
    <w:p w14:paraId="38E29060"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تكون الشركه مسئوله عن سلامه العمل والجمهور والعاملين ، والعمل على منع الجرائم والشغب 0</w:t>
      </w:r>
    </w:p>
    <w:p w14:paraId="66C98239"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lastRenderedPageBreak/>
        <w:t xml:space="preserve">على جميع افراد الامن بالشركه ضرورة الالتزام باستقبال المرضى والمواطنين والوافدين وتوجيههم بطريقة مهذبه </w:t>
      </w:r>
    </w:p>
    <w:p w14:paraId="5B95AC42"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تلتزم الشركه بعمل تقرير يومى يقدم لادارة الامنعن الاتى :-</w:t>
      </w:r>
    </w:p>
    <w:p w14:paraId="17FE3ADE" w14:textId="77777777" w:rsidR="00E95382" w:rsidRDefault="00E95382" w:rsidP="00E95382">
      <w:pPr>
        <w:pStyle w:val="ListParagraph"/>
        <w:numPr>
          <w:ilvl w:val="0"/>
          <w:numId w:val="8"/>
        </w:numPr>
        <w:bidi/>
        <w:jc w:val="both"/>
        <w:rPr>
          <w:rFonts w:cs="AGA Rasheeq Bold"/>
          <w:b/>
          <w:bCs/>
          <w:sz w:val="28"/>
          <w:szCs w:val="28"/>
          <w:lang w:bidi="ar-EG"/>
        </w:rPr>
      </w:pPr>
      <w:r w:rsidRPr="00327388">
        <w:rPr>
          <w:rFonts w:cs="AGA Rasheeq Bold" w:hint="cs"/>
          <w:b/>
          <w:bCs/>
          <w:sz w:val="28"/>
          <w:szCs w:val="28"/>
          <w:rtl/>
          <w:lang w:bidi="ar-EG"/>
        </w:rPr>
        <w:t xml:space="preserve">حالات العنف والشغب </w:t>
      </w:r>
      <w:r>
        <w:rPr>
          <w:rFonts w:cs="AGA Rasheeq Bold" w:hint="cs"/>
          <w:b/>
          <w:bCs/>
          <w:sz w:val="28"/>
          <w:szCs w:val="28"/>
          <w:rtl/>
          <w:lang w:bidi="ar-EG"/>
        </w:rPr>
        <w:t>0</w:t>
      </w:r>
    </w:p>
    <w:p w14:paraId="0F2516CA" w14:textId="77777777" w:rsidR="00E95382" w:rsidRDefault="00E95382" w:rsidP="00E95382">
      <w:pPr>
        <w:pStyle w:val="ListParagraph"/>
        <w:numPr>
          <w:ilvl w:val="0"/>
          <w:numId w:val="8"/>
        </w:numPr>
        <w:bidi/>
        <w:jc w:val="both"/>
        <w:rPr>
          <w:rFonts w:cs="AGA Rasheeq Bold"/>
          <w:b/>
          <w:bCs/>
          <w:sz w:val="28"/>
          <w:szCs w:val="28"/>
          <w:lang w:bidi="ar-EG"/>
        </w:rPr>
      </w:pPr>
      <w:r>
        <w:rPr>
          <w:rFonts w:cs="AGA Rasheeq Bold" w:hint="cs"/>
          <w:b/>
          <w:bCs/>
          <w:sz w:val="28"/>
          <w:szCs w:val="28"/>
          <w:rtl/>
          <w:lang w:bidi="ar-EG"/>
        </w:rPr>
        <w:t>انتظام الافراد في العمل 0</w:t>
      </w:r>
    </w:p>
    <w:p w14:paraId="1CE80971" w14:textId="77777777" w:rsidR="00E95382" w:rsidRDefault="00E95382" w:rsidP="00E95382">
      <w:pPr>
        <w:pStyle w:val="ListParagraph"/>
        <w:numPr>
          <w:ilvl w:val="0"/>
          <w:numId w:val="8"/>
        </w:numPr>
        <w:bidi/>
        <w:jc w:val="both"/>
        <w:rPr>
          <w:rFonts w:cs="AGA Rasheeq Bold"/>
          <w:b/>
          <w:bCs/>
          <w:sz w:val="28"/>
          <w:szCs w:val="28"/>
          <w:lang w:bidi="ar-EG"/>
        </w:rPr>
      </w:pPr>
      <w:r>
        <w:rPr>
          <w:rFonts w:cs="AGA Rasheeq Bold" w:hint="cs"/>
          <w:b/>
          <w:bCs/>
          <w:sz w:val="28"/>
          <w:szCs w:val="28"/>
          <w:rtl/>
          <w:lang w:bidi="ar-EG"/>
        </w:rPr>
        <w:t>حالات التخريب من قبل المترددين في المكان او الوحدات التابعة له 0</w:t>
      </w:r>
    </w:p>
    <w:p w14:paraId="0CBF0786" w14:textId="77777777" w:rsidR="00E95382" w:rsidRDefault="00E95382" w:rsidP="00E95382">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يحظر على العاملين المكلفين من قبل الشركه بالعمل في الامن والحراسه وكذلك مشرفيهم لصق اى إعلانات او توزيع اى منشورات او إعلانات او نزع اى أدوات او منقولات او اى تجهيزات طبية او غير طبيه وتكون الشركه مسئوله مسئوليه كامله عن تصرفات تابعيها من القائمين بالعمل في المستشفى او الوحدات التابعة لها وتعويض ادارة المستشفى والوحدات التابعة لها عما قد يترتب نتيجة لذلك من اضرار ،كما يحظر عليهم الترويج لايه منتجات او أماكن تخص الخدمه الطبيه او غيرها سواء بتداول الإعلانات او بالتحدث للمرضى او المترددين او العاملين 0</w:t>
      </w:r>
    </w:p>
    <w:p w14:paraId="64B142A5" w14:textId="77777777" w:rsidR="0025613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في حالة تكرار أي من المخالفات السابقة يتم توجيه انذار للشركه بانهاء التعاقد ،وفى حالة عدم الاستجابة تطبق الإجراءات المنصوص عليها في قانون المناقصات والمزايدات 0</w:t>
      </w:r>
    </w:p>
    <w:p w14:paraId="7F5693FF" w14:textId="77777777" w:rsidR="0025613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يحق للمستشفى انهاء التعاقد في اى وقت في حالة اخلال الشركه المتعاقد معها في اى بند من بنود التعاقد دون الاعتراض من الشركه على ذلك ودون اتخاذ اى إجراءات قضائية ولكن يكتفى بقيام المستشفى بمخاطبه الشركه بموجب خطاب مسجل بعلم الوصول 0</w:t>
      </w:r>
    </w:p>
    <w:p w14:paraId="37789898" w14:textId="77777777" w:rsidR="0025613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يتم ابلاغ اداره المستشفى وعنهم رئيس قسم الامن يا باى ملاحظات تعد اخلالا بشروط التعاقد 0</w:t>
      </w:r>
    </w:p>
    <w:p w14:paraId="2882DBE8" w14:textId="77777777" w:rsidR="00256135" w:rsidRPr="001026D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عدم الاستعانة باى من موظفي المستشفى (الطرف الأول ) في اى عمل يخص المستشفى للعمل كمشرف امن او فرد امن او في الاعمال الإدارية او استشارية للشركه المتعاقد معها ،وفى حالة مخالفة ذلك تتعرض الشركه لغرامة مالية تحددها ادارة المستشفى مع فصل الفرد محل المخالفة 0</w:t>
      </w:r>
    </w:p>
    <w:p w14:paraId="3F3B2135" w14:textId="77777777" w:rsidR="0025613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المستشفى غير مسئولة عن اى زيادة سيادية لمرتبات العاملين الخاصة بالشركه ولا يحق للشركه المطالبة بزيادة مبلغ التعاقد خلال مدة التعاقد 0</w:t>
      </w:r>
    </w:p>
    <w:p w14:paraId="5A75C47F" w14:textId="77777777" w:rsidR="0025613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مدة التعاقد سنه ميلادية من تاريخ استلام المواقع ويجدد لعام اول في حالة ما اذا رأت ادارة المستشفى استمرار الشركه في القيام بنفس الاعمال بنفس الأسعار والشروط الخاصة بالتعاقد ويجوز تجديدة لعام ثان واخير بناءا على اتفاق الطرفين وذلك قبل نهاية مدة العقد بشهرين على الأقل وفى جميع الأحوال تلتزم الشركه بالاستمرار في اعمال الامن والحراسة بالمستشفى بنفس الشروط والمواصفات والاسعار المتفق عليها لمدة شهرين بعد انتهاء مدة العقد لحين قيام المستشفى بإعادة الطرح والتعاقد عليها 0</w:t>
      </w:r>
    </w:p>
    <w:p w14:paraId="73001898" w14:textId="77777777" w:rsidR="0025613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 xml:space="preserve">تشكل لجنة  مشكله من اداره المستشفى ورئيس قسم الامن تكون مسئوله عن اعتماد سجلات الشركه تحت رئاسة نائب مدير المستشفى ومراقب عام الامن ومعتمدة من السيد أ-د / مدير المستشفى  وفى حالة المخالفات التواصل مع مكتب الامن لتوقيع المخالفة على ان تحرر مذكرة بالمخالفة موقعة من اللجنة </w:t>
      </w:r>
    </w:p>
    <w:p w14:paraId="65BC84F7" w14:textId="77777777" w:rsidR="00256135" w:rsidRPr="00E229E5" w:rsidRDefault="00256135" w:rsidP="00256135">
      <w:pPr>
        <w:pStyle w:val="ListParagraph"/>
        <w:numPr>
          <w:ilvl w:val="0"/>
          <w:numId w:val="2"/>
        </w:numPr>
        <w:bidi/>
        <w:jc w:val="both"/>
        <w:rPr>
          <w:rFonts w:cs="AGA Rasheeq Bold"/>
          <w:b/>
          <w:bCs/>
          <w:sz w:val="28"/>
          <w:szCs w:val="28"/>
          <w:lang w:bidi="ar-EG"/>
        </w:rPr>
      </w:pPr>
      <w:r>
        <w:rPr>
          <w:rFonts w:cs="AGA Rasheeq Bold" w:hint="cs"/>
          <w:b/>
          <w:bCs/>
          <w:sz w:val="28"/>
          <w:szCs w:val="28"/>
          <w:rtl/>
          <w:lang w:bidi="ar-EG"/>
        </w:rPr>
        <w:t>واختصاصاته</w:t>
      </w:r>
      <w:r>
        <w:rPr>
          <w:rFonts w:cs="AGA Rasheeq Bold" w:hint="eastAsia"/>
          <w:b/>
          <w:bCs/>
          <w:sz w:val="28"/>
          <w:szCs w:val="28"/>
          <w:rtl/>
          <w:lang w:bidi="ar-EG"/>
        </w:rPr>
        <w:t>ا</w:t>
      </w:r>
      <w:r>
        <w:rPr>
          <w:rFonts w:cs="AGA Rasheeq Bold" w:hint="cs"/>
          <w:b/>
          <w:bCs/>
          <w:sz w:val="28"/>
          <w:szCs w:val="28"/>
          <w:rtl/>
          <w:lang w:bidi="ar-EG"/>
        </w:rPr>
        <w:t>كالاتي :-</w:t>
      </w:r>
    </w:p>
    <w:p w14:paraId="0C45DA6A" w14:textId="77777777" w:rsidR="00256135" w:rsidRDefault="00256135" w:rsidP="00256135">
      <w:pPr>
        <w:pStyle w:val="ListParagraph"/>
        <w:numPr>
          <w:ilvl w:val="0"/>
          <w:numId w:val="6"/>
        </w:numPr>
        <w:bidi/>
        <w:jc w:val="both"/>
        <w:rPr>
          <w:rFonts w:cs="AGA Rasheeq Bold"/>
          <w:b/>
          <w:bCs/>
          <w:sz w:val="28"/>
          <w:szCs w:val="28"/>
          <w:lang w:bidi="ar-EG"/>
        </w:rPr>
      </w:pPr>
      <w:r>
        <w:rPr>
          <w:rFonts w:cs="AGA Rasheeq Bold" w:hint="cs"/>
          <w:b/>
          <w:bCs/>
          <w:sz w:val="28"/>
          <w:szCs w:val="28"/>
          <w:rtl/>
          <w:lang w:bidi="ar-EG"/>
        </w:rPr>
        <w:t>اعتماد سجلات الحضور والانصراف الخاصة بافراد ومشرفى الشركه 0</w:t>
      </w:r>
    </w:p>
    <w:p w14:paraId="6ED8D073" w14:textId="77777777" w:rsidR="00256135" w:rsidRDefault="00256135" w:rsidP="00256135">
      <w:pPr>
        <w:pStyle w:val="ListParagraph"/>
        <w:numPr>
          <w:ilvl w:val="0"/>
          <w:numId w:val="6"/>
        </w:numPr>
        <w:bidi/>
        <w:jc w:val="both"/>
        <w:rPr>
          <w:rFonts w:cs="AGA Rasheeq Bold"/>
          <w:b/>
          <w:bCs/>
          <w:sz w:val="28"/>
          <w:szCs w:val="28"/>
          <w:lang w:bidi="ar-EG"/>
        </w:rPr>
      </w:pPr>
      <w:r>
        <w:rPr>
          <w:rFonts w:cs="AGA Rasheeq Bold" w:hint="cs"/>
          <w:b/>
          <w:bCs/>
          <w:sz w:val="28"/>
          <w:szCs w:val="28"/>
          <w:rtl/>
          <w:lang w:bidi="ar-EG"/>
        </w:rPr>
        <w:t>اعتماد ومراجعة كشوف عدد الافراد ومشرفى الشركه اليومى المتفق عليها في التعاقد ومتابعة تواجدهم داخل المستشفى وحسن قيامهم بعملهم 0</w:t>
      </w:r>
    </w:p>
    <w:p w14:paraId="0EC1B19C" w14:textId="77777777" w:rsidR="00256135" w:rsidRDefault="00256135" w:rsidP="00256135">
      <w:pPr>
        <w:pStyle w:val="ListParagraph"/>
        <w:numPr>
          <w:ilvl w:val="0"/>
          <w:numId w:val="6"/>
        </w:numPr>
        <w:bidi/>
        <w:jc w:val="both"/>
        <w:rPr>
          <w:rFonts w:cs="AGA Rasheeq Bold"/>
          <w:b/>
          <w:bCs/>
          <w:sz w:val="28"/>
          <w:szCs w:val="28"/>
          <w:lang w:bidi="ar-EG"/>
        </w:rPr>
      </w:pPr>
      <w:r>
        <w:rPr>
          <w:rFonts w:cs="AGA Rasheeq Bold" w:hint="cs"/>
          <w:b/>
          <w:bCs/>
          <w:sz w:val="28"/>
          <w:szCs w:val="28"/>
          <w:rtl/>
          <w:lang w:bidi="ar-EG"/>
        </w:rPr>
        <w:lastRenderedPageBreak/>
        <w:t>ابلاغ الإدارة باى ملاحظات يومية عن نشاط الشركه والعاملين بها داخل مواقع التعاقد بالمستشفى .</w:t>
      </w:r>
    </w:p>
    <w:p w14:paraId="37C75B74" w14:textId="77777777" w:rsidR="00256135" w:rsidRPr="00AE022B" w:rsidRDefault="00256135" w:rsidP="00256135">
      <w:pPr>
        <w:pStyle w:val="ListParagraph"/>
        <w:numPr>
          <w:ilvl w:val="0"/>
          <w:numId w:val="6"/>
        </w:numPr>
        <w:bidi/>
        <w:jc w:val="both"/>
        <w:rPr>
          <w:rFonts w:cs="AGA Rasheeq Bold"/>
          <w:b/>
          <w:bCs/>
          <w:sz w:val="28"/>
          <w:szCs w:val="28"/>
          <w:lang w:bidi="ar-EG"/>
        </w:rPr>
      </w:pPr>
      <w:r w:rsidRPr="00AE022B">
        <w:rPr>
          <w:rFonts w:cs="AGA Rasheeq Bold"/>
          <w:b/>
          <w:bCs/>
          <w:sz w:val="28"/>
          <w:szCs w:val="28"/>
          <w:rtl/>
          <w:lang w:bidi="ar-EG"/>
        </w:rPr>
        <w:t>اعتماد فاتورة صرف مستحقات الشركة الشهرية بعد اثبات ما</w:t>
      </w:r>
      <w:r w:rsidRPr="00AE022B">
        <w:rPr>
          <w:rFonts w:cs="AGA Rasheeq Bold" w:hint="cs"/>
          <w:b/>
          <w:bCs/>
          <w:sz w:val="28"/>
          <w:szCs w:val="28"/>
          <w:rtl/>
          <w:lang w:bidi="ar-EG"/>
        </w:rPr>
        <w:t>تراه</w:t>
      </w:r>
      <w:r w:rsidRPr="00AE022B">
        <w:rPr>
          <w:rFonts w:cs="AGA Rasheeq Bold"/>
          <w:b/>
          <w:bCs/>
          <w:sz w:val="28"/>
          <w:szCs w:val="28"/>
          <w:rtl/>
          <w:lang w:bidi="ar-EG"/>
        </w:rPr>
        <w:t xml:space="preserve"> اللجنة من ملاحظات وغرامات تخصم من مستحقات الشركة عند الصرف حسب شروط التعاقد 0</w:t>
      </w:r>
    </w:p>
    <w:p w14:paraId="760C4A4D" w14:textId="77777777" w:rsidR="00256135" w:rsidRPr="00AE022B" w:rsidRDefault="00256135" w:rsidP="00256135">
      <w:pPr>
        <w:pStyle w:val="ListParagraph"/>
        <w:numPr>
          <w:ilvl w:val="0"/>
          <w:numId w:val="6"/>
        </w:numPr>
        <w:bidi/>
        <w:jc w:val="both"/>
        <w:rPr>
          <w:rFonts w:cs="AGA Rasheeq Bold"/>
          <w:b/>
          <w:bCs/>
          <w:sz w:val="28"/>
          <w:szCs w:val="28"/>
          <w:lang w:bidi="ar-EG"/>
        </w:rPr>
      </w:pPr>
      <w:r w:rsidRPr="00AE022B">
        <w:rPr>
          <w:rFonts w:cs="AGA Rasheeq Bold"/>
          <w:b/>
          <w:bCs/>
          <w:sz w:val="28"/>
          <w:szCs w:val="28"/>
          <w:rtl/>
          <w:lang w:bidi="ar-EG"/>
        </w:rPr>
        <w:t>أي اعمال أخرى تكلف بها من السيد أ-د / مدير المستشفى 0</w:t>
      </w:r>
    </w:p>
    <w:p w14:paraId="508B7205" w14:textId="77777777" w:rsidR="00256135" w:rsidRPr="00AE022B" w:rsidRDefault="00256135" w:rsidP="00256135">
      <w:pPr>
        <w:pStyle w:val="ListParagraph"/>
        <w:numPr>
          <w:ilvl w:val="0"/>
          <w:numId w:val="6"/>
        </w:numPr>
        <w:bidi/>
        <w:jc w:val="both"/>
        <w:rPr>
          <w:rFonts w:cs="AGA Rasheeq Bold"/>
          <w:b/>
          <w:bCs/>
          <w:sz w:val="28"/>
          <w:szCs w:val="28"/>
          <w:lang w:bidi="ar-EG"/>
        </w:rPr>
      </w:pPr>
      <w:r w:rsidRPr="00AE022B">
        <w:rPr>
          <w:rFonts w:cs="AGA Rasheeq Bold"/>
          <w:b/>
          <w:bCs/>
          <w:sz w:val="28"/>
          <w:szCs w:val="28"/>
          <w:rtl/>
          <w:lang w:bidi="ar-EG"/>
        </w:rPr>
        <w:t>تلتزم الشركة بالتعاون الكامل مع لجنه الاشراف والمتابعة داخل كل موقع متعاقد عليه 0</w:t>
      </w:r>
    </w:p>
    <w:p w14:paraId="10A20203" w14:textId="77777777" w:rsidR="00256135" w:rsidRDefault="00256135" w:rsidP="00256135">
      <w:pPr>
        <w:pStyle w:val="ListParagraph"/>
        <w:numPr>
          <w:ilvl w:val="0"/>
          <w:numId w:val="6"/>
        </w:numPr>
        <w:bidi/>
        <w:jc w:val="both"/>
        <w:rPr>
          <w:rFonts w:cs="AGA Rasheeq Bold"/>
          <w:b/>
          <w:bCs/>
          <w:sz w:val="28"/>
          <w:szCs w:val="28"/>
          <w:lang w:bidi="ar-EG"/>
        </w:rPr>
      </w:pPr>
      <w:r>
        <w:rPr>
          <w:rFonts w:cs="AGA Rasheeq Bold" w:hint="cs"/>
          <w:b/>
          <w:bCs/>
          <w:sz w:val="28"/>
          <w:szCs w:val="28"/>
          <w:rtl/>
          <w:lang w:bidi="ar-EG"/>
        </w:rPr>
        <w:t>يتم المرور المستمر من اعضاء اللجنة المشكلة من قبل اداره المستشفى علي اعمال الشركة ومتابعه الافراد والمشرفين بصفه مستمرة .</w:t>
      </w:r>
    </w:p>
    <w:sectPr w:rsidR="00256135" w:rsidSect="00C06163">
      <w:pgSz w:w="12240" w:h="15840" w:code="1"/>
      <w:pgMar w:top="1350" w:right="1170" w:bottom="810" w:left="990" w:header="720" w:footer="720" w:gutter="0"/>
      <w:pgBorders w:offsetFrom="page">
        <w:top w:val="papyrus" w:sz="24" w:space="24" w:color="auto"/>
        <w:left w:val="papyrus" w:sz="24" w:space="24" w:color="auto"/>
        <w:bottom w:val="papyrus" w:sz="24" w:space="24" w:color="auto"/>
        <w:right w:val="papyrus" w:sz="24" w:space="24" w:color="auto"/>
      </w:pgBorders>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4498" w14:textId="77777777" w:rsidR="002A7829" w:rsidRDefault="002A7829" w:rsidP="008B4738">
      <w:pPr>
        <w:spacing w:after="0" w:line="240" w:lineRule="auto"/>
      </w:pPr>
      <w:r>
        <w:separator/>
      </w:r>
    </w:p>
  </w:endnote>
  <w:endnote w:type="continuationSeparator" w:id="0">
    <w:p w14:paraId="6E5EF107" w14:textId="77777777" w:rsidR="002A7829" w:rsidRDefault="002A7829" w:rsidP="008B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 Rasheeq Bold">
    <w:altName w:val="Times New Roman"/>
    <w:charset w:val="B2"/>
    <w:family w:val="auto"/>
    <w:pitch w:val="variable"/>
    <w:sig w:usb0="00002000" w:usb1="00000000" w:usb2="00000000" w:usb3="00000000" w:csb0="00000040" w:csb1="00000000"/>
  </w:font>
  <w:font w:name="Hacen Liner XXL">
    <w:altName w:val="Times New Roman"/>
    <w:charset w:val="00"/>
    <w:family w:val="auto"/>
    <w:pitch w:val="variable"/>
    <w:sig w:usb0="00000000" w:usb1="00000000" w:usb2="00000000" w:usb3="00000000" w:csb0="00000041" w:csb1="00000000"/>
  </w:font>
  <w:font w:name="AdvertisingBol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Al-Mohanad Extra Bold">
    <w:altName w:val="Times New Roman"/>
    <w:charset w:val="00"/>
    <w:family w:val="roman"/>
    <w:pitch w:val="variable"/>
    <w:sig w:usb0="00000000" w:usb1="00000000" w:usb2="00000008" w:usb3="00000000" w:csb0="00000051" w:csb1="00000000"/>
  </w:font>
  <w:font w:name="AL-Hosam">
    <w:altName w:val="Times New Roman"/>
    <w:charset w:val="B2"/>
    <w:family w:val="auto"/>
    <w:pitch w:val="variable"/>
    <w:sig w:usb0="00002000" w:usb1="00000000" w:usb2="00000000" w:usb3="00000000" w:csb0="00000040" w:csb1="00000000"/>
  </w:font>
  <w:font w:name="Bader">
    <w:altName w:val="Times New Roman"/>
    <w:charset w:val="B2"/>
    <w:family w:val="auto"/>
    <w:pitch w:val="variable"/>
    <w:sig w:usb0="00002000" w:usb1="00000000" w:usb2="00000000" w:usb3="00000000" w:csb0="00000040" w:csb1="00000000"/>
  </w:font>
  <w:font w:name="AdvertisingExtra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0B63" w14:textId="77777777" w:rsidR="002A7829" w:rsidRDefault="002A7829" w:rsidP="008B4738">
      <w:pPr>
        <w:spacing w:after="0" w:line="240" w:lineRule="auto"/>
      </w:pPr>
      <w:r>
        <w:separator/>
      </w:r>
    </w:p>
  </w:footnote>
  <w:footnote w:type="continuationSeparator" w:id="0">
    <w:p w14:paraId="7C411A3C" w14:textId="77777777" w:rsidR="002A7829" w:rsidRDefault="002A7829" w:rsidP="008B4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5D4"/>
    <w:multiLevelType w:val="hybridMultilevel"/>
    <w:tmpl w:val="9BCC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A1270"/>
    <w:multiLevelType w:val="hybridMultilevel"/>
    <w:tmpl w:val="A8D8E8FE"/>
    <w:lvl w:ilvl="0" w:tplc="85F801FE">
      <w:numFmt w:val="bullet"/>
      <w:lvlText w:val="-"/>
      <w:lvlJc w:val="left"/>
      <w:pPr>
        <w:ind w:left="720" w:hanging="360"/>
      </w:pPr>
      <w:rPr>
        <w:rFonts w:asciiTheme="minorHAnsi" w:eastAsiaTheme="minorHAnsi" w:hAnsiTheme="minorHAnsi" w:cs="AGA Rasheeq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128B"/>
    <w:multiLevelType w:val="hybridMultilevel"/>
    <w:tmpl w:val="C9EE45E6"/>
    <w:lvl w:ilvl="0" w:tplc="2110A306">
      <w:numFmt w:val="bullet"/>
      <w:lvlText w:val="-"/>
      <w:lvlJc w:val="left"/>
      <w:pPr>
        <w:ind w:left="720" w:hanging="360"/>
      </w:pPr>
      <w:rPr>
        <w:rFonts w:ascii="Hacen Liner XXL" w:eastAsiaTheme="minorHAnsi" w:hAnsi="Hacen Liner XXL" w:cs="Advertising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2361F"/>
    <w:multiLevelType w:val="hybridMultilevel"/>
    <w:tmpl w:val="7472A6CE"/>
    <w:lvl w:ilvl="0" w:tplc="D7F42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22D7"/>
    <w:multiLevelType w:val="hybridMultilevel"/>
    <w:tmpl w:val="B1AA616C"/>
    <w:lvl w:ilvl="0" w:tplc="30BA9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C59C4"/>
    <w:multiLevelType w:val="hybridMultilevel"/>
    <w:tmpl w:val="52F2999C"/>
    <w:lvl w:ilvl="0" w:tplc="E434277E">
      <w:numFmt w:val="bullet"/>
      <w:lvlText w:val="-"/>
      <w:lvlJc w:val="left"/>
      <w:pPr>
        <w:ind w:left="1080" w:hanging="360"/>
      </w:pPr>
      <w:rPr>
        <w:rFonts w:asciiTheme="minorHAnsi" w:eastAsiaTheme="minorHAnsi" w:hAnsiTheme="minorHAnsi" w:cs="AGA Rasheeq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D73F5F"/>
    <w:multiLevelType w:val="hybridMultilevel"/>
    <w:tmpl w:val="8F48539E"/>
    <w:lvl w:ilvl="0" w:tplc="3D0C6D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12750"/>
    <w:multiLevelType w:val="hybridMultilevel"/>
    <w:tmpl w:val="0B1A4EAC"/>
    <w:lvl w:ilvl="0" w:tplc="3752CEEE">
      <w:start w:val="7"/>
      <w:numFmt w:val="bullet"/>
      <w:lvlText w:val=""/>
      <w:lvlJc w:val="left"/>
      <w:pPr>
        <w:ind w:left="720" w:hanging="360"/>
      </w:pPr>
      <w:rPr>
        <w:rFonts w:ascii="Symbol" w:eastAsiaTheme="minorHAnsi" w:hAnsi="Symbol" w:cs="AGA Rasheeq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2427D"/>
    <w:multiLevelType w:val="hybridMultilevel"/>
    <w:tmpl w:val="83164C90"/>
    <w:lvl w:ilvl="0" w:tplc="F612D2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97ADA"/>
    <w:multiLevelType w:val="hybridMultilevel"/>
    <w:tmpl w:val="E37A5E18"/>
    <w:lvl w:ilvl="0" w:tplc="EFEA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77DDF"/>
    <w:multiLevelType w:val="hybridMultilevel"/>
    <w:tmpl w:val="6032ED80"/>
    <w:lvl w:ilvl="0" w:tplc="51EAD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83295"/>
    <w:multiLevelType w:val="hybridMultilevel"/>
    <w:tmpl w:val="81CC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1"/>
  </w:num>
  <w:num w:numId="5">
    <w:abstractNumId w:val="6"/>
  </w:num>
  <w:num w:numId="6">
    <w:abstractNumId w:val="3"/>
  </w:num>
  <w:num w:numId="7">
    <w:abstractNumId w:val="9"/>
  </w:num>
  <w:num w:numId="8">
    <w:abstractNumId w:val="8"/>
  </w:num>
  <w:num w:numId="9">
    <w:abstractNumId w:val="2"/>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7DF"/>
    <w:rsid w:val="00063C48"/>
    <w:rsid w:val="000A1F53"/>
    <w:rsid w:val="000A6766"/>
    <w:rsid w:val="000E56D1"/>
    <w:rsid w:val="000F422F"/>
    <w:rsid w:val="001026D5"/>
    <w:rsid w:val="00107ACC"/>
    <w:rsid w:val="0012469C"/>
    <w:rsid w:val="00136FBD"/>
    <w:rsid w:val="0019039F"/>
    <w:rsid w:val="001D4715"/>
    <w:rsid w:val="001D582E"/>
    <w:rsid w:val="0023197E"/>
    <w:rsid w:val="00256135"/>
    <w:rsid w:val="00272704"/>
    <w:rsid w:val="00293132"/>
    <w:rsid w:val="002A7829"/>
    <w:rsid w:val="002B0D72"/>
    <w:rsid w:val="002B6081"/>
    <w:rsid w:val="002C600E"/>
    <w:rsid w:val="00300F75"/>
    <w:rsid w:val="00317819"/>
    <w:rsid w:val="00327388"/>
    <w:rsid w:val="0034253C"/>
    <w:rsid w:val="00343A1F"/>
    <w:rsid w:val="00360F96"/>
    <w:rsid w:val="003653B8"/>
    <w:rsid w:val="0037354B"/>
    <w:rsid w:val="003847DF"/>
    <w:rsid w:val="003B6CB7"/>
    <w:rsid w:val="003C4773"/>
    <w:rsid w:val="003E0AC6"/>
    <w:rsid w:val="00477B2B"/>
    <w:rsid w:val="00485BD7"/>
    <w:rsid w:val="00492AB6"/>
    <w:rsid w:val="00492D84"/>
    <w:rsid w:val="004A785D"/>
    <w:rsid w:val="004C4EBD"/>
    <w:rsid w:val="004F6842"/>
    <w:rsid w:val="00506325"/>
    <w:rsid w:val="005565D7"/>
    <w:rsid w:val="005C76F9"/>
    <w:rsid w:val="005D58EC"/>
    <w:rsid w:val="005E1EB4"/>
    <w:rsid w:val="005E4C87"/>
    <w:rsid w:val="006319BB"/>
    <w:rsid w:val="00641E2C"/>
    <w:rsid w:val="00660318"/>
    <w:rsid w:val="0066718D"/>
    <w:rsid w:val="006B562A"/>
    <w:rsid w:val="006C6AA9"/>
    <w:rsid w:val="00721FA3"/>
    <w:rsid w:val="00743DE5"/>
    <w:rsid w:val="00750B62"/>
    <w:rsid w:val="007572A1"/>
    <w:rsid w:val="007A1D43"/>
    <w:rsid w:val="007A3980"/>
    <w:rsid w:val="007B56E2"/>
    <w:rsid w:val="007E2E5B"/>
    <w:rsid w:val="007E32E4"/>
    <w:rsid w:val="00801402"/>
    <w:rsid w:val="008B4738"/>
    <w:rsid w:val="008B64D9"/>
    <w:rsid w:val="008D7CB4"/>
    <w:rsid w:val="008E4B2F"/>
    <w:rsid w:val="00907273"/>
    <w:rsid w:val="00922DC6"/>
    <w:rsid w:val="00937DD5"/>
    <w:rsid w:val="00943652"/>
    <w:rsid w:val="00953C04"/>
    <w:rsid w:val="00960E2A"/>
    <w:rsid w:val="009A0F27"/>
    <w:rsid w:val="009E3B10"/>
    <w:rsid w:val="00A031B7"/>
    <w:rsid w:val="00A37324"/>
    <w:rsid w:val="00A57285"/>
    <w:rsid w:val="00A57C64"/>
    <w:rsid w:val="00AA24D5"/>
    <w:rsid w:val="00AB65D9"/>
    <w:rsid w:val="00AE022B"/>
    <w:rsid w:val="00B04D2F"/>
    <w:rsid w:val="00B14733"/>
    <w:rsid w:val="00B24993"/>
    <w:rsid w:val="00B50405"/>
    <w:rsid w:val="00B53694"/>
    <w:rsid w:val="00BA290C"/>
    <w:rsid w:val="00BD440C"/>
    <w:rsid w:val="00BD5D7E"/>
    <w:rsid w:val="00BF3518"/>
    <w:rsid w:val="00C01C09"/>
    <w:rsid w:val="00C06163"/>
    <w:rsid w:val="00C168C8"/>
    <w:rsid w:val="00C27612"/>
    <w:rsid w:val="00C32704"/>
    <w:rsid w:val="00C54F80"/>
    <w:rsid w:val="00C93BAC"/>
    <w:rsid w:val="00CB10A0"/>
    <w:rsid w:val="00CB167C"/>
    <w:rsid w:val="00D02B3E"/>
    <w:rsid w:val="00D041B0"/>
    <w:rsid w:val="00D15156"/>
    <w:rsid w:val="00D34D33"/>
    <w:rsid w:val="00D65474"/>
    <w:rsid w:val="00DF243B"/>
    <w:rsid w:val="00DF633D"/>
    <w:rsid w:val="00E11CC6"/>
    <w:rsid w:val="00E229E5"/>
    <w:rsid w:val="00E95382"/>
    <w:rsid w:val="00EF5FAA"/>
    <w:rsid w:val="00F074DC"/>
    <w:rsid w:val="00F362FC"/>
    <w:rsid w:val="00F41442"/>
    <w:rsid w:val="00F41657"/>
    <w:rsid w:val="00F6513B"/>
    <w:rsid w:val="00FF0FAE"/>
    <w:rsid w:val="00FF36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293E16"/>
  <w15:docId w15:val="{FB20AD3F-ACF9-48C7-8E1B-580CBB4B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704"/>
    <w:pPr>
      <w:ind w:left="720"/>
      <w:contextualSpacing/>
    </w:pPr>
  </w:style>
  <w:style w:type="table" w:styleId="TableGrid">
    <w:name w:val="Table Grid"/>
    <w:basedOn w:val="TableNormal"/>
    <w:uiPriority w:val="59"/>
    <w:rsid w:val="00D0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38"/>
  </w:style>
  <w:style w:type="paragraph" w:styleId="Footer">
    <w:name w:val="footer"/>
    <w:basedOn w:val="Normal"/>
    <w:link w:val="FooterChar"/>
    <w:uiPriority w:val="99"/>
    <w:unhideWhenUsed/>
    <w:rsid w:val="008B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EB39-0358-4939-9EB3-A976544D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2200</Words>
  <Characters>12541</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MUH</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muhpc00</dc:creator>
  <cp:lastModifiedBy>admin</cp:lastModifiedBy>
  <cp:revision>25</cp:revision>
  <cp:lastPrinted>2026-02-01T11:27:00Z</cp:lastPrinted>
  <dcterms:created xsi:type="dcterms:W3CDTF">2024-09-07T19:45:00Z</dcterms:created>
  <dcterms:modified xsi:type="dcterms:W3CDTF">2026-03-16T20:02:00Z</dcterms:modified>
</cp:coreProperties>
</file>