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B4" w:rsidRPr="00710FC0" w:rsidRDefault="00503DB4" w:rsidP="00C34678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  <w:rtl/>
          <w:lang w:bidi="ar-EG"/>
        </w:rPr>
      </w:pPr>
    </w:p>
    <w:p w:rsidR="00A1415B" w:rsidRPr="00514931" w:rsidRDefault="00A1415B" w:rsidP="00A1415B">
      <w:pPr>
        <w:spacing w:after="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EG"/>
        </w:rPr>
      </w:pPr>
    </w:p>
    <w:p w:rsidR="00DB29A5" w:rsidRPr="0015512B" w:rsidRDefault="00DB29A5" w:rsidP="00DB29A5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-EG"/>
        </w:rPr>
      </w:pPr>
      <w:r w:rsidRPr="0015512B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-EG"/>
        </w:rPr>
        <w:t>مناقصة ال</w:t>
      </w:r>
      <w:r w:rsidRPr="0015512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-EG"/>
        </w:rPr>
        <w:t>كيماويات الخاص</w:t>
      </w:r>
      <w:r w:rsidRPr="0015512B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-EG"/>
        </w:rPr>
        <w:t>ـ</w:t>
      </w:r>
      <w:r w:rsidRPr="0015512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-EG"/>
        </w:rPr>
        <w:t xml:space="preserve">ة </w:t>
      </w:r>
      <w:r w:rsidRPr="0015512B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-EG"/>
        </w:rPr>
        <w:t xml:space="preserve">بدراسات تطوير وتنقية المواد المشعة </w:t>
      </w:r>
    </w:p>
    <w:p w:rsidR="00DB29A5" w:rsidRPr="0015512B" w:rsidRDefault="00DB29A5" w:rsidP="00DB29A5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  <w:r w:rsidRPr="0015512B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 xml:space="preserve">و كيماويات معمل الكيمياء بمصنع الوقود - مجمع مفاعـــل مصر البحـثي الثاني </w:t>
      </w:r>
      <w:r w:rsidRPr="0015512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  <w:t xml:space="preserve"> لعـ</w:t>
      </w:r>
      <w:r w:rsidRPr="0015512B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ــ</w:t>
      </w:r>
      <w:r w:rsidRPr="0015512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  <w:t xml:space="preserve">ام </w:t>
      </w:r>
      <w:r w:rsidRPr="0015512B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2026</w:t>
      </w:r>
      <w:r w:rsidRPr="0015512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  <w:t>/202</w:t>
      </w:r>
      <w:r w:rsidRPr="0015512B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5</w:t>
      </w:r>
    </w:p>
    <w:p w:rsidR="00DB29A5" w:rsidRPr="00710FC0" w:rsidRDefault="00DB29A5" w:rsidP="00DB29A5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  <w:rtl/>
          <w:lang w:bidi="ar-EG"/>
        </w:rPr>
      </w:pPr>
    </w:p>
    <w:tbl>
      <w:tblPr>
        <w:tblStyle w:val="TableGrid"/>
        <w:tblpPr w:leftFromText="180" w:rightFromText="180" w:vertAnchor="text" w:horzAnchor="margin" w:tblpXSpec="center" w:tblpY="99"/>
        <w:bidiVisual/>
        <w:tblW w:w="9419" w:type="dxa"/>
        <w:tblLayout w:type="fixed"/>
        <w:tblLook w:val="04A0" w:firstRow="1" w:lastRow="0" w:firstColumn="1" w:lastColumn="0" w:noHBand="0" w:noVBand="1"/>
      </w:tblPr>
      <w:tblGrid>
        <w:gridCol w:w="1417"/>
        <w:gridCol w:w="892"/>
        <w:gridCol w:w="6576"/>
        <w:gridCol w:w="534"/>
      </w:tblGrid>
      <w:tr w:rsidR="0015512B" w:rsidRPr="0015512B" w:rsidTr="004E615C">
        <w:trPr>
          <w:trHeight w:val="620"/>
        </w:trPr>
        <w:tc>
          <w:tcPr>
            <w:tcW w:w="9419" w:type="dxa"/>
            <w:gridSpan w:val="4"/>
            <w:vAlign w:val="center"/>
          </w:tcPr>
          <w:p w:rsidR="006A3966" w:rsidRPr="0015512B" w:rsidRDefault="006A3966" w:rsidP="00F36FCD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EG"/>
              </w:rPr>
              <w:t>أولا :  الكيماويات الخاصة بدراسات  تطوير المواد المشعة</w:t>
            </w:r>
          </w:p>
        </w:tc>
      </w:tr>
      <w:tr w:rsidR="0015512B" w:rsidRPr="0015512B" w:rsidTr="006A3966">
        <w:trPr>
          <w:trHeight w:val="350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Company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Quantity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Items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No</w:t>
            </w:r>
          </w:p>
        </w:tc>
      </w:tr>
      <w:tr w:rsidR="0015512B" w:rsidRPr="0015512B" w:rsidTr="006A3966">
        <w:trPr>
          <w:trHeight w:val="714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  <w:t>Merck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5512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EG"/>
              </w:rPr>
              <w:t>1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  <w:t xml:space="preserve"> Kg</w:t>
            </w:r>
          </w:p>
        </w:tc>
        <w:tc>
          <w:tcPr>
            <w:tcW w:w="6576" w:type="dxa"/>
          </w:tcPr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Aluminium</w:t>
            </w:r>
            <w:proofErr w:type="spellEnd"/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oxide 90 active acidic (0.063-0.200 mm, 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70-230 mesh ASIM)</w:t>
            </w:r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(</w:t>
            </w:r>
            <w:r w:rsidRPr="0015512B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 xml:space="preserve">activity stage </w:t>
            </w:r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I), </w:t>
            </w:r>
            <w:r w:rsidRPr="0015512B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 xml:space="preserve">for column </w:t>
            </w:r>
            <w:proofErr w:type="spellStart"/>
            <w:r w:rsidRPr="0015512B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chroma-raphy</w:t>
            </w:r>
            <w:proofErr w:type="spellEnd"/>
            <w:r w:rsidRPr="0015512B"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bottle 1 Kg </w:t>
            </w:r>
            <w:r w:rsidRPr="0015512B">
              <w:rPr>
                <w:rStyle w:val="Strong"/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(Merck Product)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AU" w:bidi="ar-EG"/>
              </w:rPr>
              <w:t xml:space="preserve"> </w:t>
            </w:r>
            <w:proofErr w:type="spellStart"/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Cat.No</w:t>
            </w:r>
            <w:proofErr w:type="spellEnd"/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.# 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 </w:t>
            </w:r>
            <w:r w:rsidRPr="0015512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1010781000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أوكسيد ألومونيوم حامضي للأستخدام الكروماتوجرافي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u w:val="single"/>
                <w:lang w:bidi="ar-EG"/>
              </w:rPr>
              <w:t xml:space="preserve">       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tabs>
                <w:tab w:val="right" w:pos="3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</w:t>
            </w:r>
          </w:p>
        </w:tc>
      </w:tr>
      <w:tr w:rsidR="0015512B" w:rsidRPr="0015512B" w:rsidTr="006A3966">
        <w:trPr>
          <w:trHeight w:val="572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Merck</w:t>
            </w:r>
          </w:p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Or Honeywell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EG"/>
              </w:rPr>
              <w:t>55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 xml:space="preserve"> Kg</w:t>
            </w:r>
          </w:p>
        </w:tc>
        <w:tc>
          <w:tcPr>
            <w:tcW w:w="6576" w:type="dxa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Sodium Hydroxide pellets for analysis ≥ 99%</w:t>
            </w: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 xml:space="preserve"> (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Merck</w:t>
            </w: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 xml:space="preserve">) Catalogue Number: </w:t>
            </w:r>
            <w:proofErr w:type="spellStart"/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</w:rPr>
              <w:t>Cat.No</w:t>
            </w:r>
            <w:proofErr w:type="spellEnd"/>
            <w:proofErr w:type="gramStart"/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</w:rPr>
              <w:t>.#</w:t>
            </w:r>
            <w:proofErr w:type="gramEnd"/>
            <w:r w:rsidRPr="0015512B">
              <w:rPr>
                <w:rStyle w:val="Strong"/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 xml:space="preserve">106498 or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Sodium Hydroxide pellets meets anal. </w:t>
            </w: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Spc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. of </w:t>
            </w: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Ph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Eur</w:t>
            </w:r>
            <w:proofErr w:type="spellEnd"/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 xml:space="preserve"> Cat No:10314231 (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Honeywell</w:t>
            </w: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 xml:space="preserve">)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هيدروكسيد صوديوم لتحليل اكبرمن 99%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2</w:t>
            </w:r>
          </w:p>
        </w:tc>
      </w:tr>
      <w:tr w:rsidR="0015512B" w:rsidRPr="0015512B" w:rsidTr="006A3966">
        <w:trPr>
          <w:trHeight w:val="739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Kaustik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 xml:space="preserve"> Europe B.V. Company Russia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>1 Bag</w:t>
            </w:r>
          </w:p>
        </w:tc>
        <w:tc>
          <w:tcPr>
            <w:tcW w:w="6576" w:type="dxa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Sodium Hydroxide anal. grade pellets 99% </w:t>
            </w:r>
          </w:p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CASTIC SODA pearls, min 99%, bag 25 Kg, </w:t>
            </w: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Kaustik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Europe B.V. Company, Russia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هيدروكسيد صوديوم 99%  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                       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3</w:t>
            </w:r>
          </w:p>
        </w:tc>
      </w:tr>
      <w:tr w:rsidR="0015512B" w:rsidRPr="0015512B" w:rsidTr="006A3966">
        <w:trPr>
          <w:trHeight w:val="483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Anal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  <w:t>15 Kg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Sodium </w:t>
            </w: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sulphate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anhydrous 99%  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كبريتات صوديوم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   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</w:p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(Anal- grade-German product)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4</w:t>
            </w:r>
          </w:p>
        </w:tc>
      </w:tr>
      <w:tr w:rsidR="0015512B" w:rsidRPr="0015512B" w:rsidTr="006A3966">
        <w:trPr>
          <w:trHeight w:val="467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Anal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  <w:t>8Kg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Potassium </w:t>
            </w:r>
            <w:proofErr w:type="spellStart"/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  <w:t>thiocynate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99%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   ثيوثينات بوتاسيوم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 xml:space="preserve"> </w:t>
            </w:r>
          </w:p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 xml:space="preserve">(German product) 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5</w:t>
            </w:r>
          </w:p>
        </w:tc>
      </w:tr>
      <w:tr w:rsidR="0015512B" w:rsidRPr="0015512B" w:rsidTr="006A3966"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Anal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15 Kg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Tri-Sodium Citrate dihydrate99%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ثلاثي سترات الصوديوم </w:t>
            </w:r>
          </w:p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 xml:space="preserve"> (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Anal- grade-German product)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6</w:t>
            </w:r>
          </w:p>
        </w:tc>
      </w:tr>
      <w:tr w:rsidR="0015512B" w:rsidRPr="0015512B" w:rsidTr="006A3966"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Anal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1 Kg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Manganese(IV) oxide, MnO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  <w:lang w:bidi="ar-EG"/>
              </w:rPr>
              <w:t>2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80-95%  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اكسيد منجنيز</w:t>
            </w:r>
          </w:p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(Anal- grade-German product)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7</w:t>
            </w:r>
          </w:p>
        </w:tc>
      </w:tr>
      <w:tr w:rsidR="0015512B" w:rsidRPr="0015512B" w:rsidTr="006A3966"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Anal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  <w:t>¼ Kg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Sodium iodide 99%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(Anal- grade-German product)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يوديد الصوديوم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8</w:t>
            </w:r>
          </w:p>
        </w:tc>
      </w:tr>
      <w:tr w:rsidR="0015512B" w:rsidRPr="0015512B" w:rsidTr="006A3966">
        <w:trPr>
          <w:trHeight w:val="350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</w:pPr>
            <w:proofErr w:type="spellStart"/>
            <w:r w:rsidRPr="0015512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  <w:t>Ana.l</w:t>
            </w:r>
            <w:proofErr w:type="spellEnd"/>
            <w:r w:rsidRPr="0015512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  <w:t xml:space="preserve"> </w:t>
            </w:r>
            <w:proofErr w:type="spellStart"/>
            <w:r w:rsidRPr="0015512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  <w:t>cal</w:t>
            </w:r>
            <w:proofErr w:type="spellEnd"/>
            <w:r w:rsidRPr="0015512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  <w:t xml:space="preserve">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  <w:t>¼ Kg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Potassium iodide 99%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 xml:space="preserve">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(Anal- grade-German product)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يوديد بوتاسيوم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9</w:t>
            </w:r>
          </w:p>
        </w:tc>
      </w:tr>
      <w:tr w:rsidR="0015512B" w:rsidRPr="0015512B" w:rsidTr="006A3966"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Master Element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  <w:t>2 bag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Dissolvine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®master Element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ماستر إليمينت لتذويب </w:t>
            </w:r>
          </w:p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Dissolvine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® Na  (bag 25 Kg) made in Netherland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10</w:t>
            </w:r>
          </w:p>
        </w:tc>
      </w:tr>
      <w:tr w:rsidR="0015512B" w:rsidRPr="0015512B" w:rsidTr="006A3966">
        <w:trPr>
          <w:trHeight w:val="440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Anal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11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liter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Acetone (AR) 99% high purity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( PIOCHEM) (1 liter) 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أسيتون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11</w:t>
            </w:r>
          </w:p>
        </w:tc>
      </w:tr>
      <w:tr w:rsidR="0015512B" w:rsidRPr="0015512B" w:rsidTr="006A3966">
        <w:trPr>
          <w:trHeight w:val="339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hd w:val="clear" w:color="auto" w:fill="FEFEFE"/>
              </w:rPr>
              <w:t>Medical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250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EFEFE"/>
              </w:rPr>
              <w:t>Saline solution 0.9%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shd w:val="clear" w:color="auto" w:fill="FEFEFE"/>
                <w:rtl/>
              </w:rPr>
              <w:t xml:space="preserve">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EFEFE"/>
              </w:rPr>
              <w:t xml:space="preserve"> intravenous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shd w:val="clear" w:color="auto" w:fill="FEFEFE"/>
                <w:rtl/>
              </w:rPr>
              <w:t xml:space="preserve">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EFEFE"/>
              </w:rPr>
              <w:t>bottle 500 ml (Medical grade )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shd w:val="clear" w:color="auto" w:fill="FEFEFE"/>
                <w:rtl/>
              </w:rPr>
              <w:t xml:space="preserve"> محلول ملحي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12</w:t>
            </w:r>
          </w:p>
        </w:tc>
      </w:tr>
      <w:tr w:rsidR="0015512B" w:rsidRPr="0015512B" w:rsidTr="006A3966">
        <w:trPr>
          <w:trHeight w:val="540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U.A.E. /Turkey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15 Box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Anti- Bacterial Anti-fungus silicon sealant tubes(transparent)  260 </w:t>
            </w: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gm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U.A.E. /Turkey (Box 24 Pieces)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13</w:t>
            </w:r>
          </w:p>
        </w:tc>
      </w:tr>
      <w:tr w:rsidR="0015512B" w:rsidRPr="0015512B" w:rsidTr="006A3966">
        <w:trPr>
          <w:trHeight w:val="577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 w:hint="cs"/>
                <w:color w:val="000000" w:themeColor="text1"/>
                <w:rtl/>
                <w:lang w:bidi="ar-EG"/>
              </w:rPr>
              <w:t>-----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600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liter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pure Ethyl alcohol70 %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كحــــــــــــول إثيلي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(1 liter)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  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        </w:t>
            </w:r>
          </w:p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 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( </w:t>
            </w:r>
            <w:r w:rsidRPr="0015512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PIOCHEM /</w:t>
            </w:r>
            <w:r w:rsidRPr="0015512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(شركة اكتوبر فارما  أو 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14</w:t>
            </w:r>
          </w:p>
        </w:tc>
      </w:tr>
      <w:tr w:rsidR="0015512B" w:rsidRPr="0015512B" w:rsidTr="006A3966">
        <w:trPr>
          <w:trHeight w:val="456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---------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40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ajorBidi" w:eastAsiaTheme="minorHAnsi" w:hAnsiTheme="majorBidi" w:cstheme="majorBidi"/>
                <w:color w:val="000000" w:themeColor="text1"/>
                <w:kern w:val="0"/>
                <w:sz w:val="22"/>
                <w:szCs w:val="22"/>
                <w:rtl/>
              </w:rPr>
            </w:pPr>
            <w:r w:rsidRPr="0015512B">
              <w:rPr>
                <w:rFonts w:asciiTheme="majorBidi" w:eastAsiaTheme="minorHAnsi" w:hAnsiTheme="majorBidi" w:cstheme="majorBidi"/>
                <w:color w:val="000000" w:themeColor="text1"/>
                <w:kern w:val="0"/>
                <w:sz w:val="22"/>
                <w:szCs w:val="22"/>
              </w:rPr>
              <w:t>Antiseptic antibacterial disinfectant liquid 950ml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for sterilization</w:t>
            </w:r>
            <w:r w:rsidRPr="0015512B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15</w:t>
            </w:r>
          </w:p>
        </w:tc>
      </w:tr>
      <w:tr w:rsidR="0015512B" w:rsidRPr="0015512B" w:rsidTr="006A3966">
        <w:trPr>
          <w:trHeight w:val="451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-----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30 l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bidi="ar-EG"/>
              </w:rPr>
              <w:t>iter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15512B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(الجمهو</w:t>
            </w:r>
            <w:r w:rsidRPr="0015512B">
              <w:rPr>
                <w:rFonts w:ascii="Helvetica" w:eastAsia="Times New Roman" w:hAnsi="Helvetica" w:cs="Times New Roman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رية\ أو النصر\ أو أدويك)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 فورمالين</w:t>
            </w:r>
            <w:proofErr w:type="spellStart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Formaline</w:t>
            </w:r>
            <w:proofErr w:type="spellEnd"/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(1liter) 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16</w:t>
            </w:r>
          </w:p>
        </w:tc>
      </w:tr>
      <w:tr w:rsidR="0015512B" w:rsidRPr="0015512B" w:rsidTr="006A3966">
        <w:trPr>
          <w:trHeight w:val="475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>Anal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7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Hydrochloric acid Fuming 37%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bottle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2.5 liter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    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           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   </w:t>
            </w: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 xml:space="preserve">(Anal grade - German product)  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حامض هيدروكلوريك  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17</w:t>
            </w:r>
          </w:p>
        </w:tc>
      </w:tr>
      <w:tr w:rsidR="0015512B" w:rsidRPr="0015512B" w:rsidTr="006A3966">
        <w:trPr>
          <w:trHeight w:val="396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Anal.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  <w:t>100 g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pStyle w:val="Heading1"/>
              <w:outlineLvl w:val="0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EG"/>
              </w:rPr>
            </w:pPr>
            <w:r w:rsidRPr="0015512B">
              <w:rPr>
                <w:rFonts w:asciiTheme="majorBidi" w:eastAsiaTheme="minorHAnsi" w:hAnsiTheme="majorBidi" w:cstheme="majorBidi"/>
                <w:color w:val="000000" w:themeColor="text1"/>
                <w:kern w:val="0"/>
                <w:sz w:val="22"/>
                <w:szCs w:val="22"/>
                <w:lang w:bidi="ar-EG"/>
              </w:rPr>
              <w:t xml:space="preserve">Sodium </w:t>
            </w:r>
            <w:proofErr w:type="spellStart"/>
            <w:r w:rsidRPr="0015512B">
              <w:rPr>
                <w:rFonts w:asciiTheme="majorBidi" w:eastAsiaTheme="minorHAnsi" w:hAnsiTheme="majorBidi" w:cstheme="majorBidi"/>
                <w:color w:val="000000" w:themeColor="text1"/>
                <w:kern w:val="0"/>
                <w:sz w:val="22"/>
                <w:szCs w:val="22"/>
                <w:lang w:bidi="ar-EG"/>
              </w:rPr>
              <w:t>molybdate</w:t>
            </w:r>
            <w:proofErr w:type="spellEnd"/>
            <w:r w:rsidRPr="0015512B">
              <w:rPr>
                <w:rFonts w:asciiTheme="majorBidi" w:eastAsiaTheme="minorHAnsi" w:hAnsiTheme="majorBidi" w:cstheme="majorBidi"/>
                <w:color w:val="000000" w:themeColor="text1"/>
                <w:kern w:val="0"/>
                <w:sz w:val="22"/>
                <w:szCs w:val="22"/>
                <w:lang w:bidi="ar-EG"/>
              </w:rPr>
              <w:t xml:space="preserve"> dehydrate</w:t>
            </w:r>
            <w:r w:rsidRPr="0015512B">
              <w:rPr>
                <w:rFonts w:asciiTheme="majorBidi" w:eastAsiaTheme="minorHAnsi" w:hAnsiTheme="majorBidi" w:cstheme="majorBidi"/>
                <w:b w:val="0"/>
                <w:bCs w:val="0"/>
                <w:color w:val="000000" w:themeColor="text1"/>
                <w:kern w:val="0"/>
                <w:sz w:val="22"/>
                <w:szCs w:val="22"/>
                <w:lang w:bidi="ar-EG"/>
              </w:rPr>
              <w:t xml:space="preserve"> 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  <w:r w:rsidRPr="0015512B">
              <w:rPr>
                <w:rFonts w:ascii="Cambria Math" w:hAnsi="Cambria Math" w:cs="Cambria Math"/>
                <w:color w:val="000000" w:themeColor="text1"/>
                <w:sz w:val="22"/>
                <w:szCs w:val="22"/>
              </w:rPr>
              <w:t>₂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MoO</w:t>
            </w:r>
            <w:r w:rsidRPr="0015512B">
              <w:rPr>
                <w:rFonts w:ascii="Cambria Math" w:hAnsi="Cambria Math" w:cs="Cambria Math"/>
                <w:color w:val="000000" w:themeColor="text1"/>
                <w:sz w:val="22"/>
                <w:szCs w:val="22"/>
              </w:rPr>
              <w:t>₄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.2H</w:t>
            </w:r>
            <w:r w:rsidRPr="0015512B">
              <w:rPr>
                <w:rFonts w:ascii="Cambria Math" w:hAnsi="Cambria Math" w:cs="Cambria Math"/>
                <w:color w:val="000000" w:themeColor="text1"/>
                <w:sz w:val="22"/>
                <w:szCs w:val="22"/>
              </w:rPr>
              <w:t>₂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O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EG"/>
              </w:rPr>
              <w:t xml:space="preserve"> 98%</w:t>
            </w:r>
            <w:r w:rsidRPr="0015512B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  <w:lang w:bidi="ar-EG"/>
              </w:rPr>
              <w:t xml:space="preserve">      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EG"/>
              </w:rPr>
              <w:t xml:space="preserve">       </w:t>
            </w:r>
            <w:r w:rsidRPr="0015512B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  <w:lang w:bidi="ar-EG"/>
              </w:rPr>
              <w:t xml:space="preserve">        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EG"/>
              </w:rPr>
              <w:t>(</w:t>
            </w:r>
            <w:r w:rsidRPr="0015512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EG"/>
              </w:rPr>
              <w:t>Anal- grade-German product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EG"/>
              </w:rPr>
              <w:t>)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bottles </w:t>
            </w:r>
            <w:r w:rsidRPr="0015512B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>100</w:t>
            </w:r>
            <w:r w:rsidRPr="0015512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g   </w:t>
            </w:r>
            <w:r w:rsidRPr="0015512B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  <w:lang w:bidi="ar-EG"/>
              </w:rPr>
              <w:t xml:space="preserve"> مولبيدات الصوديوم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18</w:t>
            </w:r>
          </w:p>
        </w:tc>
      </w:tr>
      <w:tr w:rsidR="0015512B" w:rsidRPr="0015512B" w:rsidTr="006A3966">
        <w:trPr>
          <w:trHeight w:val="392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Anal.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3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Ammonium hydroxide 25-33%  bottle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2.5 liter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 (Anal grade -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German product)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محلول الأمونيا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19</w:t>
            </w:r>
          </w:p>
        </w:tc>
      </w:tr>
      <w:tr w:rsidR="0015512B" w:rsidRPr="0015512B" w:rsidTr="006A3966">
        <w:trPr>
          <w:trHeight w:val="392"/>
        </w:trPr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Analytical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15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ar-EG"/>
              </w:rPr>
            </w:pPr>
            <w:proofErr w:type="spellStart"/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lang w:bidi="ar-EG"/>
              </w:rPr>
              <w:t>Sulphoric</w:t>
            </w:r>
            <w:proofErr w:type="spellEnd"/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lang w:bidi="ar-EG"/>
              </w:rPr>
              <w:t xml:space="preserve"> Acid (H</w:t>
            </w: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  <w:lang w:bidi="ar-EG"/>
              </w:rPr>
              <w:t>2</w:t>
            </w: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lang w:bidi="ar-EG"/>
              </w:rPr>
              <w:t>SO</w:t>
            </w: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  <w:lang w:bidi="ar-EG"/>
              </w:rPr>
              <w:t>4</w:t>
            </w: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lang w:bidi="ar-EG"/>
              </w:rPr>
              <w:t xml:space="preserve">)95-98%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bottle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2.5 liter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 </w:t>
            </w:r>
          </w:p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(Anal grade - German product)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حامض كبريتيك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20</w:t>
            </w:r>
          </w:p>
        </w:tc>
      </w:tr>
      <w:tr w:rsidR="0015512B" w:rsidRPr="0015512B" w:rsidTr="006A3966"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Analytical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15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lang w:bidi="ar-EG"/>
              </w:rPr>
              <w:t>Nitric acid ( HNO</w:t>
            </w: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  <w:lang w:bidi="ar-EG"/>
              </w:rPr>
              <w:t>3</w:t>
            </w: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lang w:bidi="ar-EG"/>
              </w:rPr>
              <w:t>)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69%  bottle 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</w:rPr>
              <w:t>2.5 liter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لتحليل</w:t>
            </w:r>
          </w:p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lang w:bidi="ar-EG"/>
              </w:rPr>
              <w:t>(Anal grade - German product)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حامض نيتريك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21</w:t>
            </w:r>
          </w:p>
        </w:tc>
      </w:tr>
      <w:tr w:rsidR="0015512B" w:rsidRPr="0015512B" w:rsidTr="006A3966">
        <w:tc>
          <w:tcPr>
            <w:tcW w:w="1417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  <w:t>Anal Grade</w:t>
            </w:r>
          </w:p>
        </w:tc>
        <w:tc>
          <w:tcPr>
            <w:tcW w:w="892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15</w:t>
            </w:r>
          </w:p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  <w:lastRenderedPageBreak/>
              <w:t>liter</w:t>
            </w:r>
          </w:p>
        </w:tc>
        <w:tc>
          <w:tcPr>
            <w:tcW w:w="6576" w:type="dxa"/>
            <w:vAlign w:val="center"/>
          </w:tcPr>
          <w:p w:rsidR="006A3966" w:rsidRPr="0015512B" w:rsidRDefault="006A3966" w:rsidP="00F36FCD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lang w:bidi="ar-EG"/>
              </w:rPr>
              <w:lastRenderedPageBreak/>
              <w:t>Nitric acid ( HNO</w:t>
            </w: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  <w:lang w:bidi="ar-EG"/>
              </w:rPr>
              <w:t>3</w:t>
            </w: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lang w:bidi="ar-EG"/>
              </w:rPr>
              <w:t>)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69%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1551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  <w:t>(bottle 1 liter)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</w:p>
          <w:p w:rsidR="006A3966" w:rsidRPr="0015512B" w:rsidRDefault="006A3966" w:rsidP="00F36FC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15512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lastRenderedPageBreak/>
              <w:t>(</w:t>
            </w: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bidi="ar-EG"/>
              </w:rPr>
              <w:t xml:space="preserve"> </w:t>
            </w:r>
            <w:r w:rsidRPr="0015512B">
              <w:rPr>
                <w:rFonts w:ascii="Helvetica" w:eastAsia="Times New Roman" w:hAnsi="Helvetica" w:cs="Times New Roman"/>
                <w:b/>
                <w:bCs/>
                <w:color w:val="000000" w:themeColor="text1"/>
                <w:sz w:val="18"/>
                <w:szCs w:val="18"/>
                <w:lang w:bidi="ar-EG"/>
              </w:rPr>
              <w:t>PIOCHEM/</w:t>
            </w:r>
            <w:r w:rsidRPr="0015512B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EG"/>
              </w:rPr>
              <w:t>الجمهو</w:t>
            </w:r>
            <w:r w:rsidRPr="0015512B">
              <w:rPr>
                <w:rFonts w:ascii="Helvetica" w:eastAsia="Times New Roman" w:hAnsi="Helvetica" w:cs="Times New Roman" w:hint="cs"/>
                <w:b/>
                <w:bCs/>
                <w:color w:val="000000" w:themeColor="text1"/>
                <w:sz w:val="18"/>
                <w:szCs w:val="18"/>
                <w:rtl/>
                <w:lang w:bidi="ar-EG"/>
              </w:rPr>
              <w:t xml:space="preserve">رية \ أو النصر\ أو أدويك  </w:t>
            </w:r>
            <w:r w:rsidRPr="0015512B">
              <w:rPr>
                <w:rFonts w:ascii="Helvetica" w:eastAsia="Times New Roman" w:hAnsi="Helvetica" w:cs="Times New Roman"/>
                <w:b/>
                <w:bCs/>
                <w:color w:val="000000" w:themeColor="text1"/>
                <w:sz w:val="18"/>
                <w:szCs w:val="18"/>
                <w:lang w:bidi="ar-EG"/>
              </w:rPr>
              <w:t xml:space="preserve"> </w:t>
            </w:r>
            <w:r w:rsidRPr="0015512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حامض  نيتريك (هندي/</w:t>
            </w:r>
          </w:p>
        </w:tc>
        <w:tc>
          <w:tcPr>
            <w:tcW w:w="534" w:type="dxa"/>
            <w:vAlign w:val="center"/>
          </w:tcPr>
          <w:p w:rsidR="006A3966" w:rsidRPr="0015512B" w:rsidRDefault="006A3966" w:rsidP="00F36F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5512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lastRenderedPageBreak/>
              <w:t>22</w:t>
            </w:r>
          </w:p>
        </w:tc>
      </w:tr>
    </w:tbl>
    <w:p w:rsidR="00DB29A5" w:rsidRPr="00514931" w:rsidRDefault="00DB29A5" w:rsidP="00DB29A5">
      <w:pPr>
        <w:spacing w:after="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EG"/>
        </w:rPr>
      </w:pPr>
    </w:p>
    <w:tbl>
      <w:tblPr>
        <w:tblW w:w="10163" w:type="dxa"/>
        <w:jc w:val="center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8120"/>
        <w:gridCol w:w="1330"/>
      </w:tblGrid>
      <w:tr w:rsidR="00B57BEB" w:rsidRPr="008A2525" w:rsidTr="00A8342E">
        <w:trPr>
          <w:trHeight w:val="412"/>
          <w:jc w:val="center"/>
        </w:trPr>
        <w:tc>
          <w:tcPr>
            <w:tcW w:w="10163" w:type="dxa"/>
            <w:gridSpan w:val="3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 xml:space="preserve">ثانيا </w:t>
            </w:r>
            <w:r w:rsidRPr="00353E9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ال</w:t>
            </w:r>
            <w:r w:rsidRPr="00353E9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كيماويات الخاصة بمصنــع الوقــود النــووي</w:t>
            </w:r>
          </w:p>
        </w:tc>
      </w:tr>
      <w:tr w:rsidR="00B57BEB" w:rsidRPr="008A2525" w:rsidTr="00A8342E">
        <w:trPr>
          <w:trHeight w:val="403"/>
          <w:jc w:val="center"/>
        </w:trPr>
        <w:tc>
          <w:tcPr>
            <w:tcW w:w="713" w:type="dxa"/>
            <w:shd w:val="clear" w:color="auto" w:fill="A6A6A6"/>
            <w:vAlign w:val="center"/>
          </w:tcPr>
          <w:p w:rsidR="00B57BEB" w:rsidRPr="0090377C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90377C">
              <w:rPr>
                <w:rFonts w:ascii="Times New Roman" w:hAnsi="Times New Roman" w:cs="Times New Roman"/>
                <w:b/>
                <w:bCs/>
                <w:lang w:bidi="ar-EG"/>
              </w:rPr>
              <w:t>No.</w:t>
            </w:r>
          </w:p>
        </w:tc>
        <w:tc>
          <w:tcPr>
            <w:tcW w:w="8120" w:type="dxa"/>
            <w:shd w:val="clear" w:color="auto" w:fill="A6A6A6"/>
            <w:vAlign w:val="center"/>
          </w:tcPr>
          <w:p w:rsidR="00B57BEB" w:rsidRPr="0090377C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90377C">
              <w:rPr>
                <w:rFonts w:ascii="Times New Roman" w:hAnsi="Times New Roman" w:cs="Times New Roman"/>
                <w:b/>
                <w:bCs/>
                <w:lang w:bidi="ar-EG"/>
              </w:rPr>
              <w:t>Items</w:t>
            </w:r>
          </w:p>
        </w:tc>
        <w:tc>
          <w:tcPr>
            <w:tcW w:w="1330" w:type="dxa"/>
            <w:shd w:val="clear" w:color="auto" w:fill="A6A6A6"/>
            <w:vAlign w:val="center"/>
          </w:tcPr>
          <w:p w:rsidR="00B57BEB" w:rsidRPr="0090377C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90377C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>Quantity</w:t>
            </w:r>
          </w:p>
        </w:tc>
      </w:tr>
      <w:tr w:rsidR="00B57BEB" w:rsidRPr="008A2525" w:rsidTr="00A8342E">
        <w:trPr>
          <w:trHeight w:val="475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Ethanol (99.6%) High Purity</w:t>
            </w:r>
            <w:r w:rsidRPr="008A2525">
              <w:rPr>
                <w:rFonts w:ascii="Times New Roman" w:hAnsi="Times New Roman" w:cs="Times New Roman"/>
                <w:sz w:val="24"/>
                <w:szCs w:val="24"/>
              </w:rPr>
              <w:t xml:space="preserve"> absolute,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Merck ACS Reagent Grade, bio</w:t>
            </w:r>
            <w:r w:rsidRPr="008A2525">
              <w:rPr>
                <w:rFonts w:ascii="Times New Roman" w:hAnsi="Times New Roman" w:cs="Times New Roman" w:hint="cs"/>
                <w:sz w:val="24"/>
                <w:szCs w:val="24"/>
                <w:shd w:val="clear" w:color="auto" w:fill="FFFFFF"/>
                <w:rtl/>
              </w:rPr>
              <w:t>-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chem.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50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L</w:t>
            </w:r>
          </w:p>
        </w:tc>
      </w:tr>
      <w:tr w:rsidR="00B57BEB" w:rsidRPr="008A2525" w:rsidTr="00A8342E">
        <w:trPr>
          <w:trHeight w:val="457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8120" w:type="dxa"/>
            <w:shd w:val="clear" w:color="auto" w:fill="FFFFFF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</w:rPr>
              <w:t>Ferrous sulfate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25">
              <w:rPr>
                <w:rFonts w:ascii="Times New Roman" w:hAnsi="Times New Roman" w:cs="Times New Roman"/>
                <w:sz w:val="24"/>
                <w:szCs w:val="24"/>
              </w:rPr>
              <w:t xml:space="preserve">(II),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Merck ACS Reagent Grade.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ar-EG"/>
              </w:rPr>
              <w:t>(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0.5 Kg)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  <w:tr w:rsidR="00B57BEB" w:rsidRPr="008A2525" w:rsidTr="00A8342E">
        <w:trPr>
          <w:trHeight w:val="180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shd w:val="clear" w:color="auto" w:fill="FFFFFF"/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Hexa</w:t>
            </w:r>
            <w:proofErr w:type="spellEnd"/>
            <w:r w:rsidRPr="008A252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ammonium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hepta</w:t>
            </w:r>
            <w:proofErr w:type="spellEnd"/>
            <w:r w:rsidRPr="008A252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molybdate</w:t>
            </w:r>
            <w:proofErr w:type="spellEnd"/>
            <w:r w:rsidRPr="008A252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tetrahydrate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100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)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Merck ACS Reagent Grade.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  <w:tr w:rsidR="00B57BEB" w:rsidRPr="008A2525" w:rsidTr="00A8342E">
        <w:trPr>
          <w:trHeight w:val="415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8120" w:type="dxa"/>
            <w:shd w:val="clear" w:color="auto" w:fill="FFFFFF"/>
            <w:vAlign w:val="center"/>
          </w:tcPr>
          <w:p w:rsidR="00B57BEB" w:rsidRPr="00C966D3" w:rsidRDefault="00B57BEB" w:rsidP="004E615C">
            <w:pPr>
              <w:pStyle w:val="Heading1"/>
              <w:shd w:val="clear" w:color="auto" w:fill="FFFFFF"/>
              <w:spacing w:line="276" w:lineRule="auto"/>
              <w:rPr>
                <w:rFonts w:eastAsia="Calibri"/>
                <w:b w:val="0"/>
                <w:bCs w:val="0"/>
                <w:sz w:val="24"/>
                <w:szCs w:val="24"/>
                <w:lang w:bidi="ar-EG"/>
              </w:rPr>
            </w:pPr>
            <w:proofErr w:type="spellStart"/>
            <w:r w:rsidRPr="00C966D3">
              <w:rPr>
                <w:rFonts w:eastAsia="Calibri"/>
                <w:b w:val="0"/>
                <w:bCs w:val="0"/>
                <w:sz w:val="24"/>
                <w:szCs w:val="24"/>
                <w:lang w:bidi="ar-EG"/>
              </w:rPr>
              <w:t>Vanadyl</w:t>
            </w:r>
            <w:proofErr w:type="spellEnd"/>
            <w:r w:rsidRPr="00C966D3">
              <w:rPr>
                <w:rFonts w:eastAsia="Calibri"/>
                <w:b w:val="0"/>
                <w:bCs w:val="0"/>
                <w:sz w:val="24"/>
                <w:szCs w:val="24"/>
                <w:lang w:bidi="ar-EG"/>
              </w:rPr>
              <w:t xml:space="preserve"> sulfate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bidi="ar-EG"/>
              </w:rPr>
              <w:t xml:space="preserve"> </w:t>
            </w:r>
            <w:r w:rsidRPr="00C966D3">
              <w:rPr>
                <w:b w:val="0"/>
                <w:bCs w:val="0"/>
                <w:sz w:val="24"/>
                <w:szCs w:val="24"/>
                <w:shd w:val="clear" w:color="auto" w:fill="FFFFFF"/>
              </w:rPr>
              <w:t>(</w:t>
            </w:r>
            <w:r w:rsidRPr="00C966D3">
              <w:rPr>
                <w:b w:val="0"/>
                <w:bCs w:val="0"/>
                <w:sz w:val="24"/>
                <w:szCs w:val="24"/>
                <w:lang w:bidi="ar-EG"/>
              </w:rPr>
              <w:t>100gm)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 </w:t>
            </w:r>
            <w:r w:rsidRPr="00C966D3">
              <w:rPr>
                <w:b w:val="0"/>
                <w:bCs w:val="0"/>
                <w:sz w:val="24"/>
                <w:szCs w:val="24"/>
                <w:shd w:val="clear" w:color="auto" w:fill="FFFFFF"/>
              </w:rPr>
              <w:t>ACS Reagent Grade,</w:t>
            </w:r>
            <w:r w:rsidRPr="00C966D3">
              <w:rPr>
                <w:b w:val="0"/>
                <w:bCs w:val="0"/>
                <w:sz w:val="24"/>
                <w:szCs w:val="24"/>
                <w:lang w:bidi="ar-EG"/>
              </w:rPr>
              <w:t xml:space="preserve"> Merck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</w:t>
            </w:r>
          </w:p>
        </w:tc>
      </w:tr>
      <w:tr w:rsidR="00B57BEB" w:rsidRPr="008A2525" w:rsidTr="00A8342E">
        <w:trPr>
          <w:trHeight w:val="487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tcW w:w="8120" w:type="dxa"/>
            <w:shd w:val="clear" w:color="auto" w:fill="FFFFFF"/>
            <w:vAlign w:val="center"/>
          </w:tcPr>
          <w:p w:rsidR="00B57BEB" w:rsidRPr="00C966D3" w:rsidRDefault="00B57BEB" w:rsidP="004E615C">
            <w:pPr>
              <w:pStyle w:val="Heading1"/>
              <w:shd w:val="clear" w:color="auto" w:fill="FFFFFF"/>
              <w:spacing w:line="276" w:lineRule="auto"/>
              <w:rPr>
                <w:rFonts w:eastAsia="Calibri"/>
                <w:b w:val="0"/>
                <w:bCs w:val="0"/>
                <w:sz w:val="24"/>
                <w:szCs w:val="24"/>
                <w:lang w:bidi="ar-EG"/>
              </w:rPr>
            </w:pPr>
            <w:proofErr w:type="spellStart"/>
            <w:r w:rsidRPr="00C966D3">
              <w:rPr>
                <w:rFonts w:eastAsia="Calibri"/>
                <w:b w:val="0"/>
                <w:bCs w:val="0"/>
                <w:sz w:val="24"/>
                <w:szCs w:val="24"/>
                <w:lang w:bidi="ar-EG"/>
              </w:rPr>
              <w:t>Sulfamic</w:t>
            </w:r>
            <w:proofErr w:type="spellEnd"/>
            <w:r w:rsidRPr="00C966D3">
              <w:rPr>
                <w:rFonts w:eastAsia="Calibri"/>
                <w:b w:val="0"/>
                <w:bCs w:val="0"/>
                <w:sz w:val="24"/>
                <w:szCs w:val="24"/>
                <w:lang w:bidi="ar-EG"/>
              </w:rPr>
              <w:t xml:space="preserve"> acid, </w:t>
            </w:r>
            <w:r w:rsidRPr="00C966D3">
              <w:rPr>
                <w:b w:val="0"/>
                <w:bCs w:val="0"/>
                <w:sz w:val="24"/>
                <w:szCs w:val="24"/>
                <w:shd w:val="clear" w:color="auto" w:fill="FFFFFF"/>
              </w:rPr>
              <w:t>ACS Reagent Grade, Merck (</w:t>
            </w:r>
            <w:r w:rsidRPr="00C966D3">
              <w:rPr>
                <w:b w:val="0"/>
                <w:bCs w:val="0"/>
                <w:sz w:val="24"/>
                <w:szCs w:val="24"/>
                <w:lang w:bidi="ar-EG"/>
              </w:rPr>
              <w:t>500gm)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</w:p>
        </w:tc>
      </w:tr>
      <w:tr w:rsidR="00B57BEB" w:rsidRPr="008A2525" w:rsidTr="00A8342E">
        <w:trPr>
          <w:trHeight w:val="563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6</w:t>
            </w:r>
          </w:p>
        </w:tc>
        <w:tc>
          <w:tcPr>
            <w:tcW w:w="8120" w:type="dxa"/>
            <w:shd w:val="clear" w:color="auto" w:fill="FFFFFF"/>
            <w:vAlign w:val="center"/>
          </w:tcPr>
          <w:p w:rsidR="00B57BEB" w:rsidRPr="008A2525" w:rsidRDefault="00B57BEB" w:rsidP="004E615C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Chloroform, (2.5L)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Merck ACS Reagent Grade.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</w:tr>
      <w:tr w:rsidR="00B57BEB" w:rsidRPr="008A2525" w:rsidTr="00A8342E">
        <w:trPr>
          <w:trHeight w:val="495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7</w:t>
            </w:r>
          </w:p>
        </w:tc>
        <w:tc>
          <w:tcPr>
            <w:tcW w:w="8120" w:type="dxa"/>
            <w:shd w:val="clear" w:color="auto" w:fill="FFFFFF"/>
            <w:vAlign w:val="center"/>
          </w:tcPr>
          <w:p w:rsidR="00B57BEB" w:rsidRPr="008A2525" w:rsidRDefault="00B57BEB" w:rsidP="004E615C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Stannous chloride (SnCl2)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,(500gm)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,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ACS grade, Merck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B57BEB" w:rsidRPr="008A2525" w:rsidTr="00A8342E">
        <w:trPr>
          <w:trHeight w:val="69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8</w:t>
            </w:r>
          </w:p>
        </w:tc>
        <w:tc>
          <w:tcPr>
            <w:tcW w:w="8120" w:type="dxa"/>
            <w:shd w:val="clear" w:color="auto" w:fill="FFFFFF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Poly-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trifluoro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-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monochloro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-ethylene (PTFCE) 20—70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tyler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mesh and it is available as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Kel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-F 6069 (100gm), USA, Japan or Germany product.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3*100gm</w:t>
            </w:r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9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</w:rPr>
              <w:t xml:space="preserve">TISAB for measure of F,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Merck, ANALAR  Reagent</w:t>
            </w:r>
            <w:r w:rsidRPr="008A2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25">
              <w:rPr>
                <w:rFonts w:ascii="Times New Roman" w:hAnsi="Times New Roman" w:cs="Times New Roman"/>
                <w:sz w:val="24"/>
                <w:szCs w:val="24"/>
              </w:rPr>
              <w:t>(500 ml)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(3*500ml)</w:t>
            </w:r>
          </w:p>
        </w:tc>
      </w:tr>
      <w:tr w:rsidR="00B57BEB" w:rsidRPr="008A2525" w:rsidTr="00A8342E">
        <w:trPr>
          <w:trHeight w:val="337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10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</w:rPr>
              <w:t>F standard solution 1000 ppm, in HNO3 media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1*500 ml</w:t>
            </w:r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11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tabs>
                <w:tab w:val="left" w:pos="4410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</w:rPr>
              <w:t>2-(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</w:rPr>
              <w:t>Dimethylamino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</w:rPr>
              <w:t>) ethyl methacrylate) ACS Reagent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</w:rPr>
              <w:t>1 L</w:t>
            </w:r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12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Tri-n-butyl phosphate (TB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P), Merck, ANALAR  Reagent Grad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L</w:t>
            </w:r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13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Cadmium Nitrate Cd(No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ar-EG"/>
              </w:rPr>
              <w:t>3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)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ar-EG"/>
              </w:rPr>
              <w:t>2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, Merck, ANALAR  Reagent Grade (500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2*500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14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Zinc Nitrate Zn(No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ar-EG"/>
              </w:rPr>
              <w:t>3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)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ar-EG"/>
              </w:rPr>
              <w:t>2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, Merck, ANALAR  Reagent Grade (500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2*500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</w:p>
        </w:tc>
      </w:tr>
      <w:tr w:rsidR="00B57BEB" w:rsidRPr="008A2525" w:rsidTr="00A8342E">
        <w:trPr>
          <w:trHeight w:val="34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15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Boron Carbide B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ar-EG"/>
              </w:rPr>
              <w:t>4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C,  40-90 micron, Merck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2*100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16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Bismuth Nitrate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Bi(NO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, Merck, ANALAR  Reagent Grade (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250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2*250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17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Sodium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Tungestate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, Merck, ANALAR  Reagent Grade (250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2*250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18</w:t>
            </w:r>
          </w:p>
        </w:tc>
        <w:tc>
          <w:tcPr>
            <w:tcW w:w="8120" w:type="dxa"/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Lanthanum Nitrate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La(NO3)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, Merck, ANALAR  Reagent Grade (100 </w:t>
            </w: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gm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unit</w:t>
            </w:r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19</w:t>
            </w:r>
          </w:p>
        </w:tc>
        <w:tc>
          <w:tcPr>
            <w:tcW w:w="8120" w:type="dxa"/>
            <w:shd w:val="clear" w:color="auto" w:fill="FFFFFF"/>
          </w:tcPr>
          <w:p w:rsidR="00B57BEB" w:rsidRPr="00EA49E4" w:rsidRDefault="00B57BEB" w:rsidP="004E615C">
            <w:pPr>
              <w:pStyle w:val="Heading1"/>
              <w:shd w:val="clear" w:color="auto" w:fill="FFFFFF"/>
              <w:spacing w:before="0" w:beforeAutospacing="0" w:after="0" w:afterAutospacing="0"/>
              <w:ind w:right="120"/>
              <w:rPr>
                <w:rFonts w:eastAsiaTheme="minorHAnsi"/>
                <w:b w:val="0"/>
                <w:bCs w:val="0"/>
                <w:sz w:val="24"/>
                <w:szCs w:val="24"/>
                <w:lang w:bidi="ar-EG"/>
              </w:rPr>
            </w:pPr>
            <w:proofErr w:type="gramStart"/>
            <w:r w:rsidRPr="00AD1016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Gadolinium(</w:t>
            </w:r>
            <w:proofErr w:type="gramEnd"/>
            <w:r w:rsidRPr="00AD1016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III) oxide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 </w:t>
            </w:r>
            <w:r w:rsidRPr="00EA49E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powder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 Gd2O3</w:t>
            </w:r>
            <w:r w:rsidRPr="00EA49E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, Merck, ANALAR  Reagent (10 </w:t>
            </w:r>
            <w:proofErr w:type="spellStart"/>
            <w:r w:rsidRPr="00EA49E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gm</w:t>
            </w:r>
            <w:proofErr w:type="spellEnd"/>
            <w:r w:rsidRPr="008A2525">
              <w:rPr>
                <w:sz w:val="24"/>
                <w:szCs w:val="24"/>
                <w:lang w:bidi="ar-EG"/>
              </w:rPr>
              <w:t>)</w:t>
            </w:r>
            <w:r w:rsidRPr="00AD1016">
              <w:rPr>
                <w:rFonts w:eastAsiaTheme="minorHAnsi"/>
                <w:b w:val="0"/>
                <w:bCs w:val="0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unit</w:t>
            </w:r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20</w:t>
            </w:r>
          </w:p>
        </w:tc>
        <w:tc>
          <w:tcPr>
            <w:tcW w:w="8120" w:type="dxa"/>
            <w:shd w:val="clear" w:color="auto" w:fill="FFFFFF"/>
          </w:tcPr>
          <w:p w:rsidR="00B57BEB" w:rsidRPr="00AD1016" w:rsidRDefault="00B57BEB" w:rsidP="004E615C">
            <w:pPr>
              <w:pStyle w:val="Heading1"/>
              <w:shd w:val="clear" w:color="auto" w:fill="FFFFFF"/>
              <w:spacing w:before="0" w:beforeAutospacing="0" w:after="0" w:afterAutospacing="0"/>
              <w:ind w:right="12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</w:pPr>
            <w:proofErr w:type="gramStart"/>
            <w:r w:rsidRPr="00EE37BD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Terbium(</w:t>
            </w:r>
            <w:proofErr w:type="gramEnd"/>
            <w:r w:rsidRPr="00EE37BD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III) oxide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 </w:t>
            </w:r>
            <w:r w:rsidRPr="00EA49E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powder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 Tb2O3</w:t>
            </w:r>
            <w:r w:rsidRPr="00EA49E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, Merck, ANALAR  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 </w:t>
            </w:r>
            <w:r w:rsidRPr="00EA49E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Reagent (10 </w:t>
            </w:r>
            <w:proofErr w:type="spellStart"/>
            <w:r w:rsidRPr="00EA49E4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gm</w:t>
            </w:r>
            <w:proofErr w:type="spellEnd"/>
            <w:r w:rsidRPr="008A2525">
              <w:rPr>
                <w:sz w:val="24"/>
                <w:szCs w:val="24"/>
                <w:lang w:bidi="ar-EG"/>
              </w:rPr>
              <w:t>)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unit</w:t>
            </w:r>
          </w:p>
        </w:tc>
      </w:tr>
      <w:tr w:rsidR="00B57BEB" w:rsidRPr="008A2525" w:rsidTr="00A8342E">
        <w:trPr>
          <w:trHeight w:val="566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21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7BEB" w:rsidRPr="00B13182" w:rsidRDefault="00B57BEB" w:rsidP="004E615C">
            <w:pPr>
              <w:pStyle w:val="Heading1"/>
              <w:spacing w:before="0" w:beforeAutospacing="0" w:after="0" w:afterAutospacing="0"/>
              <w:rPr>
                <w:rFonts w:eastAsiaTheme="minorHAnsi"/>
                <w:sz w:val="24"/>
                <w:szCs w:val="24"/>
                <w:lang w:bidi="ar-EG"/>
              </w:rPr>
            </w:pPr>
            <w:r w:rsidRPr="002F2435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Multi-Walle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d Carbon Nanotubes, 5-15 nm, </w:t>
            </w:r>
            <w:r w:rsidRPr="008E317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(Outer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 D</w:t>
            </w:r>
            <w:r w:rsidRPr="008E317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iameter 5-15 nm, purity 95%, length 10-30 </w:t>
            </w:r>
            <w:proofErr w:type="spellStart"/>
            <w:r w:rsidRPr="008E317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μm</w:t>
            </w:r>
            <w:proofErr w:type="spellEnd"/>
            <w:r w:rsidRPr="008E317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) 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5</w:t>
            </w:r>
            <w:r w:rsidRPr="008E317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8E317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gm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bidi="ar-EG"/>
              </w:rPr>
              <w:t>, china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BEB" w:rsidRPr="002B0EEB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EG"/>
              </w:rPr>
            </w:pPr>
            <w:r w:rsidRPr="002B0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EG"/>
              </w:rPr>
              <w:t>1</w:t>
            </w:r>
            <w:r w:rsidRPr="002B0EE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2B0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EG"/>
              </w:rPr>
              <w:t>unit</w:t>
            </w:r>
          </w:p>
        </w:tc>
      </w:tr>
      <w:tr w:rsidR="00B57BEB" w:rsidRPr="008A2525" w:rsidTr="00A8342E">
        <w:trPr>
          <w:trHeight w:val="43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D5C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22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Arsenazo</w:t>
            </w:r>
            <w:proofErr w:type="spellEnd"/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complex, Merck, ANALAR  Reagent Grade (25gm)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  <w:r w:rsidRPr="008A2525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8A252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unit</w:t>
            </w:r>
          </w:p>
        </w:tc>
      </w:tr>
      <w:tr w:rsidR="00B57BEB" w:rsidRPr="008A2525" w:rsidTr="00A8342E">
        <w:trPr>
          <w:trHeight w:val="592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7BEB" w:rsidRPr="002D5CD6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23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7BEB" w:rsidRPr="008A2525" w:rsidRDefault="00B57BEB" w:rsidP="004E615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B64A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Liquid detergent to remove pollution, (Sodium Hydroxide solution), </w:t>
            </w:r>
            <w:proofErr w:type="spellStart"/>
            <w:proofErr w:type="gramStart"/>
            <w:r w:rsidRPr="007B64A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Extran</w:t>
            </w:r>
            <w:proofErr w:type="spellEnd"/>
            <w:r w:rsidRPr="007B64A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 MA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0</w:t>
            </w:r>
            <w:r w:rsidRPr="007B64A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  <w:proofErr w:type="gramEnd"/>
            <w:r w:rsidRPr="007B64A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, MERCK.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(30 L)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BEB" w:rsidRPr="008A2525" w:rsidRDefault="00B57BEB" w:rsidP="004E615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 *10 L</w:t>
            </w:r>
          </w:p>
        </w:tc>
      </w:tr>
    </w:tbl>
    <w:p w:rsidR="009E0B05" w:rsidRDefault="009E0B05" w:rsidP="009E0B05">
      <w:pPr>
        <w:tabs>
          <w:tab w:val="left" w:pos="4536"/>
          <w:tab w:val="left" w:pos="4678"/>
        </w:tabs>
        <w:bidi w:val="0"/>
        <w:spacing w:after="0" w:line="360" w:lineRule="auto"/>
        <w:ind w:left="360"/>
        <w:jc w:val="right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:rtl/>
          <w:lang w:bidi="ar-EG"/>
        </w:rPr>
      </w:pPr>
    </w:p>
    <w:p w:rsidR="009E0B05" w:rsidRPr="009E0B05" w:rsidRDefault="009E0B05">
      <w:pPr>
        <w:bidi w:val="0"/>
        <w:rPr>
          <w:rFonts w:ascii="Times New Roman" w:hAnsi="Times New Roman" w:cs="Times New Roman"/>
          <w:bCs/>
          <w:color w:val="000000" w:themeColor="text1"/>
          <w:sz w:val="32"/>
          <w:szCs w:val="32"/>
          <w:rtl/>
          <w:lang w:bidi="ar-EG"/>
        </w:rPr>
      </w:pPr>
      <w:r w:rsidRPr="009E0B05">
        <w:rPr>
          <w:rFonts w:ascii="Times New Roman" w:hAnsi="Times New Roman" w:cs="Times New Roman"/>
          <w:bCs/>
          <w:color w:val="000000" w:themeColor="text1"/>
          <w:sz w:val="32"/>
          <w:szCs w:val="32"/>
          <w:rtl/>
          <w:lang w:bidi="ar-EG"/>
        </w:rPr>
        <w:br w:type="page"/>
      </w:r>
    </w:p>
    <w:p w:rsidR="00E56F2F" w:rsidRDefault="00E56F2F" w:rsidP="009E0B05">
      <w:pPr>
        <w:tabs>
          <w:tab w:val="left" w:pos="4536"/>
          <w:tab w:val="left" w:pos="4678"/>
        </w:tabs>
        <w:bidi w:val="0"/>
        <w:spacing w:after="0" w:line="360" w:lineRule="auto"/>
        <w:ind w:left="360"/>
        <w:jc w:val="right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:rtl/>
          <w:lang w:bidi="ar-EG"/>
        </w:rPr>
      </w:pPr>
    </w:p>
    <w:p w:rsidR="00F24A93" w:rsidRPr="00F24A93" w:rsidRDefault="00A8342E" w:rsidP="00F24A93">
      <w:pPr>
        <w:tabs>
          <w:tab w:val="left" w:pos="4536"/>
          <w:tab w:val="left" w:pos="4678"/>
        </w:tabs>
        <w:bidi w:val="0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-EG"/>
        </w:rPr>
      </w:pPr>
      <w:r w:rsidRPr="00F24A93">
        <w:rPr>
          <w:rFonts w:ascii="Times New Roman" w:hAnsi="Times New Roman" w:cs="Times New Roman" w:hint="cs"/>
          <w:bCs/>
          <w:color w:val="000000" w:themeColor="text1"/>
          <w:sz w:val="32"/>
          <w:szCs w:val="32"/>
          <w:rtl/>
          <w:lang w:bidi="ar-EG"/>
        </w:rPr>
        <w:t xml:space="preserve">الشروط الفنية </w:t>
      </w:r>
      <w:r w:rsidRPr="00F24A9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EG"/>
        </w:rPr>
        <w:t xml:space="preserve">للكيماويات الخاصــة </w:t>
      </w:r>
      <w:r w:rsidRPr="00F24A93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-EG"/>
        </w:rPr>
        <w:t>بدراسات تطوير تنقية المواد المشعة السائلة</w:t>
      </w:r>
      <w:r w:rsidR="009E0B05" w:rsidRPr="00F24A93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-EG"/>
        </w:rPr>
        <w:t xml:space="preserve"> </w:t>
      </w:r>
    </w:p>
    <w:p w:rsidR="00F24A93" w:rsidRPr="00F24A93" w:rsidRDefault="00A8342E" w:rsidP="00F24A93">
      <w:pPr>
        <w:tabs>
          <w:tab w:val="left" w:pos="4536"/>
          <w:tab w:val="left" w:pos="4678"/>
        </w:tabs>
        <w:bidi w:val="0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-EG"/>
        </w:rPr>
      </w:pPr>
      <w:r w:rsidRPr="00F24A93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-EG"/>
        </w:rPr>
        <w:t>و كيماويات معمل الكيمياء بمصنع الوق</w:t>
      </w:r>
      <w:r w:rsidR="00F24A93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-EG"/>
        </w:rPr>
        <w:t>ــــــــــــــــــــــــــــــــ</w:t>
      </w:r>
      <w:r w:rsidRPr="00F24A93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-EG"/>
        </w:rPr>
        <w:t xml:space="preserve">ود </w:t>
      </w:r>
    </w:p>
    <w:p w:rsidR="00A8342E" w:rsidRPr="002A73F6" w:rsidRDefault="00A8342E" w:rsidP="00F24A93">
      <w:pPr>
        <w:tabs>
          <w:tab w:val="left" w:pos="4536"/>
          <w:tab w:val="left" w:pos="4678"/>
        </w:tabs>
        <w:bidi w:val="0"/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  <w:r w:rsidRPr="002A73F6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 xml:space="preserve">مجمع مفاعـــل مصر البحـثي الثاني </w:t>
      </w:r>
      <w:r w:rsidRPr="002A73F6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  <w:t xml:space="preserve"> لعـ</w:t>
      </w:r>
      <w:r w:rsidRPr="002A73F6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ــ</w:t>
      </w:r>
      <w:r w:rsidRPr="002A73F6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  <w:t xml:space="preserve">ام </w:t>
      </w:r>
      <w:r w:rsidRPr="002A73F6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2026</w:t>
      </w:r>
      <w:r w:rsidRPr="002A73F6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  <w:t>/202</w:t>
      </w:r>
      <w:r w:rsidRPr="002A73F6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5</w:t>
      </w:r>
    </w:p>
    <w:p w:rsidR="00A8342E" w:rsidRDefault="00A8342E" w:rsidP="00E56F2F">
      <w:pPr>
        <w:numPr>
          <w:ilvl w:val="0"/>
          <w:numId w:val="3"/>
        </w:numPr>
        <w:spacing w:after="0" w:line="360" w:lineRule="auto"/>
        <w:ind w:left="225" w:hanging="142"/>
        <w:jc w:val="both"/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321F86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عند فحص العروض المقدمة الأولوية للبضاعة الحاضرة مع الإلتزام بالمواصفات الفنية المطلوبة </w:t>
      </w:r>
    </w:p>
    <w:p w:rsidR="00A8342E" w:rsidRPr="00321F86" w:rsidRDefault="00A8342E" w:rsidP="00E56F2F">
      <w:pPr>
        <w:numPr>
          <w:ilvl w:val="0"/>
          <w:numId w:val="3"/>
        </w:numPr>
        <w:spacing w:after="0" w:line="360" w:lineRule="auto"/>
        <w:ind w:left="679" w:hanging="567"/>
        <w:jc w:val="both"/>
        <w:rPr>
          <w:rFonts w:ascii="Times New Roman" w:hAnsi="Times New Roman" w:cs="Times New Roman"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بصفة عامة عند فحص الكيماويات</w:t>
      </w:r>
      <w:r w:rsidRPr="00321F86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 تكون الأولوية في الاختيار للأصناف من رتبة</w:t>
      </w:r>
      <w:r w:rsidRPr="00321F86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Analytical Grad</w:t>
      </w:r>
      <w:r w:rsidRPr="00321F86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321F86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لمنتجات</w:t>
      </w:r>
      <w:r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 </w:t>
      </w:r>
      <w:r w:rsidRPr="00321F86">
        <w:rPr>
          <w:rFonts w:ascii="Times New Roman" w:hAnsi="Times New Roman" w:cs="Times New Roman"/>
          <w:b/>
          <w:bCs/>
          <w:sz w:val="28"/>
          <w:szCs w:val="28"/>
          <w:lang w:bidi="ar-EG"/>
        </w:rPr>
        <w:t>Merck</w:t>
      </w:r>
      <w:r w:rsidRPr="00321F86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 &amp;</w:t>
      </w:r>
      <w:r w:rsidRPr="00321F86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Sigma </w:t>
      </w:r>
      <w:r w:rsidRPr="00321F86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&amp;</w:t>
      </w:r>
      <w:r w:rsidRPr="00321F86">
        <w:rPr>
          <w:rFonts w:ascii="Times New Roman" w:hAnsi="Times New Roman" w:cs="Times New Roman"/>
          <w:b/>
          <w:bCs/>
          <w:sz w:val="28"/>
          <w:szCs w:val="28"/>
          <w:lang w:bidi="ar-EG"/>
        </w:rPr>
        <w:t>Aldrich</w:t>
      </w:r>
      <w:r w:rsidRPr="00321F86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321F86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 &amp;</w:t>
      </w:r>
      <w:proofErr w:type="spellStart"/>
      <w:r w:rsidRPr="00321F86">
        <w:rPr>
          <w:rFonts w:ascii="Times New Roman" w:hAnsi="Times New Roman" w:cs="Times New Roman"/>
          <w:b/>
          <w:bCs/>
          <w:sz w:val="28"/>
          <w:szCs w:val="28"/>
          <w:lang w:bidi="ar-EG"/>
        </w:rPr>
        <w:t>Fluka</w:t>
      </w:r>
      <w:proofErr w:type="spellEnd"/>
      <w:r w:rsidRPr="00321F86">
        <w:rPr>
          <w:rFonts w:ascii="Times New Roman" w:hAnsi="Times New Roman" w:cs="Times New Roman"/>
          <w:bCs/>
          <w:sz w:val="28"/>
          <w:szCs w:val="28"/>
          <w:lang w:bidi="ar-EG"/>
        </w:rPr>
        <w:t xml:space="preserve"> </w:t>
      </w:r>
      <w:r w:rsidRPr="00321F86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 &amp; منتجات الشركات الأمريكية ومنتجات الشريكات الالمانية الأخري ثم منتجات الشريكات الأوربية الأخري . </w:t>
      </w:r>
    </w:p>
    <w:p w:rsidR="00A8342E" w:rsidRPr="005854F0" w:rsidRDefault="00A8342E" w:rsidP="00E56F2F">
      <w:pPr>
        <w:pStyle w:val="ListParagraph"/>
        <w:numPr>
          <w:ilvl w:val="0"/>
          <w:numId w:val="3"/>
        </w:numPr>
        <w:spacing w:after="0" w:line="360" w:lineRule="auto"/>
        <w:ind w:hanging="668"/>
        <w:jc w:val="both"/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5854F0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يجب ذكر بلد المنشاء (مع كل صنف) بجانب إسم المنتج</w:t>
      </w:r>
      <w:r w:rsidRPr="005854F0">
        <w:rPr>
          <w:rFonts w:ascii="Times New Roman" w:hAnsi="Times New Roman" w:cs="Times New Roman"/>
          <w:bCs/>
          <w:sz w:val="28"/>
          <w:szCs w:val="28"/>
          <w:lang w:bidi="ar-EG"/>
        </w:rPr>
        <w:t xml:space="preserve"> </w:t>
      </w:r>
      <w:r w:rsidRPr="005854F0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 و</w:t>
      </w:r>
      <w:r w:rsidRPr="005854F0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تقدم صورة من شهادة المنشأ</w:t>
      </w:r>
      <w:r w:rsidRPr="005854F0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. </w:t>
      </w:r>
    </w:p>
    <w:p w:rsidR="00A8342E" w:rsidRDefault="00A8342E" w:rsidP="00B2222A">
      <w:pPr>
        <w:numPr>
          <w:ilvl w:val="0"/>
          <w:numId w:val="3"/>
        </w:numPr>
        <w:spacing w:after="0" w:line="360" w:lineRule="auto"/>
        <w:ind w:hanging="668"/>
        <w:jc w:val="both"/>
        <w:rPr>
          <w:rFonts w:ascii="Times New Roman" w:hAnsi="Times New Roman" w:cs="Times New Roman"/>
          <w:bCs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التسليم خلال 3 أشهر </w:t>
      </w:r>
      <w:r w:rsidR="004E615C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من </w:t>
      </w:r>
      <w:r w:rsidR="00B2222A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 </w:t>
      </w:r>
      <w:r w:rsidR="004E615C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إستلام أم</w:t>
      </w:r>
      <w:r w:rsidR="00B2222A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ــــــــــــــ</w:t>
      </w:r>
      <w:r w:rsidR="004E615C"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ر التوريد</w:t>
      </w:r>
      <w:r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.</w:t>
      </w:r>
    </w:p>
    <w:p w:rsidR="00A8342E" w:rsidRPr="00321F86" w:rsidRDefault="00A8342E" w:rsidP="00E56F2F">
      <w:pPr>
        <w:numPr>
          <w:ilvl w:val="0"/>
          <w:numId w:val="3"/>
        </w:numPr>
        <w:spacing w:after="0" w:line="360" w:lineRule="auto"/>
        <w:ind w:hanging="668"/>
        <w:jc w:val="both"/>
        <w:rPr>
          <w:rFonts w:ascii="Times New Roman" w:hAnsi="Times New Roman" w:cs="Times New Roman"/>
          <w:bCs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تلتزم الشركات المقدمة للعروض بتقديم</w:t>
      </w:r>
      <w:r>
        <w:rPr>
          <w:rFonts w:ascii="Times New Roman" w:hAnsi="Times New Roman" w:cs="Times New Roman"/>
          <w:bCs/>
          <w:sz w:val="28"/>
          <w:szCs w:val="28"/>
          <w:lang w:bidi="ar-EG"/>
        </w:rPr>
        <w:t xml:space="preserve">Data Sheet </w:t>
      </w:r>
      <w:r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  الخاص بكل بند مع العرض المقدم</w:t>
      </w:r>
    </w:p>
    <w:p w:rsidR="00DB29A5" w:rsidRPr="00A8342E" w:rsidRDefault="00DB29A5" w:rsidP="00867F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DB29A5" w:rsidRDefault="00DB29A5" w:rsidP="00867F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DB29A5" w:rsidRDefault="00DB29A5" w:rsidP="00867F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DB29A5" w:rsidRDefault="00DB29A5" w:rsidP="00867F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DB29A5" w:rsidRDefault="00DB29A5" w:rsidP="00867F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DB29A5" w:rsidRDefault="00DB29A5" w:rsidP="00867F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DB29A5" w:rsidRDefault="00DB29A5" w:rsidP="00867F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AB314A" w:rsidRDefault="00AB314A" w:rsidP="006465E1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30"/>
          <w:szCs w:val="30"/>
          <w:lang w:bidi="ar-EG"/>
        </w:rPr>
      </w:pPr>
    </w:p>
    <w:p w:rsidR="00D85DEF" w:rsidRDefault="00D85DEF" w:rsidP="00D85DEF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D85DEF" w:rsidRDefault="00D85DEF" w:rsidP="00D85DEF">
      <w:pPr>
        <w:bidi w:val="0"/>
        <w:jc w:val="right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AD42CC" w:rsidRDefault="00AD42CC" w:rsidP="0048659C">
      <w:pPr>
        <w:tabs>
          <w:tab w:val="left" w:pos="4625"/>
        </w:tabs>
        <w:rPr>
          <w:rFonts w:ascii="Times New Roman" w:hAnsi="Times New Roman" w:cs="Times New Roman"/>
          <w:sz w:val="36"/>
          <w:szCs w:val="36"/>
          <w:rtl/>
          <w:lang w:bidi="ar-EG"/>
        </w:rPr>
      </w:pPr>
      <w:bookmarkStart w:id="0" w:name="_GoBack"/>
      <w:bookmarkEnd w:id="0"/>
    </w:p>
    <w:sectPr w:rsidR="00AD42CC" w:rsidSect="00D24A49">
      <w:headerReference w:type="default" r:id="rId9"/>
      <w:footerReference w:type="default" r:id="rId10"/>
      <w:pgSz w:w="11906" w:h="16838"/>
      <w:pgMar w:top="964" w:right="794" w:bottom="624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FB" w:rsidRDefault="00FE25FB" w:rsidP="00080642">
      <w:pPr>
        <w:spacing w:after="0" w:line="240" w:lineRule="auto"/>
      </w:pPr>
      <w:r>
        <w:separator/>
      </w:r>
    </w:p>
  </w:endnote>
  <w:endnote w:type="continuationSeparator" w:id="0">
    <w:p w:rsidR="00FE25FB" w:rsidRDefault="00FE25FB" w:rsidP="0008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03960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15C" w:rsidRDefault="004E61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E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E615C" w:rsidRDefault="004E6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FB" w:rsidRDefault="00FE25FB" w:rsidP="00080642">
      <w:pPr>
        <w:spacing w:after="0" w:line="240" w:lineRule="auto"/>
      </w:pPr>
      <w:r>
        <w:separator/>
      </w:r>
    </w:p>
  </w:footnote>
  <w:footnote w:type="continuationSeparator" w:id="0">
    <w:p w:rsidR="00FE25FB" w:rsidRDefault="00FE25FB" w:rsidP="0008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C" w:rsidRDefault="004E615C" w:rsidP="00AB314A">
    <w:pPr>
      <w:pStyle w:val="Header"/>
      <w:tabs>
        <w:tab w:val="clear" w:pos="4320"/>
        <w:tab w:val="clear" w:pos="8640"/>
        <w:tab w:val="left" w:pos="2258"/>
      </w:tabs>
      <w:ind w:firstLine="720"/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5F8C"/>
    <w:multiLevelType w:val="hybridMultilevel"/>
    <w:tmpl w:val="C3728046"/>
    <w:lvl w:ilvl="0" w:tplc="AB7AE6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B266B"/>
    <w:multiLevelType w:val="hybridMultilevel"/>
    <w:tmpl w:val="7010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E084A"/>
    <w:multiLevelType w:val="hybridMultilevel"/>
    <w:tmpl w:val="81763304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FB63BEB"/>
    <w:multiLevelType w:val="hybridMultilevel"/>
    <w:tmpl w:val="96C6A356"/>
    <w:lvl w:ilvl="0" w:tplc="978C6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36B50"/>
    <w:multiLevelType w:val="hybridMultilevel"/>
    <w:tmpl w:val="1B28166A"/>
    <w:lvl w:ilvl="0" w:tplc="9A2E3C7E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7068C"/>
    <w:multiLevelType w:val="hybridMultilevel"/>
    <w:tmpl w:val="E11EE0C4"/>
    <w:lvl w:ilvl="0" w:tplc="62B4F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703A90"/>
    <w:multiLevelType w:val="hybridMultilevel"/>
    <w:tmpl w:val="8F040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4"/>
    <w:rsid w:val="00002129"/>
    <w:rsid w:val="00002556"/>
    <w:rsid w:val="00002575"/>
    <w:rsid w:val="00002B98"/>
    <w:rsid w:val="00005161"/>
    <w:rsid w:val="000078CA"/>
    <w:rsid w:val="0001077D"/>
    <w:rsid w:val="0001175E"/>
    <w:rsid w:val="00011A9F"/>
    <w:rsid w:val="0001294A"/>
    <w:rsid w:val="00013352"/>
    <w:rsid w:val="000142DB"/>
    <w:rsid w:val="00015228"/>
    <w:rsid w:val="00015B92"/>
    <w:rsid w:val="00015F1C"/>
    <w:rsid w:val="00016FFD"/>
    <w:rsid w:val="000202A6"/>
    <w:rsid w:val="00021715"/>
    <w:rsid w:val="00023D71"/>
    <w:rsid w:val="0002559E"/>
    <w:rsid w:val="00033B8D"/>
    <w:rsid w:val="000344C2"/>
    <w:rsid w:val="000350DF"/>
    <w:rsid w:val="0004163D"/>
    <w:rsid w:val="0004253D"/>
    <w:rsid w:val="00042578"/>
    <w:rsid w:val="0004293D"/>
    <w:rsid w:val="0004423B"/>
    <w:rsid w:val="0004443B"/>
    <w:rsid w:val="00044955"/>
    <w:rsid w:val="000457D1"/>
    <w:rsid w:val="000460E5"/>
    <w:rsid w:val="00046F6B"/>
    <w:rsid w:val="00050A98"/>
    <w:rsid w:val="00050CAD"/>
    <w:rsid w:val="00051772"/>
    <w:rsid w:val="000535CB"/>
    <w:rsid w:val="00055A68"/>
    <w:rsid w:val="000562D6"/>
    <w:rsid w:val="00061B88"/>
    <w:rsid w:val="000644C2"/>
    <w:rsid w:val="00065445"/>
    <w:rsid w:val="0006638C"/>
    <w:rsid w:val="000719B9"/>
    <w:rsid w:val="000719FD"/>
    <w:rsid w:val="00073469"/>
    <w:rsid w:val="0007468B"/>
    <w:rsid w:val="00080642"/>
    <w:rsid w:val="00081759"/>
    <w:rsid w:val="00081E29"/>
    <w:rsid w:val="0008427B"/>
    <w:rsid w:val="00086DB8"/>
    <w:rsid w:val="000907C6"/>
    <w:rsid w:val="0009197D"/>
    <w:rsid w:val="00093C80"/>
    <w:rsid w:val="00094C89"/>
    <w:rsid w:val="00095974"/>
    <w:rsid w:val="000961CC"/>
    <w:rsid w:val="00096446"/>
    <w:rsid w:val="00096DE1"/>
    <w:rsid w:val="0009736F"/>
    <w:rsid w:val="000A05AD"/>
    <w:rsid w:val="000A0DA8"/>
    <w:rsid w:val="000A2168"/>
    <w:rsid w:val="000A2DCD"/>
    <w:rsid w:val="000A344F"/>
    <w:rsid w:val="000A538E"/>
    <w:rsid w:val="000A5BA5"/>
    <w:rsid w:val="000A7026"/>
    <w:rsid w:val="000B08E3"/>
    <w:rsid w:val="000B0BA3"/>
    <w:rsid w:val="000B0C49"/>
    <w:rsid w:val="000B12A0"/>
    <w:rsid w:val="000B22FF"/>
    <w:rsid w:val="000B2489"/>
    <w:rsid w:val="000B3679"/>
    <w:rsid w:val="000B45C7"/>
    <w:rsid w:val="000B51D2"/>
    <w:rsid w:val="000B63FB"/>
    <w:rsid w:val="000B78E0"/>
    <w:rsid w:val="000B7C7D"/>
    <w:rsid w:val="000C1183"/>
    <w:rsid w:val="000C38B9"/>
    <w:rsid w:val="000C48AC"/>
    <w:rsid w:val="000C53FD"/>
    <w:rsid w:val="000D0F41"/>
    <w:rsid w:val="000D22A3"/>
    <w:rsid w:val="000D277E"/>
    <w:rsid w:val="000D2A34"/>
    <w:rsid w:val="000D47A7"/>
    <w:rsid w:val="000D4BE0"/>
    <w:rsid w:val="000D64A6"/>
    <w:rsid w:val="000E0400"/>
    <w:rsid w:val="000E47E9"/>
    <w:rsid w:val="000E73AE"/>
    <w:rsid w:val="000F22BD"/>
    <w:rsid w:val="000F2A15"/>
    <w:rsid w:val="000F3610"/>
    <w:rsid w:val="000F3DF2"/>
    <w:rsid w:val="000F3F35"/>
    <w:rsid w:val="000F4941"/>
    <w:rsid w:val="000F4ECA"/>
    <w:rsid w:val="000F6BD7"/>
    <w:rsid w:val="000F6D6D"/>
    <w:rsid w:val="000F7F07"/>
    <w:rsid w:val="00100A30"/>
    <w:rsid w:val="00102176"/>
    <w:rsid w:val="00102405"/>
    <w:rsid w:val="00104DFD"/>
    <w:rsid w:val="001061D8"/>
    <w:rsid w:val="00112228"/>
    <w:rsid w:val="00113C45"/>
    <w:rsid w:val="00113EBE"/>
    <w:rsid w:val="00114420"/>
    <w:rsid w:val="00115A64"/>
    <w:rsid w:val="001162EA"/>
    <w:rsid w:val="00116387"/>
    <w:rsid w:val="00116609"/>
    <w:rsid w:val="001231B6"/>
    <w:rsid w:val="0012346C"/>
    <w:rsid w:val="0012635E"/>
    <w:rsid w:val="00127394"/>
    <w:rsid w:val="00127DE8"/>
    <w:rsid w:val="001307ED"/>
    <w:rsid w:val="00130C6B"/>
    <w:rsid w:val="00132470"/>
    <w:rsid w:val="0013335F"/>
    <w:rsid w:val="0013371C"/>
    <w:rsid w:val="00133C60"/>
    <w:rsid w:val="00134292"/>
    <w:rsid w:val="00134CB1"/>
    <w:rsid w:val="001363DB"/>
    <w:rsid w:val="001375D9"/>
    <w:rsid w:val="00140C4A"/>
    <w:rsid w:val="001441DB"/>
    <w:rsid w:val="00150863"/>
    <w:rsid w:val="00150DC5"/>
    <w:rsid w:val="001512A5"/>
    <w:rsid w:val="001537D9"/>
    <w:rsid w:val="00153952"/>
    <w:rsid w:val="0015412A"/>
    <w:rsid w:val="0015512B"/>
    <w:rsid w:val="00157D42"/>
    <w:rsid w:val="00160B23"/>
    <w:rsid w:val="00160D40"/>
    <w:rsid w:val="00162DEE"/>
    <w:rsid w:val="0016572E"/>
    <w:rsid w:val="00166704"/>
    <w:rsid w:val="00167A98"/>
    <w:rsid w:val="00170127"/>
    <w:rsid w:val="00170DE5"/>
    <w:rsid w:val="00171918"/>
    <w:rsid w:val="00171A81"/>
    <w:rsid w:val="001738F2"/>
    <w:rsid w:val="00176A41"/>
    <w:rsid w:val="00177A5D"/>
    <w:rsid w:val="0018144F"/>
    <w:rsid w:val="001821CD"/>
    <w:rsid w:val="00183237"/>
    <w:rsid w:val="0018336E"/>
    <w:rsid w:val="00186504"/>
    <w:rsid w:val="00186D19"/>
    <w:rsid w:val="00187A64"/>
    <w:rsid w:val="00190EA9"/>
    <w:rsid w:val="001922CF"/>
    <w:rsid w:val="00192CB7"/>
    <w:rsid w:val="00193981"/>
    <w:rsid w:val="00193BCC"/>
    <w:rsid w:val="001950A3"/>
    <w:rsid w:val="00195A6E"/>
    <w:rsid w:val="001960C4"/>
    <w:rsid w:val="00196BDD"/>
    <w:rsid w:val="00197736"/>
    <w:rsid w:val="00197CB7"/>
    <w:rsid w:val="001A0132"/>
    <w:rsid w:val="001A0838"/>
    <w:rsid w:val="001A1CE1"/>
    <w:rsid w:val="001A1F9C"/>
    <w:rsid w:val="001A2CE6"/>
    <w:rsid w:val="001A344D"/>
    <w:rsid w:val="001A3B8D"/>
    <w:rsid w:val="001A55A9"/>
    <w:rsid w:val="001A647E"/>
    <w:rsid w:val="001A743B"/>
    <w:rsid w:val="001B1412"/>
    <w:rsid w:val="001B19C8"/>
    <w:rsid w:val="001B1D15"/>
    <w:rsid w:val="001B3331"/>
    <w:rsid w:val="001B3E54"/>
    <w:rsid w:val="001B4598"/>
    <w:rsid w:val="001B4919"/>
    <w:rsid w:val="001B51AE"/>
    <w:rsid w:val="001B67DB"/>
    <w:rsid w:val="001B7BDD"/>
    <w:rsid w:val="001C109B"/>
    <w:rsid w:val="001C142B"/>
    <w:rsid w:val="001C1FDF"/>
    <w:rsid w:val="001C2127"/>
    <w:rsid w:val="001C3CF4"/>
    <w:rsid w:val="001C4689"/>
    <w:rsid w:val="001C7F11"/>
    <w:rsid w:val="001D2716"/>
    <w:rsid w:val="001D289C"/>
    <w:rsid w:val="001D376E"/>
    <w:rsid w:val="001D4493"/>
    <w:rsid w:val="001E1019"/>
    <w:rsid w:val="001E2F3C"/>
    <w:rsid w:val="001E57F1"/>
    <w:rsid w:val="001E704F"/>
    <w:rsid w:val="001E797A"/>
    <w:rsid w:val="001F0D64"/>
    <w:rsid w:val="001F1D27"/>
    <w:rsid w:val="001F1FF8"/>
    <w:rsid w:val="001F275D"/>
    <w:rsid w:val="001F322A"/>
    <w:rsid w:val="001F397B"/>
    <w:rsid w:val="001F451E"/>
    <w:rsid w:val="001F648E"/>
    <w:rsid w:val="001F7F9E"/>
    <w:rsid w:val="00200A8D"/>
    <w:rsid w:val="00203872"/>
    <w:rsid w:val="00203936"/>
    <w:rsid w:val="00203F63"/>
    <w:rsid w:val="002139BA"/>
    <w:rsid w:val="002149E2"/>
    <w:rsid w:val="0021533C"/>
    <w:rsid w:val="002172F0"/>
    <w:rsid w:val="002220A3"/>
    <w:rsid w:val="00222186"/>
    <w:rsid w:val="00222CB8"/>
    <w:rsid w:val="0022504B"/>
    <w:rsid w:val="0022781E"/>
    <w:rsid w:val="0023085F"/>
    <w:rsid w:val="002317E5"/>
    <w:rsid w:val="002337E3"/>
    <w:rsid w:val="00234E9D"/>
    <w:rsid w:val="002360BC"/>
    <w:rsid w:val="002410E0"/>
    <w:rsid w:val="002416CF"/>
    <w:rsid w:val="00244F42"/>
    <w:rsid w:val="0024723E"/>
    <w:rsid w:val="002506F5"/>
    <w:rsid w:val="00252AC6"/>
    <w:rsid w:val="00253AB7"/>
    <w:rsid w:val="00253B07"/>
    <w:rsid w:val="00254186"/>
    <w:rsid w:val="002541BB"/>
    <w:rsid w:val="00255D33"/>
    <w:rsid w:val="00257297"/>
    <w:rsid w:val="002579A8"/>
    <w:rsid w:val="0026229A"/>
    <w:rsid w:val="00272739"/>
    <w:rsid w:val="00272925"/>
    <w:rsid w:val="0027372C"/>
    <w:rsid w:val="00273E89"/>
    <w:rsid w:val="002750EC"/>
    <w:rsid w:val="00275988"/>
    <w:rsid w:val="00275A71"/>
    <w:rsid w:val="00277D27"/>
    <w:rsid w:val="002819AC"/>
    <w:rsid w:val="00283DE5"/>
    <w:rsid w:val="0029285D"/>
    <w:rsid w:val="00296558"/>
    <w:rsid w:val="002A037A"/>
    <w:rsid w:val="002A093A"/>
    <w:rsid w:val="002A0A64"/>
    <w:rsid w:val="002A0BC5"/>
    <w:rsid w:val="002A1B90"/>
    <w:rsid w:val="002A1C47"/>
    <w:rsid w:val="002A2F54"/>
    <w:rsid w:val="002A401F"/>
    <w:rsid w:val="002A45D7"/>
    <w:rsid w:val="002A51A7"/>
    <w:rsid w:val="002A672F"/>
    <w:rsid w:val="002A6CAF"/>
    <w:rsid w:val="002A7308"/>
    <w:rsid w:val="002A73F6"/>
    <w:rsid w:val="002A7D38"/>
    <w:rsid w:val="002B0EEB"/>
    <w:rsid w:val="002B1454"/>
    <w:rsid w:val="002B149E"/>
    <w:rsid w:val="002B1F32"/>
    <w:rsid w:val="002B40EE"/>
    <w:rsid w:val="002B4295"/>
    <w:rsid w:val="002B4FCB"/>
    <w:rsid w:val="002B5E72"/>
    <w:rsid w:val="002B7689"/>
    <w:rsid w:val="002C0D0D"/>
    <w:rsid w:val="002C1493"/>
    <w:rsid w:val="002C1607"/>
    <w:rsid w:val="002C19C2"/>
    <w:rsid w:val="002C24E7"/>
    <w:rsid w:val="002C3710"/>
    <w:rsid w:val="002C4995"/>
    <w:rsid w:val="002C5972"/>
    <w:rsid w:val="002C641F"/>
    <w:rsid w:val="002D44C7"/>
    <w:rsid w:val="002D654F"/>
    <w:rsid w:val="002D746B"/>
    <w:rsid w:val="002D7CCA"/>
    <w:rsid w:val="002E1E38"/>
    <w:rsid w:val="002E2299"/>
    <w:rsid w:val="002E500F"/>
    <w:rsid w:val="002E5803"/>
    <w:rsid w:val="002E672B"/>
    <w:rsid w:val="002E7311"/>
    <w:rsid w:val="002F02EB"/>
    <w:rsid w:val="002F23C6"/>
    <w:rsid w:val="002F2435"/>
    <w:rsid w:val="002F5B84"/>
    <w:rsid w:val="002F6181"/>
    <w:rsid w:val="00301142"/>
    <w:rsid w:val="00302002"/>
    <w:rsid w:val="00305048"/>
    <w:rsid w:val="00306093"/>
    <w:rsid w:val="0030637A"/>
    <w:rsid w:val="003139FE"/>
    <w:rsid w:val="00313D8E"/>
    <w:rsid w:val="003152C7"/>
    <w:rsid w:val="003153C4"/>
    <w:rsid w:val="00316E6D"/>
    <w:rsid w:val="00320FFD"/>
    <w:rsid w:val="00322EC0"/>
    <w:rsid w:val="00325043"/>
    <w:rsid w:val="0033079E"/>
    <w:rsid w:val="00333F80"/>
    <w:rsid w:val="00334278"/>
    <w:rsid w:val="003343DD"/>
    <w:rsid w:val="003346D4"/>
    <w:rsid w:val="003358CF"/>
    <w:rsid w:val="00336A58"/>
    <w:rsid w:val="00340E3C"/>
    <w:rsid w:val="0034216E"/>
    <w:rsid w:val="0034435E"/>
    <w:rsid w:val="003479B3"/>
    <w:rsid w:val="0035007E"/>
    <w:rsid w:val="00350B36"/>
    <w:rsid w:val="00353E9F"/>
    <w:rsid w:val="0035584F"/>
    <w:rsid w:val="003559AA"/>
    <w:rsid w:val="00357B12"/>
    <w:rsid w:val="00361916"/>
    <w:rsid w:val="00361DEA"/>
    <w:rsid w:val="00362105"/>
    <w:rsid w:val="00362538"/>
    <w:rsid w:val="00363385"/>
    <w:rsid w:val="003678A9"/>
    <w:rsid w:val="00370623"/>
    <w:rsid w:val="00374183"/>
    <w:rsid w:val="003751C6"/>
    <w:rsid w:val="00375AF8"/>
    <w:rsid w:val="00377652"/>
    <w:rsid w:val="00382727"/>
    <w:rsid w:val="00382C3B"/>
    <w:rsid w:val="00383098"/>
    <w:rsid w:val="0038363A"/>
    <w:rsid w:val="003851C7"/>
    <w:rsid w:val="0038671F"/>
    <w:rsid w:val="003871B0"/>
    <w:rsid w:val="0038763A"/>
    <w:rsid w:val="003923FF"/>
    <w:rsid w:val="003925D2"/>
    <w:rsid w:val="00392C8D"/>
    <w:rsid w:val="003936C3"/>
    <w:rsid w:val="00393C66"/>
    <w:rsid w:val="00393F71"/>
    <w:rsid w:val="003943BF"/>
    <w:rsid w:val="0039546F"/>
    <w:rsid w:val="0039603E"/>
    <w:rsid w:val="003A046D"/>
    <w:rsid w:val="003A0570"/>
    <w:rsid w:val="003A0839"/>
    <w:rsid w:val="003A1613"/>
    <w:rsid w:val="003A42BE"/>
    <w:rsid w:val="003A5330"/>
    <w:rsid w:val="003A582E"/>
    <w:rsid w:val="003A6820"/>
    <w:rsid w:val="003A7AC5"/>
    <w:rsid w:val="003B4795"/>
    <w:rsid w:val="003B51C1"/>
    <w:rsid w:val="003B5DBD"/>
    <w:rsid w:val="003B5DFC"/>
    <w:rsid w:val="003B78AA"/>
    <w:rsid w:val="003C4137"/>
    <w:rsid w:val="003C575F"/>
    <w:rsid w:val="003C637A"/>
    <w:rsid w:val="003C694F"/>
    <w:rsid w:val="003C783C"/>
    <w:rsid w:val="003C7A80"/>
    <w:rsid w:val="003D0F97"/>
    <w:rsid w:val="003D18F9"/>
    <w:rsid w:val="003D193C"/>
    <w:rsid w:val="003D1AE3"/>
    <w:rsid w:val="003D423B"/>
    <w:rsid w:val="003D4C40"/>
    <w:rsid w:val="003D6D82"/>
    <w:rsid w:val="003E01F5"/>
    <w:rsid w:val="003E03A6"/>
    <w:rsid w:val="003E05A1"/>
    <w:rsid w:val="003E3517"/>
    <w:rsid w:val="003E7182"/>
    <w:rsid w:val="003E7422"/>
    <w:rsid w:val="003F195A"/>
    <w:rsid w:val="003F1A23"/>
    <w:rsid w:val="003F236C"/>
    <w:rsid w:val="003F4AB5"/>
    <w:rsid w:val="003F5DD3"/>
    <w:rsid w:val="003F5FD9"/>
    <w:rsid w:val="003F6F2E"/>
    <w:rsid w:val="003F7FD5"/>
    <w:rsid w:val="004019F2"/>
    <w:rsid w:val="00401E03"/>
    <w:rsid w:val="00402781"/>
    <w:rsid w:val="00402DC6"/>
    <w:rsid w:val="00404713"/>
    <w:rsid w:val="00410740"/>
    <w:rsid w:val="00414255"/>
    <w:rsid w:val="00414C99"/>
    <w:rsid w:val="00415E23"/>
    <w:rsid w:val="00422BBA"/>
    <w:rsid w:val="0042349F"/>
    <w:rsid w:val="0042367E"/>
    <w:rsid w:val="00423DBE"/>
    <w:rsid w:val="004249AD"/>
    <w:rsid w:val="00424C0B"/>
    <w:rsid w:val="00426B53"/>
    <w:rsid w:val="00426BB5"/>
    <w:rsid w:val="00426D7B"/>
    <w:rsid w:val="00427D0A"/>
    <w:rsid w:val="00431065"/>
    <w:rsid w:val="004338BC"/>
    <w:rsid w:val="00441365"/>
    <w:rsid w:val="00441EFB"/>
    <w:rsid w:val="004424B9"/>
    <w:rsid w:val="00444723"/>
    <w:rsid w:val="004459A4"/>
    <w:rsid w:val="004501D1"/>
    <w:rsid w:val="00450F4B"/>
    <w:rsid w:val="004528C1"/>
    <w:rsid w:val="00453B4A"/>
    <w:rsid w:val="00453BDA"/>
    <w:rsid w:val="00455795"/>
    <w:rsid w:val="00456624"/>
    <w:rsid w:val="0045773F"/>
    <w:rsid w:val="00460E3A"/>
    <w:rsid w:val="004610DA"/>
    <w:rsid w:val="0046225F"/>
    <w:rsid w:val="00462CB8"/>
    <w:rsid w:val="00464102"/>
    <w:rsid w:val="00466395"/>
    <w:rsid w:val="004679D4"/>
    <w:rsid w:val="00467D7D"/>
    <w:rsid w:val="00471D84"/>
    <w:rsid w:val="004723BA"/>
    <w:rsid w:val="00473821"/>
    <w:rsid w:val="0047480A"/>
    <w:rsid w:val="00476BC7"/>
    <w:rsid w:val="00477852"/>
    <w:rsid w:val="004803C0"/>
    <w:rsid w:val="00480621"/>
    <w:rsid w:val="004806AC"/>
    <w:rsid w:val="00480E9A"/>
    <w:rsid w:val="00482ABD"/>
    <w:rsid w:val="00482FE1"/>
    <w:rsid w:val="00484D9E"/>
    <w:rsid w:val="00484F23"/>
    <w:rsid w:val="0048561B"/>
    <w:rsid w:val="0048659C"/>
    <w:rsid w:val="0049135D"/>
    <w:rsid w:val="0049293A"/>
    <w:rsid w:val="00494E7E"/>
    <w:rsid w:val="00494ED1"/>
    <w:rsid w:val="00496654"/>
    <w:rsid w:val="004A210E"/>
    <w:rsid w:val="004A2F67"/>
    <w:rsid w:val="004A57E8"/>
    <w:rsid w:val="004A5ABC"/>
    <w:rsid w:val="004B325D"/>
    <w:rsid w:val="004B444E"/>
    <w:rsid w:val="004B56A4"/>
    <w:rsid w:val="004B5972"/>
    <w:rsid w:val="004B7AFC"/>
    <w:rsid w:val="004C3BCE"/>
    <w:rsid w:val="004C46B5"/>
    <w:rsid w:val="004C58E8"/>
    <w:rsid w:val="004C7951"/>
    <w:rsid w:val="004D2472"/>
    <w:rsid w:val="004D2B5D"/>
    <w:rsid w:val="004D7631"/>
    <w:rsid w:val="004E21BA"/>
    <w:rsid w:val="004E2BCF"/>
    <w:rsid w:val="004E615C"/>
    <w:rsid w:val="004E6901"/>
    <w:rsid w:val="004E6BED"/>
    <w:rsid w:val="004F0A85"/>
    <w:rsid w:val="004F0C6A"/>
    <w:rsid w:val="004F0D82"/>
    <w:rsid w:val="004F301A"/>
    <w:rsid w:val="004F5029"/>
    <w:rsid w:val="004F5629"/>
    <w:rsid w:val="004F7AC0"/>
    <w:rsid w:val="004F7F45"/>
    <w:rsid w:val="00500083"/>
    <w:rsid w:val="005012F3"/>
    <w:rsid w:val="005020D6"/>
    <w:rsid w:val="00503DB4"/>
    <w:rsid w:val="00504F76"/>
    <w:rsid w:val="00505C2C"/>
    <w:rsid w:val="00506754"/>
    <w:rsid w:val="00510577"/>
    <w:rsid w:val="00510903"/>
    <w:rsid w:val="00510E18"/>
    <w:rsid w:val="00510F47"/>
    <w:rsid w:val="005139F8"/>
    <w:rsid w:val="00514931"/>
    <w:rsid w:val="00515F3D"/>
    <w:rsid w:val="00520A59"/>
    <w:rsid w:val="00521184"/>
    <w:rsid w:val="00521FC9"/>
    <w:rsid w:val="00522D08"/>
    <w:rsid w:val="0052306D"/>
    <w:rsid w:val="00526195"/>
    <w:rsid w:val="00531994"/>
    <w:rsid w:val="00531DC1"/>
    <w:rsid w:val="0053551F"/>
    <w:rsid w:val="00537368"/>
    <w:rsid w:val="005403F0"/>
    <w:rsid w:val="005428A6"/>
    <w:rsid w:val="0054356D"/>
    <w:rsid w:val="005447A7"/>
    <w:rsid w:val="0054524F"/>
    <w:rsid w:val="00545E2A"/>
    <w:rsid w:val="0054653C"/>
    <w:rsid w:val="0054674F"/>
    <w:rsid w:val="00547B59"/>
    <w:rsid w:val="0055033A"/>
    <w:rsid w:val="00550F9D"/>
    <w:rsid w:val="00553D4F"/>
    <w:rsid w:val="00554511"/>
    <w:rsid w:val="00554A73"/>
    <w:rsid w:val="00554B39"/>
    <w:rsid w:val="00561EA9"/>
    <w:rsid w:val="00565827"/>
    <w:rsid w:val="00572EF5"/>
    <w:rsid w:val="00573033"/>
    <w:rsid w:val="0057566D"/>
    <w:rsid w:val="00576D09"/>
    <w:rsid w:val="005778AE"/>
    <w:rsid w:val="005809AB"/>
    <w:rsid w:val="00581803"/>
    <w:rsid w:val="00581BB1"/>
    <w:rsid w:val="00582AC0"/>
    <w:rsid w:val="0058379D"/>
    <w:rsid w:val="00584F6D"/>
    <w:rsid w:val="005854F0"/>
    <w:rsid w:val="00587526"/>
    <w:rsid w:val="005878E4"/>
    <w:rsid w:val="00587CBE"/>
    <w:rsid w:val="00590DF6"/>
    <w:rsid w:val="00591229"/>
    <w:rsid w:val="00592122"/>
    <w:rsid w:val="0059354C"/>
    <w:rsid w:val="005944E6"/>
    <w:rsid w:val="00594971"/>
    <w:rsid w:val="005A1689"/>
    <w:rsid w:val="005A3EA2"/>
    <w:rsid w:val="005A6077"/>
    <w:rsid w:val="005A6922"/>
    <w:rsid w:val="005A758F"/>
    <w:rsid w:val="005A7E9A"/>
    <w:rsid w:val="005B0B78"/>
    <w:rsid w:val="005B19A2"/>
    <w:rsid w:val="005B1D3F"/>
    <w:rsid w:val="005B2460"/>
    <w:rsid w:val="005B5077"/>
    <w:rsid w:val="005B62F6"/>
    <w:rsid w:val="005B64F9"/>
    <w:rsid w:val="005C1A33"/>
    <w:rsid w:val="005C1E16"/>
    <w:rsid w:val="005C5403"/>
    <w:rsid w:val="005C5F23"/>
    <w:rsid w:val="005C6810"/>
    <w:rsid w:val="005C6F72"/>
    <w:rsid w:val="005C7AC2"/>
    <w:rsid w:val="005C7F64"/>
    <w:rsid w:val="005D04EA"/>
    <w:rsid w:val="005D1E98"/>
    <w:rsid w:val="005D2580"/>
    <w:rsid w:val="005D296A"/>
    <w:rsid w:val="005D3C2E"/>
    <w:rsid w:val="005D7ED9"/>
    <w:rsid w:val="005E0BD4"/>
    <w:rsid w:val="005E121E"/>
    <w:rsid w:val="005E25B5"/>
    <w:rsid w:val="005E3AD8"/>
    <w:rsid w:val="005E4064"/>
    <w:rsid w:val="005E56EE"/>
    <w:rsid w:val="005E59F5"/>
    <w:rsid w:val="005E7521"/>
    <w:rsid w:val="005E7F3D"/>
    <w:rsid w:val="005F241A"/>
    <w:rsid w:val="005F46B7"/>
    <w:rsid w:val="005F4A2B"/>
    <w:rsid w:val="005F519F"/>
    <w:rsid w:val="005F6B95"/>
    <w:rsid w:val="005F6CD9"/>
    <w:rsid w:val="00600A11"/>
    <w:rsid w:val="00601333"/>
    <w:rsid w:val="006015E0"/>
    <w:rsid w:val="006028E5"/>
    <w:rsid w:val="0060406A"/>
    <w:rsid w:val="0060765A"/>
    <w:rsid w:val="00607D4B"/>
    <w:rsid w:val="00612484"/>
    <w:rsid w:val="006146C8"/>
    <w:rsid w:val="00620214"/>
    <w:rsid w:val="0062144D"/>
    <w:rsid w:val="00630BE6"/>
    <w:rsid w:val="006373CB"/>
    <w:rsid w:val="006377F5"/>
    <w:rsid w:val="00642007"/>
    <w:rsid w:val="00644291"/>
    <w:rsid w:val="006460DA"/>
    <w:rsid w:val="006465E1"/>
    <w:rsid w:val="006522B2"/>
    <w:rsid w:val="00654216"/>
    <w:rsid w:val="00656E40"/>
    <w:rsid w:val="00661FC3"/>
    <w:rsid w:val="00663215"/>
    <w:rsid w:val="006653C8"/>
    <w:rsid w:val="0066552F"/>
    <w:rsid w:val="00665A6F"/>
    <w:rsid w:val="00666135"/>
    <w:rsid w:val="00666D66"/>
    <w:rsid w:val="0067098C"/>
    <w:rsid w:val="00670C62"/>
    <w:rsid w:val="006710DE"/>
    <w:rsid w:val="00671673"/>
    <w:rsid w:val="0067296B"/>
    <w:rsid w:val="00672E47"/>
    <w:rsid w:val="00673461"/>
    <w:rsid w:val="006747E7"/>
    <w:rsid w:val="00674869"/>
    <w:rsid w:val="00675C25"/>
    <w:rsid w:val="0067611E"/>
    <w:rsid w:val="0068045C"/>
    <w:rsid w:val="00680EBB"/>
    <w:rsid w:val="00681D57"/>
    <w:rsid w:val="00682A23"/>
    <w:rsid w:val="00682EE0"/>
    <w:rsid w:val="00683E8D"/>
    <w:rsid w:val="0068449A"/>
    <w:rsid w:val="006863A3"/>
    <w:rsid w:val="00687144"/>
    <w:rsid w:val="006907B4"/>
    <w:rsid w:val="00692AE3"/>
    <w:rsid w:val="006937CA"/>
    <w:rsid w:val="00693988"/>
    <w:rsid w:val="00695913"/>
    <w:rsid w:val="00696EA6"/>
    <w:rsid w:val="006A0CE5"/>
    <w:rsid w:val="006A216A"/>
    <w:rsid w:val="006A3966"/>
    <w:rsid w:val="006A4806"/>
    <w:rsid w:val="006A6114"/>
    <w:rsid w:val="006A62AB"/>
    <w:rsid w:val="006A742C"/>
    <w:rsid w:val="006B4D42"/>
    <w:rsid w:val="006B5539"/>
    <w:rsid w:val="006B6D32"/>
    <w:rsid w:val="006B7281"/>
    <w:rsid w:val="006C08EB"/>
    <w:rsid w:val="006C0FB7"/>
    <w:rsid w:val="006C23EB"/>
    <w:rsid w:val="006C38F5"/>
    <w:rsid w:val="006C4224"/>
    <w:rsid w:val="006C4CBC"/>
    <w:rsid w:val="006C5D2F"/>
    <w:rsid w:val="006C5FC7"/>
    <w:rsid w:val="006C718A"/>
    <w:rsid w:val="006C7631"/>
    <w:rsid w:val="006C78F3"/>
    <w:rsid w:val="006D1051"/>
    <w:rsid w:val="006D4A2E"/>
    <w:rsid w:val="006D74BF"/>
    <w:rsid w:val="006E172B"/>
    <w:rsid w:val="006E25F4"/>
    <w:rsid w:val="006E2F97"/>
    <w:rsid w:val="006E3938"/>
    <w:rsid w:val="006E3CA6"/>
    <w:rsid w:val="006E3D54"/>
    <w:rsid w:val="006E43FE"/>
    <w:rsid w:val="006E539C"/>
    <w:rsid w:val="006E60DB"/>
    <w:rsid w:val="006E61E7"/>
    <w:rsid w:val="006E6EDC"/>
    <w:rsid w:val="006E75E1"/>
    <w:rsid w:val="006F0209"/>
    <w:rsid w:val="006F0E33"/>
    <w:rsid w:val="006F0FE5"/>
    <w:rsid w:val="006F2FA3"/>
    <w:rsid w:val="006F3910"/>
    <w:rsid w:val="006F4181"/>
    <w:rsid w:val="006F677E"/>
    <w:rsid w:val="006F6FED"/>
    <w:rsid w:val="007007CB"/>
    <w:rsid w:val="007038B7"/>
    <w:rsid w:val="00704CB9"/>
    <w:rsid w:val="00710FC0"/>
    <w:rsid w:val="007118A4"/>
    <w:rsid w:val="00712608"/>
    <w:rsid w:val="00713806"/>
    <w:rsid w:val="007147D9"/>
    <w:rsid w:val="00715C60"/>
    <w:rsid w:val="007161BE"/>
    <w:rsid w:val="00716844"/>
    <w:rsid w:val="00720A29"/>
    <w:rsid w:val="00721DE4"/>
    <w:rsid w:val="007224E4"/>
    <w:rsid w:val="007235F8"/>
    <w:rsid w:val="00723D02"/>
    <w:rsid w:val="0072444E"/>
    <w:rsid w:val="00724FB3"/>
    <w:rsid w:val="00725257"/>
    <w:rsid w:val="007302C8"/>
    <w:rsid w:val="0073132F"/>
    <w:rsid w:val="00731B65"/>
    <w:rsid w:val="00732029"/>
    <w:rsid w:val="0073271A"/>
    <w:rsid w:val="00733183"/>
    <w:rsid w:val="007346C5"/>
    <w:rsid w:val="00740B7A"/>
    <w:rsid w:val="0074346D"/>
    <w:rsid w:val="00743E36"/>
    <w:rsid w:val="0074748A"/>
    <w:rsid w:val="0074764F"/>
    <w:rsid w:val="00750C7B"/>
    <w:rsid w:val="0075123D"/>
    <w:rsid w:val="00751C8C"/>
    <w:rsid w:val="00752D82"/>
    <w:rsid w:val="0075350A"/>
    <w:rsid w:val="0075548E"/>
    <w:rsid w:val="00756BA4"/>
    <w:rsid w:val="00760620"/>
    <w:rsid w:val="00760C15"/>
    <w:rsid w:val="00760E12"/>
    <w:rsid w:val="00761B80"/>
    <w:rsid w:val="007655C5"/>
    <w:rsid w:val="0076717B"/>
    <w:rsid w:val="00767454"/>
    <w:rsid w:val="00767997"/>
    <w:rsid w:val="00770DB2"/>
    <w:rsid w:val="00770E71"/>
    <w:rsid w:val="00772ACC"/>
    <w:rsid w:val="00774203"/>
    <w:rsid w:val="00776BE7"/>
    <w:rsid w:val="007805D8"/>
    <w:rsid w:val="00780971"/>
    <w:rsid w:val="007815F0"/>
    <w:rsid w:val="0078257A"/>
    <w:rsid w:val="00783170"/>
    <w:rsid w:val="0078565F"/>
    <w:rsid w:val="00785752"/>
    <w:rsid w:val="0078647B"/>
    <w:rsid w:val="00787583"/>
    <w:rsid w:val="00792E78"/>
    <w:rsid w:val="00793B86"/>
    <w:rsid w:val="00795BDC"/>
    <w:rsid w:val="00795D66"/>
    <w:rsid w:val="00796245"/>
    <w:rsid w:val="00797B71"/>
    <w:rsid w:val="007A2B57"/>
    <w:rsid w:val="007A339E"/>
    <w:rsid w:val="007A35FD"/>
    <w:rsid w:val="007A4767"/>
    <w:rsid w:val="007A5083"/>
    <w:rsid w:val="007A70BC"/>
    <w:rsid w:val="007A731A"/>
    <w:rsid w:val="007A77C9"/>
    <w:rsid w:val="007A7FD1"/>
    <w:rsid w:val="007B156B"/>
    <w:rsid w:val="007B26B1"/>
    <w:rsid w:val="007B5CC1"/>
    <w:rsid w:val="007B5F9B"/>
    <w:rsid w:val="007B70E3"/>
    <w:rsid w:val="007C0F00"/>
    <w:rsid w:val="007C29E6"/>
    <w:rsid w:val="007C3CF8"/>
    <w:rsid w:val="007C68E6"/>
    <w:rsid w:val="007C698E"/>
    <w:rsid w:val="007C7135"/>
    <w:rsid w:val="007C7932"/>
    <w:rsid w:val="007D35DC"/>
    <w:rsid w:val="007D46CB"/>
    <w:rsid w:val="007D4878"/>
    <w:rsid w:val="007D64E0"/>
    <w:rsid w:val="007D65B7"/>
    <w:rsid w:val="007D724F"/>
    <w:rsid w:val="007E128C"/>
    <w:rsid w:val="007E4C38"/>
    <w:rsid w:val="007F4B22"/>
    <w:rsid w:val="00800713"/>
    <w:rsid w:val="00800D4F"/>
    <w:rsid w:val="0080100F"/>
    <w:rsid w:val="00801E09"/>
    <w:rsid w:val="008026E1"/>
    <w:rsid w:val="00803C02"/>
    <w:rsid w:val="00805E29"/>
    <w:rsid w:val="00806373"/>
    <w:rsid w:val="008065D0"/>
    <w:rsid w:val="0080718D"/>
    <w:rsid w:val="00807DFC"/>
    <w:rsid w:val="00812DB9"/>
    <w:rsid w:val="0081389C"/>
    <w:rsid w:val="00816F55"/>
    <w:rsid w:val="00817C2F"/>
    <w:rsid w:val="00820E00"/>
    <w:rsid w:val="00821027"/>
    <w:rsid w:val="00821551"/>
    <w:rsid w:val="00823387"/>
    <w:rsid w:val="00823667"/>
    <w:rsid w:val="00824041"/>
    <w:rsid w:val="008252D7"/>
    <w:rsid w:val="00827DE7"/>
    <w:rsid w:val="00830A1F"/>
    <w:rsid w:val="00830F64"/>
    <w:rsid w:val="00834116"/>
    <w:rsid w:val="00834D42"/>
    <w:rsid w:val="0083513D"/>
    <w:rsid w:val="00835407"/>
    <w:rsid w:val="00835C31"/>
    <w:rsid w:val="008379A7"/>
    <w:rsid w:val="008379DB"/>
    <w:rsid w:val="00844D88"/>
    <w:rsid w:val="00851C45"/>
    <w:rsid w:val="00853C4E"/>
    <w:rsid w:val="00854353"/>
    <w:rsid w:val="00854D21"/>
    <w:rsid w:val="008562F4"/>
    <w:rsid w:val="00856479"/>
    <w:rsid w:val="00857B07"/>
    <w:rsid w:val="00862EC5"/>
    <w:rsid w:val="00866231"/>
    <w:rsid w:val="00867F62"/>
    <w:rsid w:val="00871761"/>
    <w:rsid w:val="00872241"/>
    <w:rsid w:val="00872A71"/>
    <w:rsid w:val="00873BB5"/>
    <w:rsid w:val="00873E8D"/>
    <w:rsid w:val="00874A8B"/>
    <w:rsid w:val="008765A7"/>
    <w:rsid w:val="0087796D"/>
    <w:rsid w:val="0088005B"/>
    <w:rsid w:val="0088351A"/>
    <w:rsid w:val="00884026"/>
    <w:rsid w:val="00884C9F"/>
    <w:rsid w:val="0088597A"/>
    <w:rsid w:val="008873E7"/>
    <w:rsid w:val="00887412"/>
    <w:rsid w:val="008875EA"/>
    <w:rsid w:val="00887F61"/>
    <w:rsid w:val="0089245A"/>
    <w:rsid w:val="00892639"/>
    <w:rsid w:val="00893D4F"/>
    <w:rsid w:val="00894036"/>
    <w:rsid w:val="008948F3"/>
    <w:rsid w:val="00894A51"/>
    <w:rsid w:val="008956F3"/>
    <w:rsid w:val="008966A6"/>
    <w:rsid w:val="00896BC8"/>
    <w:rsid w:val="00897181"/>
    <w:rsid w:val="00897496"/>
    <w:rsid w:val="008A09C7"/>
    <w:rsid w:val="008A189B"/>
    <w:rsid w:val="008A2EBC"/>
    <w:rsid w:val="008A4BCD"/>
    <w:rsid w:val="008A5179"/>
    <w:rsid w:val="008A63A7"/>
    <w:rsid w:val="008B160F"/>
    <w:rsid w:val="008B39F7"/>
    <w:rsid w:val="008B74D2"/>
    <w:rsid w:val="008B75ED"/>
    <w:rsid w:val="008B778E"/>
    <w:rsid w:val="008C0AEF"/>
    <w:rsid w:val="008C46AC"/>
    <w:rsid w:val="008C65A8"/>
    <w:rsid w:val="008C7A41"/>
    <w:rsid w:val="008D03B4"/>
    <w:rsid w:val="008D3F0C"/>
    <w:rsid w:val="008D642B"/>
    <w:rsid w:val="008D7140"/>
    <w:rsid w:val="008D71EE"/>
    <w:rsid w:val="008D7B7A"/>
    <w:rsid w:val="008E069D"/>
    <w:rsid w:val="008E0F18"/>
    <w:rsid w:val="008E2AEC"/>
    <w:rsid w:val="008E3170"/>
    <w:rsid w:val="008E3409"/>
    <w:rsid w:val="008E46BF"/>
    <w:rsid w:val="008E593B"/>
    <w:rsid w:val="008E612D"/>
    <w:rsid w:val="008E61FC"/>
    <w:rsid w:val="008F042A"/>
    <w:rsid w:val="008F08F6"/>
    <w:rsid w:val="008F135A"/>
    <w:rsid w:val="008F435C"/>
    <w:rsid w:val="008F664C"/>
    <w:rsid w:val="008F72C7"/>
    <w:rsid w:val="008F72F2"/>
    <w:rsid w:val="008F7960"/>
    <w:rsid w:val="00903051"/>
    <w:rsid w:val="0090377C"/>
    <w:rsid w:val="00903C7E"/>
    <w:rsid w:val="00903F76"/>
    <w:rsid w:val="009043EA"/>
    <w:rsid w:val="0090615F"/>
    <w:rsid w:val="009072FD"/>
    <w:rsid w:val="00907A46"/>
    <w:rsid w:val="009123F0"/>
    <w:rsid w:val="00913325"/>
    <w:rsid w:val="00913768"/>
    <w:rsid w:val="00914EB7"/>
    <w:rsid w:val="00915CE0"/>
    <w:rsid w:val="009161C9"/>
    <w:rsid w:val="0091709C"/>
    <w:rsid w:val="009173D0"/>
    <w:rsid w:val="009213CE"/>
    <w:rsid w:val="009219BC"/>
    <w:rsid w:val="00923C29"/>
    <w:rsid w:val="00924C1F"/>
    <w:rsid w:val="009253B8"/>
    <w:rsid w:val="00926B65"/>
    <w:rsid w:val="0092792E"/>
    <w:rsid w:val="009319F4"/>
    <w:rsid w:val="00932412"/>
    <w:rsid w:val="00934820"/>
    <w:rsid w:val="0093591A"/>
    <w:rsid w:val="0093594D"/>
    <w:rsid w:val="00935995"/>
    <w:rsid w:val="00936036"/>
    <w:rsid w:val="00936C59"/>
    <w:rsid w:val="009408F2"/>
    <w:rsid w:val="009422CB"/>
    <w:rsid w:val="00942B30"/>
    <w:rsid w:val="00943408"/>
    <w:rsid w:val="009444B6"/>
    <w:rsid w:val="00947B29"/>
    <w:rsid w:val="00947BDD"/>
    <w:rsid w:val="0095084D"/>
    <w:rsid w:val="00950887"/>
    <w:rsid w:val="009517D1"/>
    <w:rsid w:val="0095347E"/>
    <w:rsid w:val="00953E00"/>
    <w:rsid w:val="00954443"/>
    <w:rsid w:val="00954705"/>
    <w:rsid w:val="00955C33"/>
    <w:rsid w:val="00960DAD"/>
    <w:rsid w:val="009641BA"/>
    <w:rsid w:val="00965A55"/>
    <w:rsid w:val="00965A60"/>
    <w:rsid w:val="00965F55"/>
    <w:rsid w:val="00966833"/>
    <w:rsid w:val="009674A2"/>
    <w:rsid w:val="00971144"/>
    <w:rsid w:val="00972D0E"/>
    <w:rsid w:val="00972F62"/>
    <w:rsid w:val="0097312F"/>
    <w:rsid w:val="00973232"/>
    <w:rsid w:val="00974AC9"/>
    <w:rsid w:val="00977311"/>
    <w:rsid w:val="009803C7"/>
    <w:rsid w:val="009813E5"/>
    <w:rsid w:val="00981892"/>
    <w:rsid w:val="00983473"/>
    <w:rsid w:val="00985B78"/>
    <w:rsid w:val="00986DCA"/>
    <w:rsid w:val="00990397"/>
    <w:rsid w:val="00992C0F"/>
    <w:rsid w:val="0099349A"/>
    <w:rsid w:val="009935D8"/>
    <w:rsid w:val="00995C00"/>
    <w:rsid w:val="00995CCA"/>
    <w:rsid w:val="00996030"/>
    <w:rsid w:val="00996132"/>
    <w:rsid w:val="00997603"/>
    <w:rsid w:val="00997C0C"/>
    <w:rsid w:val="00997DDD"/>
    <w:rsid w:val="009A0675"/>
    <w:rsid w:val="009A09BA"/>
    <w:rsid w:val="009A2935"/>
    <w:rsid w:val="009A3323"/>
    <w:rsid w:val="009A4B9C"/>
    <w:rsid w:val="009A5E75"/>
    <w:rsid w:val="009A7512"/>
    <w:rsid w:val="009B0350"/>
    <w:rsid w:val="009B11CC"/>
    <w:rsid w:val="009B5CEB"/>
    <w:rsid w:val="009B6563"/>
    <w:rsid w:val="009B6576"/>
    <w:rsid w:val="009B7349"/>
    <w:rsid w:val="009B7FFC"/>
    <w:rsid w:val="009C2E10"/>
    <w:rsid w:val="009C4DEB"/>
    <w:rsid w:val="009C60D5"/>
    <w:rsid w:val="009C7858"/>
    <w:rsid w:val="009D1D67"/>
    <w:rsid w:val="009D3691"/>
    <w:rsid w:val="009D4199"/>
    <w:rsid w:val="009D45E5"/>
    <w:rsid w:val="009D4E5B"/>
    <w:rsid w:val="009D5253"/>
    <w:rsid w:val="009D5D34"/>
    <w:rsid w:val="009D5F7E"/>
    <w:rsid w:val="009E0083"/>
    <w:rsid w:val="009E0B05"/>
    <w:rsid w:val="009E3A44"/>
    <w:rsid w:val="009E4797"/>
    <w:rsid w:val="009E666D"/>
    <w:rsid w:val="009E6E66"/>
    <w:rsid w:val="009F001A"/>
    <w:rsid w:val="009F1476"/>
    <w:rsid w:val="009F1BDF"/>
    <w:rsid w:val="009F28B7"/>
    <w:rsid w:val="009F38AB"/>
    <w:rsid w:val="009F3DE9"/>
    <w:rsid w:val="009F4319"/>
    <w:rsid w:val="009F4FBB"/>
    <w:rsid w:val="009F5DF5"/>
    <w:rsid w:val="009F79A1"/>
    <w:rsid w:val="00A0262C"/>
    <w:rsid w:val="00A03EC4"/>
    <w:rsid w:val="00A0494B"/>
    <w:rsid w:val="00A04E7D"/>
    <w:rsid w:val="00A05077"/>
    <w:rsid w:val="00A10475"/>
    <w:rsid w:val="00A11767"/>
    <w:rsid w:val="00A13322"/>
    <w:rsid w:val="00A1415B"/>
    <w:rsid w:val="00A14D3F"/>
    <w:rsid w:val="00A16497"/>
    <w:rsid w:val="00A17677"/>
    <w:rsid w:val="00A17E65"/>
    <w:rsid w:val="00A203E5"/>
    <w:rsid w:val="00A20740"/>
    <w:rsid w:val="00A217E9"/>
    <w:rsid w:val="00A238ED"/>
    <w:rsid w:val="00A2419D"/>
    <w:rsid w:val="00A25F51"/>
    <w:rsid w:val="00A261DB"/>
    <w:rsid w:val="00A265E6"/>
    <w:rsid w:val="00A340A4"/>
    <w:rsid w:val="00A34238"/>
    <w:rsid w:val="00A358A1"/>
    <w:rsid w:val="00A36B29"/>
    <w:rsid w:val="00A374D7"/>
    <w:rsid w:val="00A37621"/>
    <w:rsid w:val="00A41206"/>
    <w:rsid w:val="00A43DAA"/>
    <w:rsid w:val="00A46E3C"/>
    <w:rsid w:val="00A47314"/>
    <w:rsid w:val="00A56081"/>
    <w:rsid w:val="00A56CE5"/>
    <w:rsid w:val="00A57C14"/>
    <w:rsid w:val="00A63191"/>
    <w:rsid w:val="00A63540"/>
    <w:rsid w:val="00A635FB"/>
    <w:rsid w:val="00A6452C"/>
    <w:rsid w:val="00A648EE"/>
    <w:rsid w:val="00A649DB"/>
    <w:rsid w:val="00A708EB"/>
    <w:rsid w:val="00A7116E"/>
    <w:rsid w:val="00A71272"/>
    <w:rsid w:val="00A71989"/>
    <w:rsid w:val="00A73625"/>
    <w:rsid w:val="00A76AFC"/>
    <w:rsid w:val="00A7766B"/>
    <w:rsid w:val="00A77FF6"/>
    <w:rsid w:val="00A8007F"/>
    <w:rsid w:val="00A810F7"/>
    <w:rsid w:val="00A816B0"/>
    <w:rsid w:val="00A81BA1"/>
    <w:rsid w:val="00A8342E"/>
    <w:rsid w:val="00A861FC"/>
    <w:rsid w:val="00A92960"/>
    <w:rsid w:val="00A9524A"/>
    <w:rsid w:val="00A95F91"/>
    <w:rsid w:val="00A9777A"/>
    <w:rsid w:val="00AA14FF"/>
    <w:rsid w:val="00AA51CC"/>
    <w:rsid w:val="00AA655B"/>
    <w:rsid w:val="00AA696F"/>
    <w:rsid w:val="00AA69C9"/>
    <w:rsid w:val="00AA6EB0"/>
    <w:rsid w:val="00AA724B"/>
    <w:rsid w:val="00AB1158"/>
    <w:rsid w:val="00AB2076"/>
    <w:rsid w:val="00AB314A"/>
    <w:rsid w:val="00AB4FAF"/>
    <w:rsid w:val="00AB540A"/>
    <w:rsid w:val="00AB5EB8"/>
    <w:rsid w:val="00AB6332"/>
    <w:rsid w:val="00AB697A"/>
    <w:rsid w:val="00AB7A48"/>
    <w:rsid w:val="00AB7D29"/>
    <w:rsid w:val="00AC0858"/>
    <w:rsid w:val="00AC0D1E"/>
    <w:rsid w:val="00AC1BC8"/>
    <w:rsid w:val="00AC25DC"/>
    <w:rsid w:val="00AC2B4A"/>
    <w:rsid w:val="00AC530F"/>
    <w:rsid w:val="00AC7360"/>
    <w:rsid w:val="00AD02EA"/>
    <w:rsid w:val="00AD0D38"/>
    <w:rsid w:val="00AD1016"/>
    <w:rsid w:val="00AD2431"/>
    <w:rsid w:val="00AD42CC"/>
    <w:rsid w:val="00AD53A6"/>
    <w:rsid w:val="00AD6787"/>
    <w:rsid w:val="00AD6B62"/>
    <w:rsid w:val="00AE190F"/>
    <w:rsid w:val="00AE25DA"/>
    <w:rsid w:val="00AE29AD"/>
    <w:rsid w:val="00AE4013"/>
    <w:rsid w:val="00AF43F1"/>
    <w:rsid w:val="00B010D7"/>
    <w:rsid w:val="00B0185B"/>
    <w:rsid w:val="00B0210E"/>
    <w:rsid w:val="00B03BC3"/>
    <w:rsid w:val="00B058F9"/>
    <w:rsid w:val="00B0670D"/>
    <w:rsid w:val="00B13182"/>
    <w:rsid w:val="00B1372A"/>
    <w:rsid w:val="00B17810"/>
    <w:rsid w:val="00B1798C"/>
    <w:rsid w:val="00B205BA"/>
    <w:rsid w:val="00B2222A"/>
    <w:rsid w:val="00B23888"/>
    <w:rsid w:val="00B25020"/>
    <w:rsid w:val="00B27D9D"/>
    <w:rsid w:val="00B3149E"/>
    <w:rsid w:val="00B3194B"/>
    <w:rsid w:val="00B32652"/>
    <w:rsid w:val="00B32A7F"/>
    <w:rsid w:val="00B338BD"/>
    <w:rsid w:val="00B36E85"/>
    <w:rsid w:val="00B41947"/>
    <w:rsid w:val="00B41CA6"/>
    <w:rsid w:val="00B420DE"/>
    <w:rsid w:val="00B43E41"/>
    <w:rsid w:val="00B46305"/>
    <w:rsid w:val="00B47D7E"/>
    <w:rsid w:val="00B51FD6"/>
    <w:rsid w:val="00B531B4"/>
    <w:rsid w:val="00B54EC2"/>
    <w:rsid w:val="00B54FF8"/>
    <w:rsid w:val="00B567BB"/>
    <w:rsid w:val="00B56F65"/>
    <w:rsid w:val="00B578A0"/>
    <w:rsid w:val="00B57BEB"/>
    <w:rsid w:val="00B61038"/>
    <w:rsid w:val="00B624F5"/>
    <w:rsid w:val="00B639D6"/>
    <w:rsid w:val="00B64A39"/>
    <w:rsid w:val="00B65EFF"/>
    <w:rsid w:val="00B65F45"/>
    <w:rsid w:val="00B66B5A"/>
    <w:rsid w:val="00B67DB9"/>
    <w:rsid w:val="00B703CF"/>
    <w:rsid w:val="00B716C2"/>
    <w:rsid w:val="00B75F8A"/>
    <w:rsid w:val="00B7632E"/>
    <w:rsid w:val="00B77531"/>
    <w:rsid w:val="00B80AD7"/>
    <w:rsid w:val="00B82961"/>
    <w:rsid w:val="00B82AAB"/>
    <w:rsid w:val="00B843F7"/>
    <w:rsid w:val="00B85960"/>
    <w:rsid w:val="00B8617C"/>
    <w:rsid w:val="00B86648"/>
    <w:rsid w:val="00B8784A"/>
    <w:rsid w:val="00B904E7"/>
    <w:rsid w:val="00B90A1D"/>
    <w:rsid w:val="00B9106A"/>
    <w:rsid w:val="00B916C7"/>
    <w:rsid w:val="00B92784"/>
    <w:rsid w:val="00B94042"/>
    <w:rsid w:val="00B9511A"/>
    <w:rsid w:val="00B95719"/>
    <w:rsid w:val="00B96A57"/>
    <w:rsid w:val="00BA06BA"/>
    <w:rsid w:val="00BA07E6"/>
    <w:rsid w:val="00BA2F19"/>
    <w:rsid w:val="00BA38DE"/>
    <w:rsid w:val="00BA5113"/>
    <w:rsid w:val="00BA60FB"/>
    <w:rsid w:val="00BA7619"/>
    <w:rsid w:val="00BA7CB0"/>
    <w:rsid w:val="00BB0D02"/>
    <w:rsid w:val="00BB1791"/>
    <w:rsid w:val="00BB204E"/>
    <w:rsid w:val="00BB5804"/>
    <w:rsid w:val="00BB5DC3"/>
    <w:rsid w:val="00BB6046"/>
    <w:rsid w:val="00BB7722"/>
    <w:rsid w:val="00BC5C89"/>
    <w:rsid w:val="00BD01AD"/>
    <w:rsid w:val="00BD0EC2"/>
    <w:rsid w:val="00BD135D"/>
    <w:rsid w:val="00BD4214"/>
    <w:rsid w:val="00BE1D19"/>
    <w:rsid w:val="00BE2146"/>
    <w:rsid w:val="00BE27E1"/>
    <w:rsid w:val="00BE2999"/>
    <w:rsid w:val="00BE2F49"/>
    <w:rsid w:val="00BE2FA3"/>
    <w:rsid w:val="00BE44FA"/>
    <w:rsid w:val="00BE504D"/>
    <w:rsid w:val="00BE50C2"/>
    <w:rsid w:val="00BE5A6C"/>
    <w:rsid w:val="00BE5E8B"/>
    <w:rsid w:val="00BE60EE"/>
    <w:rsid w:val="00BF19D4"/>
    <w:rsid w:val="00BF2997"/>
    <w:rsid w:val="00BF322B"/>
    <w:rsid w:val="00BF4125"/>
    <w:rsid w:val="00BF47C7"/>
    <w:rsid w:val="00BF4D43"/>
    <w:rsid w:val="00BF5321"/>
    <w:rsid w:val="00BF640A"/>
    <w:rsid w:val="00BF77FF"/>
    <w:rsid w:val="00C00F11"/>
    <w:rsid w:val="00C01896"/>
    <w:rsid w:val="00C03920"/>
    <w:rsid w:val="00C042E1"/>
    <w:rsid w:val="00C044F8"/>
    <w:rsid w:val="00C049D6"/>
    <w:rsid w:val="00C05F55"/>
    <w:rsid w:val="00C10B15"/>
    <w:rsid w:val="00C11828"/>
    <w:rsid w:val="00C1195B"/>
    <w:rsid w:val="00C11FDE"/>
    <w:rsid w:val="00C124EF"/>
    <w:rsid w:val="00C131DC"/>
    <w:rsid w:val="00C14D2F"/>
    <w:rsid w:val="00C1688E"/>
    <w:rsid w:val="00C20232"/>
    <w:rsid w:val="00C20353"/>
    <w:rsid w:val="00C20536"/>
    <w:rsid w:val="00C20CCF"/>
    <w:rsid w:val="00C2120B"/>
    <w:rsid w:val="00C21387"/>
    <w:rsid w:val="00C222F8"/>
    <w:rsid w:val="00C226AE"/>
    <w:rsid w:val="00C3012C"/>
    <w:rsid w:val="00C303FD"/>
    <w:rsid w:val="00C31F20"/>
    <w:rsid w:val="00C327CA"/>
    <w:rsid w:val="00C32EBE"/>
    <w:rsid w:val="00C33D9B"/>
    <w:rsid w:val="00C34678"/>
    <w:rsid w:val="00C35D4D"/>
    <w:rsid w:val="00C3697D"/>
    <w:rsid w:val="00C375EA"/>
    <w:rsid w:val="00C37FCA"/>
    <w:rsid w:val="00C4023A"/>
    <w:rsid w:val="00C402A7"/>
    <w:rsid w:val="00C44125"/>
    <w:rsid w:val="00C45563"/>
    <w:rsid w:val="00C47727"/>
    <w:rsid w:val="00C50197"/>
    <w:rsid w:val="00C515DC"/>
    <w:rsid w:val="00C51999"/>
    <w:rsid w:val="00C53B9C"/>
    <w:rsid w:val="00C55A71"/>
    <w:rsid w:val="00C56320"/>
    <w:rsid w:val="00C571BB"/>
    <w:rsid w:val="00C630D4"/>
    <w:rsid w:val="00C6417C"/>
    <w:rsid w:val="00C647FC"/>
    <w:rsid w:val="00C64DF8"/>
    <w:rsid w:val="00C7064C"/>
    <w:rsid w:val="00C86B77"/>
    <w:rsid w:val="00C90168"/>
    <w:rsid w:val="00C904B3"/>
    <w:rsid w:val="00C90693"/>
    <w:rsid w:val="00C921EA"/>
    <w:rsid w:val="00C92918"/>
    <w:rsid w:val="00C95A2E"/>
    <w:rsid w:val="00C97891"/>
    <w:rsid w:val="00CA0691"/>
    <w:rsid w:val="00CA2E6F"/>
    <w:rsid w:val="00CA3CDB"/>
    <w:rsid w:val="00CA450D"/>
    <w:rsid w:val="00CA49D0"/>
    <w:rsid w:val="00CA559D"/>
    <w:rsid w:val="00CA6A5C"/>
    <w:rsid w:val="00CA73B6"/>
    <w:rsid w:val="00CB0939"/>
    <w:rsid w:val="00CB2A5B"/>
    <w:rsid w:val="00CB317D"/>
    <w:rsid w:val="00CB547B"/>
    <w:rsid w:val="00CB7EEB"/>
    <w:rsid w:val="00CC10C0"/>
    <w:rsid w:val="00CC3E1A"/>
    <w:rsid w:val="00CC4EC4"/>
    <w:rsid w:val="00CC69BD"/>
    <w:rsid w:val="00CD0F4A"/>
    <w:rsid w:val="00CD1BD5"/>
    <w:rsid w:val="00CD2BF3"/>
    <w:rsid w:val="00CD32B4"/>
    <w:rsid w:val="00CD5DDD"/>
    <w:rsid w:val="00CD65CB"/>
    <w:rsid w:val="00CE0287"/>
    <w:rsid w:val="00CE02F2"/>
    <w:rsid w:val="00CE10CC"/>
    <w:rsid w:val="00CE32E6"/>
    <w:rsid w:val="00CE4D7E"/>
    <w:rsid w:val="00CE5985"/>
    <w:rsid w:val="00CE738D"/>
    <w:rsid w:val="00CE7EAC"/>
    <w:rsid w:val="00CF1460"/>
    <w:rsid w:val="00CF15DD"/>
    <w:rsid w:val="00CF4C03"/>
    <w:rsid w:val="00CF4F6C"/>
    <w:rsid w:val="00CF687A"/>
    <w:rsid w:val="00CF68F7"/>
    <w:rsid w:val="00CF7F0F"/>
    <w:rsid w:val="00D00C32"/>
    <w:rsid w:val="00D02B52"/>
    <w:rsid w:val="00D033FF"/>
    <w:rsid w:val="00D0555F"/>
    <w:rsid w:val="00D05CFE"/>
    <w:rsid w:val="00D07A8F"/>
    <w:rsid w:val="00D127EA"/>
    <w:rsid w:val="00D136AA"/>
    <w:rsid w:val="00D1557B"/>
    <w:rsid w:val="00D15685"/>
    <w:rsid w:val="00D15799"/>
    <w:rsid w:val="00D1708B"/>
    <w:rsid w:val="00D2075B"/>
    <w:rsid w:val="00D20BDF"/>
    <w:rsid w:val="00D23880"/>
    <w:rsid w:val="00D24336"/>
    <w:rsid w:val="00D24A49"/>
    <w:rsid w:val="00D257BB"/>
    <w:rsid w:val="00D26A48"/>
    <w:rsid w:val="00D30CB4"/>
    <w:rsid w:val="00D33AE2"/>
    <w:rsid w:val="00D35684"/>
    <w:rsid w:val="00D36E8F"/>
    <w:rsid w:val="00D412BD"/>
    <w:rsid w:val="00D41AA4"/>
    <w:rsid w:val="00D41EE9"/>
    <w:rsid w:val="00D4213E"/>
    <w:rsid w:val="00D44230"/>
    <w:rsid w:val="00D46131"/>
    <w:rsid w:val="00D463E0"/>
    <w:rsid w:val="00D47FDA"/>
    <w:rsid w:val="00D507D1"/>
    <w:rsid w:val="00D52131"/>
    <w:rsid w:val="00D55C04"/>
    <w:rsid w:val="00D572D2"/>
    <w:rsid w:val="00D5739B"/>
    <w:rsid w:val="00D57DB4"/>
    <w:rsid w:val="00D615AA"/>
    <w:rsid w:val="00D6271B"/>
    <w:rsid w:val="00D6362E"/>
    <w:rsid w:val="00D646A0"/>
    <w:rsid w:val="00D65C45"/>
    <w:rsid w:val="00D6657D"/>
    <w:rsid w:val="00D71159"/>
    <w:rsid w:val="00D7200B"/>
    <w:rsid w:val="00D72B7A"/>
    <w:rsid w:val="00D7337A"/>
    <w:rsid w:val="00D745A9"/>
    <w:rsid w:val="00D764C4"/>
    <w:rsid w:val="00D81BDD"/>
    <w:rsid w:val="00D82744"/>
    <w:rsid w:val="00D838B5"/>
    <w:rsid w:val="00D85DEF"/>
    <w:rsid w:val="00D90C35"/>
    <w:rsid w:val="00D90E65"/>
    <w:rsid w:val="00D92781"/>
    <w:rsid w:val="00D9529E"/>
    <w:rsid w:val="00D95F79"/>
    <w:rsid w:val="00D96E20"/>
    <w:rsid w:val="00D97DD0"/>
    <w:rsid w:val="00DA00B5"/>
    <w:rsid w:val="00DA2F91"/>
    <w:rsid w:val="00DA7726"/>
    <w:rsid w:val="00DB11EA"/>
    <w:rsid w:val="00DB166C"/>
    <w:rsid w:val="00DB29A5"/>
    <w:rsid w:val="00DB4DF4"/>
    <w:rsid w:val="00DB6D30"/>
    <w:rsid w:val="00DB6E87"/>
    <w:rsid w:val="00DB7D90"/>
    <w:rsid w:val="00DC0267"/>
    <w:rsid w:val="00DC0FA8"/>
    <w:rsid w:val="00DC18FE"/>
    <w:rsid w:val="00DC22E2"/>
    <w:rsid w:val="00DC2848"/>
    <w:rsid w:val="00DC3AAC"/>
    <w:rsid w:val="00DC3E2E"/>
    <w:rsid w:val="00DC6681"/>
    <w:rsid w:val="00DC730C"/>
    <w:rsid w:val="00DD1670"/>
    <w:rsid w:val="00DD22DA"/>
    <w:rsid w:val="00DD2EA7"/>
    <w:rsid w:val="00DD2EB6"/>
    <w:rsid w:val="00DD30FB"/>
    <w:rsid w:val="00DD6DA5"/>
    <w:rsid w:val="00DD715B"/>
    <w:rsid w:val="00DE2ED3"/>
    <w:rsid w:val="00DE5892"/>
    <w:rsid w:val="00DE6309"/>
    <w:rsid w:val="00DF0381"/>
    <w:rsid w:val="00DF260C"/>
    <w:rsid w:val="00DF2919"/>
    <w:rsid w:val="00DF4572"/>
    <w:rsid w:val="00DF69D7"/>
    <w:rsid w:val="00DF6B49"/>
    <w:rsid w:val="00DF7F8B"/>
    <w:rsid w:val="00E032AB"/>
    <w:rsid w:val="00E03B72"/>
    <w:rsid w:val="00E03D91"/>
    <w:rsid w:val="00E04751"/>
    <w:rsid w:val="00E06A27"/>
    <w:rsid w:val="00E11461"/>
    <w:rsid w:val="00E11A7A"/>
    <w:rsid w:val="00E17712"/>
    <w:rsid w:val="00E203D3"/>
    <w:rsid w:val="00E20DD9"/>
    <w:rsid w:val="00E20F81"/>
    <w:rsid w:val="00E21560"/>
    <w:rsid w:val="00E22629"/>
    <w:rsid w:val="00E24338"/>
    <w:rsid w:val="00E248F7"/>
    <w:rsid w:val="00E2536D"/>
    <w:rsid w:val="00E26865"/>
    <w:rsid w:val="00E26E39"/>
    <w:rsid w:val="00E30864"/>
    <w:rsid w:val="00E30A9D"/>
    <w:rsid w:val="00E31A28"/>
    <w:rsid w:val="00E31EB8"/>
    <w:rsid w:val="00E333E7"/>
    <w:rsid w:val="00E34922"/>
    <w:rsid w:val="00E35680"/>
    <w:rsid w:val="00E37C3F"/>
    <w:rsid w:val="00E37FB5"/>
    <w:rsid w:val="00E42576"/>
    <w:rsid w:val="00E42E71"/>
    <w:rsid w:val="00E44048"/>
    <w:rsid w:val="00E448F3"/>
    <w:rsid w:val="00E478D2"/>
    <w:rsid w:val="00E5013E"/>
    <w:rsid w:val="00E501C2"/>
    <w:rsid w:val="00E506C5"/>
    <w:rsid w:val="00E51CF6"/>
    <w:rsid w:val="00E51E07"/>
    <w:rsid w:val="00E52CE7"/>
    <w:rsid w:val="00E53947"/>
    <w:rsid w:val="00E53AA5"/>
    <w:rsid w:val="00E53D86"/>
    <w:rsid w:val="00E53F3B"/>
    <w:rsid w:val="00E554CF"/>
    <w:rsid w:val="00E55632"/>
    <w:rsid w:val="00E56F2F"/>
    <w:rsid w:val="00E60B62"/>
    <w:rsid w:val="00E62239"/>
    <w:rsid w:val="00E63EF8"/>
    <w:rsid w:val="00E67F85"/>
    <w:rsid w:val="00E709F2"/>
    <w:rsid w:val="00E72ED6"/>
    <w:rsid w:val="00E75F73"/>
    <w:rsid w:val="00E82DD0"/>
    <w:rsid w:val="00E920A6"/>
    <w:rsid w:val="00E924CC"/>
    <w:rsid w:val="00E938A2"/>
    <w:rsid w:val="00E96970"/>
    <w:rsid w:val="00EA108E"/>
    <w:rsid w:val="00EA3C94"/>
    <w:rsid w:val="00EA43C3"/>
    <w:rsid w:val="00EA49E4"/>
    <w:rsid w:val="00EA5CE5"/>
    <w:rsid w:val="00EA6393"/>
    <w:rsid w:val="00EB1158"/>
    <w:rsid w:val="00EB1903"/>
    <w:rsid w:val="00EB1BCF"/>
    <w:rsid w:val="00EB3931"/>
    <w:rsid w:val="00EB69CA"/>
    <w:rsid w:val="00EB74F2"/>
    <w:rsid w:val="00EB7E0B"/>
    <w:rsid w:val="00EC22B6"/>
    <w:rsid w:val="00EC37E7"/>
    <w:rsid w:val="00EC3EC4"/>
    <w:rsid w:val="00EC6933"/>
    <w:rsid w:val="00ED0B79"/>
    <w:rsid w:val="00ED270C"/>
    <w:rsid w:val="00ED5851"/>
    <w:rsid w:val="00EE1536"/>
    <w:rsid w:val="00EE18D9"/>
    <w:rsid w:val="00EE271E"/>
    <w:rsid w:val="00EE37BD"/>
    <w:rsid w:val="00EE4705"/>
    <w:rsid w:val="00EE5900"/>
    <w:rsid w:val="00EE6AA0"/>
    <w:rsid w:val="00EE7A31"/>
    <w:rsid w:val="00EF01A1"/>
    <w:rsid w:val="00EF0FF2"/>
    <w:rsid w:val="00EF317E"/>
    <w:rsid w:val="00EF4CA7"/>
    <w:rsid w:val="00EF5BFE"/>
    <w:rsid w:val="00EF6F7D"/>
    <w:rsid w:val="00F04588"/>
    <w:rsid w:val="00F05D0A"/>
    <w:rsid w:val="00F07916"/>
    <w:rsid w:val="00F11842"/>
    <w:rsid w:val="00F12836"/>
    <w:rsid w:val="00F12A6C"/>
    <w:rsid w:val="00F130B6"/>
    <w:rsid w:val="00F13FA6"/>
    <w:rsid w:val="00F170ED"/>
    <w:rsid w:val="00F20AF9"/>
    <w:rsid w:val="00F2143B"/>
    <w:rsid w:val="00F21532"/>
    <w:rsid w:val="00F24A93"/>
    <w:rsid w:val="00F25E85"/>
    <w:rsid w:val="00F25F22"/>
    <w:rsid w:val="00F27F20"/>
    <w:rsid w:val="00F30058"/>
    <w:rsid w:val="00F3060F"/>
    <w:rsid w:val="00F30C40"/>
    <w:rsid w:val="00F30FC8"/>
    <w:rsid w:val="00F33048"/>
    <w:rsid w:val="00F33179"/>
    <w:rsid w:val="00F33D29"/>
    <w:rsid w:val="00F341F7"/>
    <w:rsid w:val="00F34781"/>
    <w:rsid w:val="00F35CE7"/>
    <w:rsid w:val="00F36FCD"/>
    <w:rsid w:val="00F37D4F"/>
    <w:rsid w:val="00F41253"/>
    <w:rsid w:val="00F4226F"/>
    <w:rsid w:val="00F4279A"/>
    <w:rsid w:val="00F43BF5"/>
    <w:rsid w:val="00F457C6"/>
    <w:rsid w:val="00F47E66"/>
    <w:rsid w:val="00F50801"/>
    <w:rsid w:val="00F52B9B"/>
    <w:rsid w:val="00F54013"/>
    <w:rsid w:val="00F57192"/>
    <w:rsid w:val="00F60B3A"/>
    <w:rsid w:val="00F617E0"/>
    <w:rsid w:val="00F61CE6"/>
    <w:rsid w:val="00F63057"/>
    <w:rsid w:val="00F63CC6"/>
    <w:rsid w:val="00F65032"/>
    <w:rsid w:val="00F65047"/>
    <w:rsid w:val="00F65CCE"/>
    <w:rsid w:val="00F6627A"/>
    <w:rsid w:val="00F67085"/>
    <w:rsid w:val="00F67559"/>
    <w:rsid w:val="00F70880"/>
    <w:rsid w:val="00F71837"/>
    <w:rsid w:val="00F719CB"/>
    <w:rsid w:val="00F72169"/>
    <w:rsid w:val="00F72ED8"/>
    <w:rsid w:val="00F7686A"/>
    <w:rsid w:val="00F8165E"/>
    <w:rsid w:val="00F81690"/>
    <w:rsid w:val="00F81A2A"/>
    <w:rsid w:val="00F82457"/>
    <w:rsid w:val="00F8375E"/>
    <w:rsid w:val="00F83F85"/>
    <w:rsid w:val="00F84FA6"/>
    <w:rsid w:val="00F85578"/>
    <w:rsid w:val="00F865D6"/>
    <w:rsid w:val="00F8712D"/>
    <w:rsid w:val="00F87144"/>
    <w:rsid w:val="00F94D10"/>
    <w:rsid w:val="00F953BF"/>
    <w:rsid w:val="00F95E2D"/>
    <w:rsid w:val="00F972F1"/>
    <w:rsid w:val="00F97BA1"/>
    <w:rsid w:val="00FA00B9"/>
    <w:rsid w:val="00FA078E"/>
    <w:rsid w:val="00FA223B"/>
    <w:rsid w:val="00FA4BD2"/>
    <w:rsid w:val="00FA4CCD"/>
    <w:rsid w:val="00FB37C7"/>
    <w:rsid w:val="00FB3BE3"/>
    <w:rsid w:val="00FB3F11"/>
    <w:rsid w:val="00FB53CF"/>
    <w:rsid w:val="00FB663A"/>
    <w:rsid w:val="00FB75F8"/>
    <w:rsid w:val="00FC1EB9"/>
    <w:rsid w:val="00FC2853"/>
    <w:rsid w:val="00FC2C08"/>
    <w:rsid w:val="00FC35E6"/>
    <w:rsid w:val="00FC427A"/>
    <w:rsid w:val="00FC52F6"/>
    <w:rsid w:val="00FC551E"/>
    <w:rsid w:val="00FC563F"/>
    <w:rsid w:val="00FC6556"/>
    <w:rsid w:val="00FC6FD3"/>
    <w:rsid w:val="00FD1682"/>
    <w:rsid w:val="00FD4283"/>
    <w:rsid w:val="00FE1A64"/>
    <w:rsid w:val="00FE1D74"/>
    <w:rsid w:val="00FE1DC8"/>
    <w:rsid w:val="00FE25FB"/>
    <w:rsid w:val="00FE2A90"/>
    <w:rsid w:val="00FE3053"/>
    <w:rsid w:val="00FE45E2"/>
    <w:rsid w:val="00FE51B0"/>
    <w:rsid w:val="00FE7DB8"/>
    <w:rsid w:val="00FF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F4"/>
    <w:pPr>
      <w:bidi/>
    </w:pPr>
  </w:style>
  <w:style w:type="paragraph" w:styleId="Heading1">
    <w:name w:val="heading 1"/>
    <w:basedOn w:val="Normal"/>
    <w:link w:val="Heading1Char"/>
    <w:qFormat/>
    <w:rsid w:val="0033427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B9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B4DF4"/>
    <w:rPr>
      <w:b/>
      <w:bCs/>
    </w:rPr>
  </w:style>
  <w:style w:type="paragraph" w:customStyle="1" w:styleId="Mantable">
    <w:name w:val="Man table"/>
    <w:basedOn w:val="Normal"/>
    <w:rsid w:val="000F6D6D"/>
    <w:pPr>
      <w:bidi w:val="0"/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character" w:customStyle="1" w:styleId="shorttext">
    <w:name w:val="short_text"/>
    <w:basedOn w:val="DefaultParagraphFont"/>
    <w:rsid w:val="00E333E7"/>
  </w:style>
  <w:style w:type="paragraph" w:styleId="BalloonText">
    <w:name w:val="Balloon Text"/>
    <w:basedOn w:val="Normal"/>
    <w:link w:val="BalloonTextChar"/>
    <w:uiPriority w:val="99"/>
    <w:semiHidden/>
    <w:unhideWhenUsed/>
    <w:rsid w:val="0008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42"/>
  </w:style>
  <w:style w:type="paragraph" w:styleId="Footer">
    <w:name w:val="footer"/>
    <w:basedOn w:val="Normal"/>
    <w:link w:val="Foot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42"/>
  </w:style>
  <w:style w:type="character" w:customStyle="1" w:styleId="Heading1Char">
    <w:name w:val="Heading 1 Char"/>
    <w:basedOn w:val="DefaultParagraphFont"/>
    <w:link w:val="Heading1"/>
    <w:rsid w:val="003342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34278"/>
  </w:style>
  <w:style w:type="character" w:customStyle="1" w:styleId="h1">
    <w:name w:val="h1"/>
    <w:basedOn w:val="DefaultParagraphFont"/>
    <w:rsid w:val="00F33048"/>
  </w:style>
  <w:style w:type="character" w:customStyle="1" w:styleId="Heading3Char">
    <w:name w:val="Heading 3 Char"/>
    <w:basedOn w:val="DefaultParagraphFont"/>
    <w:link w:val="Heading3"/>
    <w:uiPriority w:val="9"/>
    <w:rsid w:val="009A4B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etaillinevaluename">
    <w:name w:val="detaillinevaluename"/>
    <w:basedOn w:val="DefaultParagraphFont"/>
    <w:rsid w:val="004A5ABC"/>
  </w:style>
  <w:style w:type="character" w:customStyle="1" w:styleId="detaillinevaluepartnumber">
    <w:name w:val="detaillinevaluepartnumber"/>
    <w:basedOn w:val="DefaultParagraphFont"/>
    <w:rsid w:val="004A5ABC"/>
  </w:style>
  <w:style w:type="character" w:styleId="Hyperlink">
    <w:name w:val="Hyperlink"/>
    <w:basedOn w:val="DefaultParagraphFont"/>
    <w:uiPriority w:val="99"/>
    <w:semiHidden/>
    <w:unhideWhenUsed/>
    <w:rsid w:val="00EE7A31"/>
    <w:rPr>
      <w:color w:val="0000FF"/>
      <w:u w:val="single"/>
    </w:rPr>
  </w:style>
  <w:style w:type="character" w:customStyle="1" w:styleId="oedjwe">
    <w:name w:val="oedjwe"/>
    <w:basedOn w:val="DefaultParagraphFont"/>
    <w:rsid w:val="00170DE5"/>
  </w:style>
  <w:style w:type="character" w:customStyle="1" w:styleId="ircdsh">
    <w:name w:val="irc_dsh"/>
    <w:basedOn w:val="DefaultParagraphFont"/>
    <w:rsid w:val="00170DE5"/>
  </w:style>
  <w:style w:type="character" w:customStyle="1" w:styleId="ircho">
    <w:name w:val="irc_ho"/>
    <w:basedOn w:val="DefaultParagraphFont"/>
    <w:rsid w:val="00170DE5"/>
  </w:style>
  <w:style w:type="character" w:customStyle="1" w:styleId="ircsu">
    <w:name w:val="irc_su"/>
    <w:basedOn w:val="DefaultParagraphFont"/>
    <w:rsid w:val="00170DE5"/>
  </w:style>
  <w:style w:type="character" w:customStyle="1" w:styleId="Heading2Char">
    <w:name w:val="Heading 2 Char"/>
    <w:basedOn w:val="DefaultParagraphFont"/>
    <w:link w:val="Heading2"/>
    <w:uiPriority w:val="9"/>
    <w:rsid w:val="00BC5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DefaultParagraphFont"/>
    <w:rsid w:val="00A03EC4"/>
  </w:style>
  <w:style w:type="character" w:customStyle="1" w:styleId="highlighttext">
    <w:name w:val="highlight__text"/>
    <w:basedOn w:val="DefaultParagraphFont"/>
    <w:rsid w:val="00A03EC4"/>
  </w:style>
  <w:style w:type="character" w:customStyle="1" w:styleId="brand-label">
    <w:name w:val="brand-label"/>
    <w:basedOn w:val="DefaultParagraphFont"/>
    <w:rsid w:val="003C575F"/>
  </w:style>
  <w:style w:type="paragraph" w:customStyle="1" w:styleId="name">
    <w:name w:val="name"/>
    <w:basedOn w:val="Normal"/>
    <w:rsid w:val="00253B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8A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4A2"/>
    <w:pPr>
      <w:ind w:left="720"/>
      <w:contextualSpacing/>
    </w:pPr>
  </w:style>
  <w:style w:type="paragraph" w:customStyle="1" w:styleId="productlisttitle">
    <w:name w:val="productlisttitle"/>
    <w:basedOn w:val="Normal"/>
    <w:rsid w:val="002F24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F4"/>
    <w:pPr>
      <w:bidi/>
    </w:pPr>
  </w:style>
  <w:style w:type="paragraph" w:styleId="Heading1">
    <w:name w:val="heading 1"/>
    <w:basedOn w:val="Normal"/>
    <w:link w:val="Heading1Char"/>
    <w:qFormat/>
    <w:rsid w:val="0033427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B9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B4DF4"/>
    <w:rPr>
      <w:b/>
      <w:bCs/>
    </w:rPr>
  </w:style>
  <w:style w:type="paragraph" w:customStyle="1" w:styleId="Mantable">
    <w:name w:val="Man table"/>
    <w:basedOn w:val="Normal"/>
    <w:rsid w:val="000F6D6D"/>
    <w:pPr>
      <w:bidi w:val="0"/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GB" w:eastAsia="es-ES"/>
    </w:rPr>
  </w:style>
  <w:style w:type="character" w:customStyle="1" w:styleId="shorttext">
    <w:name w:val="short_text"/>
    <w:basedOn w:val="DefaultParagraphFont"/>
    <w:rsid w:val="00E333E7"/>
  </w:style>
  <w:style w:type="paragraph" w:styleId="BalloonText">
    <w:name w:val="Balloon Text"/>
    <w:basedOn w:val="Normal"/>
    <w:link w:val="BalloonTextChar"/>
    <w:uiPriority w:val="99"/>
    <w:semiHidden/>
    <w:unhideWhenUsed/>
    <w:rsid w:val="0008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42"/>
  </w:style>
  <w:style w:type="paragraph" w:styleId="Footer">
    <w:name w:val="footer"/>
    <w:basedOn w:val="Normal"/>
    <w:link w:val="FooterChar"/>
    <w:uiPriority w:val="99"/>
    <w:unhideWhenUsed/>
    <w:rsid w:val="000806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42"/>
  </w:style>
  <w:style w:type="character" w:customStyle="1" w:styleId="Heading1Char">
    <w:name w:val="Heading 1 Char"/>
    <w:basedOn w:val="DefaultParagraphFont"/>
    <w:link w:val="Heading1"/>
    <w:rsid w:val="003342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34278"/>
  </w:style>
  <w:style w:type="character" w:customStyle="1" w:styleId="h1">
    <w:name w:val="h1"/>
    <w:basedOn w:val="DefaultParagraphFont"/>
    <w:rsid w:val="00F33048"/>
  </w:style>
  <w:style w:type="character" w:customStyle="1" w:styleId="Heading3Char">
    <w:name w:val="Heading 3 Char"/>
    <w:basedOn w:val="DefaultParagraphFont"/>
    <w:link w:val="Heading3"/>
    <w:uiPriority w:val="9"/>
    <w:rsid w:val="009A4B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etaillinevaluename">
    <w:name w:val="detaillinevaluename"/>
    <w:basedOn w:val="DefaultParagraphFont"/>
    <w:rsid w:val="004A5ABC"/>
  </w:style>
  <w:style w:type="character" w:customStyle="1" w:styleId="detaillinevaluepartnumber">
    <w:name w:val="detaillinevaluepartnumber"/>
    <w:basedOn w:val="DefaultParagraphFont"/>
    <w:rsid w:val="004A5ABC"/>
  </w:style>
  <w:style w:type="character" w:styleId="Hyperlink">
    <w:name w:val="Hyperlink"/>
    <w:basedOn w:val="DefaultParagraphFont"/>
    <w:uiPriority w:val="99"/>
    <w:semiHidden/>
    <w:unhideWhenUsed/>
    <w:rsid w:val="00EE7A31"/>
    <w:rPr>
      <w:color w:val="0000FF"/>
      <w:u w:val="single"/>
    </w:rPr>
  </w:style>
  <w:style w:type="character" w:customStyle="1" w:styleId="oedjwe">
    <w:name w:val="oedjwe"/>
    <w:basedOn w:val="DefaultParagraphFont"/>
    <w:rsid w:val="00170DE5"/>
  </w:style>
  <w:style w:type="character" w:customStyle="1" w:styleId="ircdsh">
    <w:name w:val="irc_dsh"/>
    <w:basedOn w:val="DefaultParagraphFont"/>
    <w:rsid w:val="00170DE5"/>
  </w:style>
  <w:style w:type="character" w:customStyle="1" w:styleId="ircho">
    <w:name w:val="irc_ho"/>
    <w:basedOn w:val="DefaultParagraphFont"/>
    <w:rsid w:val="00170DE5"/>
  </w:style>
  <w:style w:type="character" w:customStyle="1" w:styleId="ircsu">
    <w:name w:val="irc_su"/>
    <w:basedOn w:val="DefaultParagraphFont"/>
    <w:rsid w:val="00170DE5"/>
  </w:style>
  <w:style w:type="character" w:customStyle="1" w:styleId="Heading2Char">
    <w:name w:val="Heading 2 Char"/>
    <w:basedOn w:val="DefaultParagraphFont"/>
    <w:link w:val="Heading2"/>
    <w:uiPriority w:val="9"/>
    <w:rsid w:val="00BC5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DefaultParagraphFont"/>
    <w:rsid w:val="00A03EC4"/>
  </w:style>
  <w:style w:type="character" w:customStyle="1" w:styleId="highlighttext">
    <w:name w:val="highlight__text"/>
    <w:basedOn w:val="DefaultParagraphFont"/>
    <w:rsid w:val="00A03EC4"/>
  </w:style>
  <w:style w:type="character" w:customStyle="1" w:styleId="brand-label">
    <w:name w:val="brand-label"/>
    <w:basedOn w:val="DefaultParagraphFont"/>
    <w:rsid w:val="003C575F"/>
  </w:style>
  <w:style w:type="paragraph" w:customStyle="1" w:styleId="name">
    <w:name w:val="name"/>
    <w:basedOn w:val="Normal"/>
    <w:rsid w:val="00253B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8A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4A2"/>
    <w:pPr>
      <w:ind w:left="720"/>
      <w:contextualSpacing/>
    </w:pPr>
  </w:style>
  <w:style w:type="paragraph" w:customStyle="1" w:styleId="productlisttitle">
    <w:name w:val="productlisttitle"/>
    <w:basedOn w:val="Normal"/>
    <w:rsid w:val="002F24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401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5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03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97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1892-E9B2-4B8A-B40F-2D0CA3CB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aqsa</dc:creator>
  <cp:lastModifiedBy>computer store</cp:lastModifiedBy>
  <cp:revision>4</cp:revision>
  <cp:lastPrinted>2025-08-17T09:07:00Z</cp:lastPrinted>
  <dcterms:created xsi:type="dcterms:W3CDTF">2026-02-28T07:22:00Z</dcterms:created>
  <dcterms:modified xsi:type="dcterms:W3CDTF">2026-02-28T11:36:00Z</dcterms:modified>
</cp:coreProperties>
</file>